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F90494" w:rsidRDefault="00406501" w:rsidP="00F90494">
      <w:pPr>
        <w:tabs>
          <w:tab w:val="left" w:pos="5245"/>
        </w:tabs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6666CB6E" w14:textId="77777777" w:rsidR="00F90494" w:rsidRPr="00F90494" w:rsidRDefault="00F90494" w:rsidP="00F90494">
      <w:pPr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b/>
          <w:sz w:val="24"/>
          <w:lang w:val="es-ES"/>
        </w:rPr>
        <w:t>Instrucciones:</w:t>
      </w:r>
      <w:r w:rsidRPr="00F90494">
        <w:rPr>
          <w:rFonts w:ascii="Verdana" w:hAnsi="Verdana" w:cs="Gill Sans"/>
          <w:sz w:val="24"/>
          <w:lang w:val="es-ES"/>
        </w:rPr>
        <w:t xml:space="preserve"> A continuación, se presentan varios objetivos de aprendizaje. Valore si son correctos o incorrecto</w:t>
      </w:r>
      <w:bookmarkStart w:id="0" w:name="_GoBack"/>
      <w:bookmarkEnd w:id="0"/>
      <w:r w:rsidRPr="00F90494">
        <w:rPr>
          <w:rFonts w:ascii="Verdana" w:hAnsi="Verdana" w:cs="Gill Sans"/>
          <w:sz w:val="24"/>
          <w:lang w:val="es-ES"/>
        </w:rPr>
        <w:t>, marcando la respuesta.  En caso de no ser correctos explique el por qué no lo son.</w:t>
      </w:r>
    </w:p>
    <w:p w14:paraId="10973519" w14:textId="77777777" w:rsidR="00F90494" w:rsidRPr="00F90494" w:rsidRDefault="00F90494" w:rsidP="00F90494">
      <w:pPr>
        <w:rPr>
          <w:rFonts w:ascii="Verdana" w:hAnsi="Verdana" w:cs="Gill Sans"/>
          <w:sz w:val="24"/>
          <w:lang w:val="es-ES"/>
        </w:rPr>
      </w:pPr>
    </w:p>
    <w:p w14:paraId="13DCB668" w14:textId="77777777" w:rsidR="00F90494" w:rsidRPr="00F90494" w:rsidRDefault="00F90494" w:rsidP="00F90494">
      <w:pPr>
        <w:numPr>
          <w:ilvl w:val="0"/>
          <w:numId w:val="46"/>
        </w:numPr>
        <w:spacing w:after="0" w:line="240" w:lineRule="auto"/>
        <w:ind w:hanging="357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>Dar a conocer a los estudiantes los fundamentos teórico-metodológicos de la administración.</w:t>
      </w:r>
    </w:p>
    <w:p w14:paraId="154E81B6" w14:textId="0B975484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 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7FD2D2FE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 Correcto </w:t>
      </w:r>
    </w:p>
    <w:p w14:paraId="55F55D19" w14:textId="77777777" w:rsidR="00F90494" w:rsidRPr="00F90494" w:rsidRDefault="00F90494" w:rsidP="00F90494">
      <w:pPr>
        <w:ind w:left="720"/>
        <w:contextualSpacing/>
        <w:rPr>
          <w:rFonts w:ascii="Verdana" w:hAnsi="Verdana" w:cs="Gill Sans"/>
          <w:sz w:val="24"/>
          <w:lang w:val="es-ES"/>
        </w:rPr>
      </w:pPr>
    </w:p>
    <w:p w14:paraId="4101679E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>Una vez concluida la clase los estudiantes serán capaces de mencionar las funciones generales de la administración.</w:t>
      </w:r>
    </w:p>
    <w:p w14:paraId="6DF0E293" w14:textId="44F2E84D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4D311ADC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6FE054B1" w14:textId="77777777" w:rsidR="00F90494" w:rsidRPr="00F90494" w:rsidRDefault="00F90494" w:rsidP="00F90494">
      <w:pPr>
        <w:contextualSpacing/>
        <w:rPr>
          <w:rFonts w:ascii="Verdana" w:hAnsi="Verdana" w:cs="Gill Sans"/>
          <w:sz w:val="20"/>
          <w:szCs w:val="20"/>
          <w:lang w:val="es-ES"/>
        </w:rPr>
      </w:pPr>
    </w:p>
    <w:p w14:paraId="0C1E044A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 xml:space="preserve">Interiorizar la importancia de la toma de decisiones.   </w:t>
      </w:r>
    </w:p>
    <w:p w14:paraId="76973344" w14:textId="35C69E40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2196B43C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2D8D3771" w14:textId="77777777" w:rsidR="00F90494" w:rsidRPr="00F90494" w:rsidRDefault="00F90494" w:rsidP="00F90494">
      <w:pPr>
        <w:pStyle w:val="Prrafodelista"/>
        <w:ind w:left="1440"/>
        <w:rPr>
          <w:rFonts w:ascii="Verdana" w:hAnsi="Verdana" w:cs="Gill Sans"/>
        </w:rPr>
      </w:pPr>
    </w:p>
    <w:p w14:paraId="1D94B522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>El estudiante será capaz de: Diagnosticar los problemas que existen en la organización.</w:t>
      </w:r>
    </w:p>
    <w:p w14:paraId="6CF58CFA" w14:textId="1FB1D3A5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232E326E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3E51771C" w14:textId="77777777" w:rsidR="00F90494" w:rsidRPr="00F90494" w:rsidRDefault="00F90494" w:rsidP="00F90494">
      <w:pPr>
        <w:pStyle w:val="Prrafodelista"/>
        <w:ind w:left="1440"/>
        <w:rPr>
          <w:rFonts w:ascii="Verdana" w:hAnsi="Verdana" w:cs="Gill Sans"/>
        </w:rPr>
      </w:pPr>
    </w:p>
    <w:p w14:paraId="56533C25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 xml:space="preserve">El alumno clasificará las cuentas en activo, pasivo, ingresos y gastos.  </w:t>
      </w:r>
    </w:p>
    <w:p w14:paraId="52374283" w14:textId="041124FB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2CFF8B16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62878941" w14:textId="77777777" w:rsidR="00F90494" w:rsidRPr="00F90494" w:rsidRDefault="00F90494" w:rsidP="00F90494">
      <w:pPr>
        <w:pStyle w:val="Prrafodelista"/>
        <w:ind w:left="1440"/>
        <w:rPr>
          <w:rFonts w:ascii="Verdana" w:hAnsi="Verdana" w:cs="Gill Sans"/>
        </w:rPr>
      </w:pPr>
    </w:p>
    <w:p w14:paraId="04A980A6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 xml:space="preserve">El estudiante analizará el estudio de caso planteado en el seminario de investigación. </w:t>
      </w:r>
    </w:p>
    <w:p w14:paraId="75B90158" w14:textId="20C461F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55759124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1A4DFBCE" w14:textId="77777777" w:rsidR="00F90494" w:rsidRPr="00F90494" w:rsidRDefault="00F90494" w:rsidP="00F90494">
      <w:pPr>
        <w:pStyle w:val="Prrafodelista"/>
        <w:ind w:left="1440"/>
        <w:rPr>
          <w:rFonts w:ascii="Verdana" w:hAnsi="Verdana" w:cs="Gill Sans"/>
        </w:rPr>
      </w:pPr>
    </w:p>
    <w:p w14:paraId="3CC1CCA0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 xml:space="preserve">Identificar y analizar los problemas existentes en la planeación estratégica. </w:t>
      </w:r>
    </w:p>
    <w:p w14:paraId="71D3F834" w14:textId="28EEFDB9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6BE5DA2D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6BEFD0C7" w14:textId="77777777" w:rsidR="00F90494" w:rsidRDefault="00F90494" w:rsidP="00F90494">
      <w:pPr>
        <w:pStyle w:val="Prrafodelista"/>
        <w:ind w:left="1440"/>
        <w:rPr>
          <w:rFonts w:ascii="Verdana" w:hAnsi="Verdana" w:cs="Gill Sans"/>
        </w:rPr>
      </w:pPr>
    </w:p>
    <w:p w14:paraId="4BC3070E" w14:textId="77777777" w:rsidR="00F90494" w:rsidRPr="00F90494" w:rsidRDefault="00F90494" w:rsidP="00F90494">
      <w:pPr>
        <w:pStyle w:val="Prrafodelista"/>
        <w:ind w:left="1440"/>
        <w:rPr>
          <w:rFonts w:ascii="Verdana" w:hAnsi="Verdana" w:cs="Gill Sans"/>
        </w:rPr>
      </w:pPr>
    </w:p>
    <w:p w14:paraId="6A2959CD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 xml:space="preserve">Caracterización del proceso de control.  </w:t>
      </w:r>
    </w:p>
    <w:p w14:paraId="4F6702E2" w14:textId="73887680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3DE68A25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504E7273" w14:textId="77777777" w:rsidR="00F90494" w:rsidRPr="00F90494" w:rsidRDefault="00F90494" w:rsidP="00F90494">
      <w:pPr>
        <w:pStyle w:val="Prrafodelista"/>
        <w:ind w:left="1440"/>
        <w:rPr>
          <w:rFonts w:ascii="Verdana" w:hAnsi="Verdana" w:cs="Gill Sans"/>
        </w:rPr>
      </w:pPr>
    </w:p>
    <w:p w14:paraId="6C898AC7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>El alumno será capaz, una vez concluida la actividad, de ejemplificar situaciones donde se reflejen dilemas éticos.</w:t>
      </w:r>
    </w:p>
    <w:p w14:paraId="739DEECC" w14:textId="5536F39A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0CDF07B7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6337B7D8" w14:textId="77777777" w:rsidR="00F90494" w:rsidRPr="00F90494" w:rsidRDefault="00F90494" w:rsidP="00F90494">
      <w:pPr>
        <w:pStyle w:val="Prrafodelista"/>
        <w:ind w:left="1440"/>
        <w:rPr>
          <w:rFonts w:ascii="Verdana" w:hAnsi="Verdana" w:cs="Gill Sans"/>
        </w:rPr>
      </w:pPr>
    </w:p>
    <w:p w14:paraId="6B94B46E" w14:textId="77777777" w:rsidR="00F90494" w:rsidRPr="00F90494" w:rsidRDefault="00F90494" w:rsidP="00F90494">
      <w:pPr>
        <w:numPr>
          <w:ilvl w:val="0"/>
          <w:numId w:val="46"/>
        </w:numPr>
        <w:spacing w:after="120" w:line="240" w:lineRule="auto"/>
        <w:contextualSpacing/>
        <w:rPr>
          <w:rFonts w:ascii="Verdana" w:hAnsi="Verdana" w:cs="Gill Sans"/>
          <w:sz w:val="24"/>
          <w:lang w:val="es-ES"/>
        </w:rPr>
      </w:pPr>
      <w:r w:rsidRPr="00F90494">
        <w:rPr>
          <w:rFonts w:ascii="Verdana" w:hAnsi="Verdana" w:cs="Gill Sans"/>
          <w:sz w:val="24"/>
          <w:lang w:val="es-ES"/>
        </w:rPr>
        <w:t xml:space="preserve">Una vez concluida la clase el estudiante será capaz de explicar los niveles y tipos de investigación.  </w:t>
      </w:r>
    </w:p>
    <w:p w14:paraId="42DACD6E" w14:textId="382C3263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>Incorrecto</w:t>
      </w:r>
      <w:r>
        <w:rPr>
          <w:rFonts w:ascii="Verdana" w:hAnsi="Verdana" w:cs="Gill Sans"/>
        </w:rPr>
        <w:t>:_________________________________________________</w:t>
      </w:r>
      <w:r w:rsidRPr="00F90494">
        <w:rPr>
          <w:rFonts w:ascii="Verdana" w:hAnsi="Verdana" w:cs="Gill Sans"/>
        </w:rPr>
        <w:t xml:space="preserve">   </w:t>
      </w:r>
    </w:p>
    <w:p w14:paraId="5F07DD56" w14:textId="77777777" w:rsidR="00F90494" w:rsidRPr="00F90494" w:rsidRDefault="00F90494" w:rsidP="00F90494">
      <w:pPr>
        <w:pStyle w:val="Prrafodelista"/>
        <w:numPr>
          <w:ilvl w:val="0"/>
          <w:numId w:val="47"/>
        </w:numPr>
        <w:ind w:hanging="357"/>
        <w:rPr>
          <w:rFonts w:ascii="Verdana" w:hAnsi="Verdana" w:cs="Gill Sans"/>
        </w:rPr>
      </w:pPr>
      <w:r w:rsidRPr="00F90494">
        <w:rPr>
          <w:rFonts w:ascii="Verdana" w:hAnsi="Verdana" w:cs="Gill Sans"/>
        </w:rPr>
        <w:t xml:space="preserve">Correcto </w:t>
      </w:r>
    </w:p>
    <w:p w14:paraId="15D1A75C" w14:textId="77777777" w:rsidR="00406501" w:rsidRPr="00F90494" w:rsidRDefault="00406501" w:rsidP="00406501">
      <w:pPr>
        <w:rPr>
          <w:rFonts w:ascii="Verdana" w:hAnsi="Verdana"/>
          <w:sz w:val="24"/>
          <w:szCs w:val="24"/>
        </w:rPr>
      </w:pPr>
    </w:p>
    <w:p w14:paraId="3FB38BBA" w14:textId="77777777" w:rsidR="00406501" w:rsidRPr="00F90494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Pr="00F90494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Pr="00F90494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Pr="00F90494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F90494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90494">
        <w:rPr>
          <w:rFonts w:ascii="Verdana" w:hAnsi="Verdana"/>
          <w:sz w:val="24"/>
          <w:szCs w:val="24"/>
        </w:rPr>
        <w:t>Envíalo</w:t>
      </w:r>
      <w:proofErr w:type="spellEnd"/>
      <w:r w:rsidRPr="00F90494">
        <w:rPr>
          <w:rFonts w:ascii="Verdana" w:hAnsi="Verdana"/>
          <w:sz w:val="24"/>
          <w:szCs w:val="24"/>
        </w:rPr>
        <w:t xml:space="preserve"> a </w:t>
      </w:r>
      <w:proofErr w:type="spellStart"/>
      <w:r w:rsidRPr="00F90494">
        <w:rPr>
          <w:rFonts w:ascii="Verdana" w:hAnsi="Verdana"/>
          <w:sz w:val="24"/>
          <w:szCs w:val="24"/>
        </w:rPr>
        <w:t>través</w:t>
      </w:r>
      <w:proofErr w:type="spellEnd"/>
      <w:r w:rsidRPr="00F9049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90494">
        <w:rPr>
          <w:rFonts w:ascii="Verdana" w:hAnsi="Verdana"/>
          <w:sz w:val="24"/>
          <w:szCs w:val="24"/>
        </w:rPr>
        <w:t>Plataforma</w:t>
      </w:r>
      <w:proofErr w:type="spellEnd"/>
      <w:r w:rsidRPr="00F9049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F90494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90494">
        <w:rPr>
          <w:rFonts w:ascii="Verdana" w:hAnsi="Verdana"/>
          <w:sz w:val="24"/>
          <w:szCs w:val="24"/>
        </w:rPr>
        <w:t>Recuerda</w:t>
      </w:r>
      <w:proofErr w:type="spellEnd"/>
      <w:r w:rsidRPr="00F90494">
        <w:rPr>
          <w:rFonts w:ascii="Verdana" w:hAnsi="Verdana"/>
          <w:sz w:val="24"/>
          <w:szCs w:val="24"/>
        </w:rPr>
        <w:t xml:space="preserve"> </w:t>
      </w:r>
      <w:proofErr w:type="spellStart"/>
      <w:r w:rsidRPr="00F90494">
        <w:rPr>
          <w:rFonts w:ascii="Verdana" w:hAnsi="Verdana"/>
          <w:sz w:val="24"/>
          <w:szCs w:val="24"/>
        </w:rPr>
        <w:t>que</w:t>
      </w:r>
      <w:proofErr w:type="spellEnd"/>
      <w:r w:rsidRPr="00F90494">
        <w:rPr>
          <w:rFonts w:ascii="Verdana" w:hAnsi="Verdana"/>
          <w:sz w:val="24"/>
          <w:szCs w:val="24"/>
        </w:rPr>
        <w:t xml:space="preserve"> el </w:t>
      </w:r>
      <w:proofErr w:type="spellStart"/>
      <w:r w:rsidRPr="00F90494">
        <w:rPr>
          <w:rFonts w:ascii="Verdana" w:hAnsi="Verdana"/>
          <w:sz w:val="24"/>
          <w:szCs w:val="24"/>
        </w:rPr>
        <w:t>archivo</w:t>
      </w:r>
      <w:proofErr w:type="spellEnd"/>
      <w:r w:rsidRPr="00F90494">
        <w:rPr>
          <w:rFonts w:ascii="Verdana" w:hAnsi="Verdana"/>
          <w:sz w:val="24"/>
          <w:szCs w:val="24"/>
        </w:rPr>
        <w:t xml:space="preserve"> </w:t>
      </w:r>
      <w:proofErr w:type="spellStart"/>
      <w:r w:rsidRPr="00F90494">
        <w:rPr>
          <w:rFonts w:ascii="Verdana" w:hAnsi="Verdana"/>
          <w:sz w:val="24"/>
          <w:szCs w:val="24"/>
        </w:rPr>
        <w:t>debe</w:t>
      </w:r>
      <w:proofErr w:type="spellEnd"/>
      <w:r w:rsidRPr="00F90494">
        <w:rPr>
          <w:rFonts w:ascii="Verdana" w:hAnsi="Verdana"/>
          <w:sz w:val="24"/>
          <w:szCs w:val="24"/>
        </w:rPr>
        <w:t xml:space="preserve"> </w:t>
      </w:r>
      <w:proofErr w:type="spellStart"/>
      <w:r w:rsidRPr="00F90494">
        <w:rPr>
          <w:rFonts w:ascii="Verdana" w:hAnsi="Verdana"/>
          <w:sz w:val="24"/>
          <w:szCs w:val="24"/>
        </w:rPr>
        <w:t>ser</w:t>
      </w:r>
      <w:proofErr w:type="spellEnd"/>
      <w:r w:rsidRPr="00F90494">
        <w:rPr>
          <w:rFonts w:ascii="Verdana" w:hAnsi="Verdana"/>
          <w:sz w:val="24"/>
          <w:szCs w:val="24"/>
        </w:rPr>
        <w:t xml:space="preserve"> </w:t>
      </w:r>
      <w:proofErr w:type="spellStart"/>
      <w:r w:rsidRPr="00F90494">
        <w:rPr>
          <w:rFonts w:ascii="Verdana" w:hAnsi="Verdana"/>
          <w:sz w:val="24"/>
          <w:szCs w:val="24"/>
        </w:rPr>
        <w:t>nombrado</w:t>
      </w:r>
      <w:proofErr w:type="spellEnd"/>
      <w:r w:rsidRPr="00F90494">
        <w:rPr>
          <w:rFonts w:ascii="Verdana" w:hAnsi="Verdana"/>
          <w:sz w:val="24"/>
          <w:szCs w:val="24"/>
        </w:rPr>
        <w:t>:</w:t>
      </w:r>
    </w:p>
    <w:p w14:paraId="270E4007" w14:textId="2B7A3D88" w:rsidR="00406501" w:rsidRPr="00F9049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F90494">
        <w:rPr>
          <w:rFonts w:ascii="Verdana" w:hAnsi="Verdana"/>
          <w:b/>
          <w:i/>
          <w:sz w:val="24"/>
          <w:szCs w:val="24"/>
        </w:rPr>
        <w:t>Apellido Paterno_Primer Nombre_</w:t>
      </w:r>
      <w:r w:rsidR="00F90494">
        <w:rPr>
          <w:rFonts w:ascii="Verdana" w:hAnsi="Verdana"/>
          <w:b/>
          <w:i/>
          <w:sz w:val="24"/>
          <w:szCs w:val="24"/>
        </w:rPr>
        <w:t>A_Practicando_Objetivos</w:t>
      </w:r>
    </w:p>
    <w:sectPr w:rsidR="00406501" w:rsidRPr="00F90494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">
    <w:altName w:val="Segoe UI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ECDCA6C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F9049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Practicando…. Objetivos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ECDCA6C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F9049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Practicando…. Objetivos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A138E"/>
    <w:multiLevelType w:val="hybridMultilevel"/>
    <w:tmpl w:val="E4F2A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3C22771"/>
    <w:multiLevelType w:val="hybridMultilevel"/>
    <w:tmpl w:val="AA3C599C"/>
    <w:lvl w:ilvl="0" w:tplc="F620DAD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8"/>
  </w:num>
  <w:num w:numId="11">
    <w:abstractNumId w:val="34"/>
  </w:num>
  <w:num w:numId="12">
    <w:abstractNumId w:val="8"/>
  </w:num>
  <w:num w:numId="13">
    <w:abstractNumId w:val="42"/>
  </w:num>
  <w:num w:numId="14">
    <w:abstractNumId w:val="44"/>
  </w:num>
  <w:num w:numId="15">
    <w:abstractNumId w:val="4"/>
  </w:num>
  <w:num w:numId="16">
    <w:abstractNumId w:val="35"/>
  </w:num>
  <w:num w:numId="17">
    <w:abstractNumId w:val="13"/>
  </w:num>
  <w:num w:numId="18">
    <w:abstractNumId w:val="29"/>
  </w:num>
  <w:num w:numId="19">
    <w:abstractNumId w:val="39"/>
  </w:num>
  <w:num w:numId="20">
    <w:abstractNumId w:val="26"/>
  </w:num>
  <w:num w:numId="21">
    <w:abstractNumId w:val="28"/>
  </w:num>
  <w:num w:numId="22">
    <w:abstractNumId w:val="7"/>
  </w:num>
  <w:num w:numId="23">
    <w:abstractNumId w:val="21"/>
  </w:num>
  <w:num w:numId="24">
    <w:abstractNumId w:val="24"/>
  </w:num>
  <w:num w:numId="25">
    <w:abstractNumId w:val="0"/>
  </w:num>
  <w:num w:numId="26">
    <w:abstractNumId w:val="6"/>
  </w:num>
  <w:num w:numId="27">
    <w:abstractNumId w:val="16"/>
  </w:num>
  <w:num w:numId="28">
    <w:abstractNumId w:val="37"/>
  </w:num>
  <w:num w:numId="29">
    <w:abstractNumId w:val="25"/>
  </w:num>
  <w:num w:numId="30">
    <w:abstractNumId w:val="19"/>
  </w:num>
  <w:num w:numId="31">
    <w:abstractNumId w:val="40"/>
  </w:num>
  <w:num w:numId="32">
    <w:abstractNumId w:val="46"/>
  </w:num>
  <w:num w:numId="33">
    <w:abstractNumId w:val="2"/>
  </w:num>
  <w:num w:numId="34">
    <w:abstractNumId w:val="1"/>
  </w:num>
  <w:num w:numId="35">
    <w:abstractNumId w:val="27"/>
  </w:num>
  <w:num w:numId="36">
    <w:abstractNumId w:val="22"/>
  </w:num>
  <w:num w:numId="37">
    <w:abstractNumId w:val="30"/>
  </w:num>
  <w:num w:numId="38">
    <w:abstractNumId w:val="41"/>
  </w:num>
  <w:num w:numId="39">
    <w:abstractNumId w:val="10"/>
  </w:num>
  <w:num w:numId="40">
    <w:abstractNumId w:val="15"/>
  </w:num>
  <w:num w:numId="41">
    <w:abstractNumId w:val="5"/>
  </w:num>
  <w:num w:numId="42">
    <w:abstractNumId w:val="17"/>
  </w:num>
  <w:num w:numId="43">
    <w:abstractNumId w:val="9"/>
  </w:num>
  <w:num w:numId="44">
    <w:abstractNumId w:val="43"/>
  </w:num>
  <w:num w:numId="45">
    <w:abstractNumId w:val="11"/>
  </w:num>
  <w:num w:numId="46">
    <w:abstractNumId w:val="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90494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702AB-2B4A-4F44-BCB6-2AB3B360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1654</Characters>
  <Application>Microsoft Macintosh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2014-04-08T23:41:00Z</cp:lastPrinted>
  <dcterms:created xsi:type="dcterms:W3CDTF">2017-01-27T11:32:00Z</dcterms:created>
  <dcterms:modified xsi:type="dcterms:W3CDTF">2018-06-14T14:08:00Z</dcterms:modified>
</cp:coreProperties>
</file>