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AC28E9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AC28E9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AC28E9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2098C0AA" w14:textId="77777777" w:rsidR="002F6390" w:rsidRPr="002F6390" w:rsidRDefault="002F6390" w:rsidP="002F6390">
      <w:pPr>
        <w:jc w:val="both"/>
        <w:rPr>
          <w:rFonts w:ascii="Verdana" w:hAnsi="Verdana"/>
          <w:sz w:val="24"/>
          <w:szCs w:val="24"/>
          <w:lang w:val="es-ES_tradnl"/>
        </w:rPr>
      </w:pPr>
      <w:r w:rsidRPr="002F6390">
        <w:rPr>
          <w:rFonts w:ascii="Verdana" w:hAnsi="Verdana"/>
          <w:sz w:val="24"/>
          <w:szCs w:val="24"/>
          <w:lang w:val="es-ES_tradnl"/>
        </w:rPr>
        <w:t>Aplica esta entrevista a  tres personas de edades diferentes. Después analiza la información de manera general  y da tu opinión.</w:t>
      </w:r>
    </w:p>
    <w:p w14:paraId="3F802FA0" w14:textId="77777777" w:rsidR="00AC28E9" w:rsidRPr="00AC28E9" w:rsidRDefault="00AC28E9" w:rsidP="00AC28E9">
      <w:pPr>
        <w:jc w:val="both"/>
        <w:rPr>
          <w:rFonts w:ascii="Verdana" w:hAnsi="Verdana"/>
          <w:b/>
          <w:sz w:val="24"/>
          <w:szCs w:val="24"/>
        </w:rPr>
      </w:pPr>
      <w:r w:rsidRPr="00AC28E9">
        <w:rPr>
          <w:rFonts w:ascii="Verdana" w:hAnsi="Verdana"/>
          <w:b/>
          <w:sz w:val="24"/>
          <w:szCs w:val="24"/>
        </w:rPr>
        <w:t>PREGUNTAS DE ENTREVISTA</w:t>
      </w:r>
    </w:p>
    <w:p w14:paraId="33AFECE2" w14:textId="77777777" w:rsidR="00AC28E9" w:rsidRPr="00AC28E9" w:rsidRDefault="00AC28E9" w:rsidP="00AC28E9">
      <w:pPr>
        <w:jc w:val="both"/>
        <w:rPr>
          <w:rFonts w:ascii="Verdana" w:hAnsi="Verdana"/>
          <w:sz w:val="24"/>
          <w:szCs w:val="24"/>
        </w:rPr>
      </w:pPr>
      <w:r w:rsidRPr="00AC28E9">
        <w:rPr>
          <w:rFonts w:ascii="Verdana" w:hAnsi="Verdana"/>
          <w:sz w:val="24"/>
          <w:szCs w:val="24"/>
        </w:rPr>
        <w:t>1. ¿Cómo impactan en el hombre sus valores?</w:t>
      </w:r>
    </w:p>
    <w:p w14:paraId="7F1F792F" w14:textId="77777777" w:rsidR="00AC28E9" w:rsidRPr="00AC28E9" w:rsidRDefault="00AC28E9" w:rsidP="00AC28E9">
      <w:pPr>
        <w:jc w:val="both"/>
        <w:rPr>
          <w:rFonts w:ascii="Verdana" w:hAnsi="Verdana"/>
          <w:sz w:val="24"/>
          <w:szCs w:val="24"/>
        </w:rPr>
      </w:pPr>
      <w:r w:rsidRPr="00AC28E9">
        <w:rPr>
          <w:rFonts w:ascii="Verdana" w:hAnsi="Verdana"/>
          <w:sz w:val="24"/>
          <w:szCs w:val="24"/>
        </w:rPr>
        <w:t xml:space="preserve">2. ¿Es fundamental para la vida creer en algo? ¿Por qué? </w:t>
      </w:r>
    </w:p>
    <w:p w14:paraId="7578ED2B" w14:textId="77777777" w:rsidR="00AC28E9" w:rsidRPr="00AC28E9" w:rsidRDefault="00AC28E9" w:rsidP="00AC28E9">
      <w:pPr>
        <w:jc w:val="both"/>
        <w:rPr>
          <w:rFonts w:ascii="Verdana" w:hAnsi="Verdana"/>
          <w:sz w:val="24"/>
          <w:szCs w:val="24"/>
        </w:rPr>
      </w:pPr>
      <w:r w:rsidRPr="00AC28E9">
        <w:rPr>
          <w:rFonts w:ascii="Verdana" w:hAnsi="Verdana"/>
          <w:sz w:val="24"/>
          <w:szCs w:val="24"/>
        </w:rPr>
        <w:t>3. ¿Las creencias son las que marcan los valores?</w:t>
      </w:r>
    </w:p>
    <w:p w14:paraId="24CCAF16" w14:textId="77777777" w:rsidR="00AC28E9" w:rsidRDefault="00AC28E9" w:rsidP="00AC28E9">
      <w:pPr>
        <w:pStyle w:val="Ttulo2"/>
        <w:rPr>
          <w:rFonts w:ascii="Verdana" w:eastAsia="Arial Unicode MS" w:hAnsi="Verdana"/>
          <w:color w:val="000000" w:themeColor="text1"/>
          <w:sz w:val="24"/>
          <w:szCs w:val="24"/>
        </w:rPr>
      </w:pPr>
      <w:bookmarkStart w:id="0" w:name="_Toc329081880"/>
    </w:p>
    <w:p w14:paraId="5FA9FC75" w14:textId="77777777" w:rsidR="00AC28E9" w:rsidRPr="00AC28E9" w:rsidRDefault="00AC28E9" w:rsidP="00AC28E9">
      <w:pPr>
        <w:pStyle w:val="Ttulo2"/>
        <w:rPr>
          <w:rFonts w:ascii="Verdana" w:eastAsia="Arial Unicode MS" w:hAnsi="Verdana"/>
          <w:color w:val="000000" w:themeColor="text1"/>
          <w:sz w:val="24"/>
          <w:szCs w:val="24"/>
        </w:rPr>
      </w:pPr>
      <w:r w:rsidRPr="00AC28E9">
        <w:rPr>
          <w:rFonts w:ascii="Verdana" w:eastAsia="Arial Unicode MS" w:hAnsi="Verdana"/>
          <w:color w:val="000000" w:themeColor="text1"/>
          <w:sz w:val="24"/>
          <w:szCs w:val="24"/>
        </w:rPr>
        <w:t>RÚBRICA DE ENTREVISTA</w:t>
      </w:r>
      <w:bookmarkEnd w:id="0"/>
    </w:p>
    <w:tbl>
      <w:tblPr>
        <w:tblStyle w:val="Listaclara-nfasis1"/>
        <w:tblW w:w="10686" w:type="dxa"/>
        <w:tblInd w:w="-318" w:type="dxa"/>
        <w:tblLook w:val="00A0" w:firstRow="1" w:lastRow="0" w:firstColumn="1" w:lastColumn="0" w:noHBand="0" w:noVBand="0"/>
      </w:tblPr>
      <w:tblGrid>
        <w:gridCol w:w="2084"/>
        <w:gridCol w:w="2388"/>
        <w:gridCol w:w="1791"/>
        <w:gridCol w:w="2127"/>
        <w:gridCol w:w="2296"/>
      </w:tblGrid>
      <w:tr w:rsidR="00AC28E9" w:rsidRPr="00AC28E9" w14:paraId="264D4D19" w14:textId="77777777" w:rsidTr="00AC2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174705E0" w14:textId="77777777" w:rsidR="00AC28E9" w:rsidRPr="00AC28E9" w:rsidRDefault="00AC28E9" w:rsidP="00873984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</w:tcPr>
          <w:p w14:paraId="1AB90F09" w14:textId="77777777" w:rsidR="00AC28E9" w:rsidRPr="00AC28E9" w:rsidRDefault="00AC28E9" w:rsidP="00873984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>EXCELENTE</w:t>
            </w:r>
          </w:p>
        </w:tc>
        <w:tc>
          <w:tcPr>
            <w:tcW w:w="1791" w:type="dxa"/>
          </w:tcPr>
          <w:p w14:paraId="488289A3" w14:textId="77777777" w:rsidR="00AC28E9" w:rsidRPr="00AC28E9" w:rsidRDefault="00AC28E9" w:rsidP="00873984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52E702FD" w14:textId="77777777" w:rsidR="00AC28E9" w:rsidRPr="00AC28E9" w:rsidRDefault="00AC28E9" w:rsidP="00873984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>SUFICIENTE</w:t>
            </w:r>
          </w:p>
        </w:tc>
        <w:tc>
          <w:tcPr>
            <w:tcW w:w="2296" w:type="dxa"/>
          </w:tcPr>
          <w:p w14:paraId="036A7669" w14:textId="77777777" w:rsidR="00AC28E9" w:rsidRPr="00AC28E9" w:rsidRDefault="00AC28E9" w:rsidP="00873984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>INSUFICIENTE</w:t>
            </w:r>
          </w:p>
        </w:tc>
      </w:tr>
      <w:tr w:rsidR="00AC28E9" w:rsidRPr="00AC28E9" w14:paraId="575995FD" w14:textId="77777777" w:rsidTr="00AC2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7E937F56" w14:textId="77777777" w:rsidR="00AC28E9" w:rsidRPr="00AC28E9" w:rsidRDefault="00AC28E9" w:rsidP="00873984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</w:tcPr>
          <w:p w14:paraId="7B88FC7A" w14:textId="77777777" w:rsidR="00AC28E9" w:rsidRPr="00AC28E9" w:rsidRDefault="00AC28E9" w:rsidP="00873984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El tema fue  cubierto por las preguntas realizadas y realzado por las preguntas de identificación. </w:t>
            </w:r>
          </w:p>
        </w:tc>
        <w:tc>
          <w:tcPr>
            <w:tcW w:w="1791" w:type="dxa"/>
          </w:tcPr>
          <w:p w14:paraId="514AC66F" w14:textId="77777777" w:rsidR="00AC28E9" w:rsidRPr="00AC28E9" w:rsidRDefault="00AC28E9" w:rsidP="00873984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>El tema fue  cubierto por las preguntas realizadas.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3CAB82BE" w14:textId="77777777" w:rsidR="00AC28E9" w:rsidRPr="00AC28E9" w:rsidRDefault="00AC28E9" w:rsidP="00873984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Las preguntas solo tocaron algunos aspectos del tema central. </w:t>
            </w:r>
          </w:p>
        </w:tc>
        <w:tc>
          <w:tcPr>
            <w:tcW w:w="2296" w:type="dxa"/>
          </w:tcPr>
          <w:p w14:paraId="1AC37483" w14:textId="77777777" w:rsidR="00AC28E9" w:rsidRPr="00AC28E9" w:rsidRDefault="00AC28E9" w:rsidP="00873984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Las preguntas no permitieron que se completara la totalidad del tema. </w:t>
            </w:r>
          </w:p>
        </w:tc>
      </w:tr>
      <w:tr w:rsidR="00AC28E9" w:rsidRPr="00AC28E9" w14:paraId="6D0F4665" w14:textId="77777777" w:rsidTr="00AC28E9">
        <w:trPr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22DBE0EE" w14:textId="77777777" w:rsidR="00AC28E9" w:rsidRPr="00AC28E9" w:rsidRDefault="00AC28E9" w:rsidP="00873984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PROYECCIÓN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</w:tcPr>
          <w:p w14:paraId="6850D204" w14:textId="77777777" w:rsidR="00AC28E9" w:rsidRPr="00AC28E9" w:rsidRDefault="00AC28E9" w:rsidP="00873984">
            <w:pPr>
              <w:rPr>
                <w:rFonts w:ascii="Verdana" w:hAnsi="Verdana" w:cs="Calibri"/>
                <w:sz w:val="20"/>
                <w:szCs w:val="24"/>
              </w:rPr>
            </w:pPr>
            <w:r w:rsidRPr="00AC28E9">
              <w:rPr>
                <w:rFonts w:ascii="Verdana" w:hAnsi="Verdana" w:cs="Calibri"/>
                <w:bCs/>
                <w:sz w:val="20"/>
                <w:szCs w:val="24"/>
              </w:rPr>
              <w:t>Voz clara, buena vocalización, entonación adecuada, matizada, seduce.</w:t>
            </w:r>
          </w:p>
        </w:tc>
        <w:tc>
          <w:tcPr>
            <w:tcW w:w="1791" w:type="dxa"/>
          </w:tcPr>
          <w:p w14:paraId="7F95CF32" w14:textId="77777777" w:rsidR="00AC28E9" w:rsidRPr="00AC28E9" w:rsidRDefault="00AC28E9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AC28E9">
              <w:rPr>
                <w:rFonts w:ascii="Verdana" w:hAnsi="Verdana" w:cs="Calibri"/>
                <w:bCs/>
                <w:sz w:val="20"/>
                <w:szCs w:val="24"/>
              </w:rPr>
              <w:t>Voz clara, buena vocalización.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313AB903" w14:textId="77777777" w:rsidR="00AC28E9" w:rsidRPr="00AC28E9" w:rsidRDefault="00AC28E9" w:rsidP="00873984">
            <w:pPr>
              <w:rPr>
                <w:rFonts w:ascii="Verdana" w:hAnsi="Verdana" w:cs="Calibri"/>
                <w:sz w:val="20"/>
                <w:szCs w:val="24"/>
              </w:rPr>
            </w:pPr>
            <w:r w:rsidRPr="00AC28E9">
              <w:rPr>
                <w:rFonts w:ascii="Verdana" w:hAnsi="Verdana" w:cs="Calibri"/>
                <w:bCs/>
                <w:sz w:val="20"/>
                <w:szCs w:val="24"/>
              </w:rPr>
              <w:t>Cuesta entender algunos fragmentos.</w:t>
            </w:r>
          </w:p>
        </w:tc>
        <w:tc>
          <w:tcPr>
            <w:tcW w:w="2296" w:type="dxa"/>
          </w:tcPr>
          <w:p w14:paraId="34D867B4" w14:textId="77777777" w:rsidR="00AC28E9" w:rsidRPr="00AC28E9" w:rsidRDefault="00AC28E9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AC28E9">
              <w:rPr>
                <w:rFonts w:ascii="Verdana" w:hAnsi="Verdana" w:cs="Calibri"/>
                <w:bCs/>
                <w:sz w:val="20"/>
                <w:szCs w:val="24"/>
              </w:rPr>
              <w:t>Difícilmente se entiende lo que articula.</w:t>
            </w:r>
          </w:p>
        </w:tc>
      </w:tr>
      <w:tr w:rsidR="00AC28E9" w:rsidRPr="00AC28E9" w14:paraId="4AE821CB" w14:textId="77777777" w:rsidTr="00AC2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7E0C8101" w14:textId="77777777" w:rsidR="00AC28E9" w:rsidRPr="00AC28E9" w:rsidRDefault="00AC28E9" w:rsidP="00873984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4"/>
                <w:lang w:eastAsia="es-MX"/>
              </w:rPr>
            </w:pPr>
            <w:r w:rsidRPr="00AC28E9">
              <w:rPr>
                <w:rFonts w:ascii="Verdana" w:hAnsi="Verdana"/>
                <w:sz w:val="20"/>
                <w:szCs w:val="24"/>
                <w:lang w:eastAsia="es-MX"/>
              </w:rPr>
              <w:t>ANÁLISIS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</w:tcPr>
          <w:p w14:paraId="40BE0E5B" w14:textId="77777777" w:rsidR="00AC28E9" w:rsidRPr="00AC28E9" w:rsidRDefault="00AC28E9" w:rsidP="00873984">
            <w:pPr>
              <w:pStyle w:val="Sinespaciado"/>
              <w:rPr>
                <w:rFonts w:ascii="Verdana" w:hAnsi="Verdana"/>
                <w:sz w:val="20"/>
                <w:szCs w:val="24"/>
                <w:lang w:val="es-MX"/>
              </w:rPr>
            </w:pPr>
            <w:r w:rsidRPr="00AC28E9">
              <w:rPr>
                <w:rFonts w:ascii="Verdana" w:hAnsi="Verdana"/>
                <w:sz w:val="20"/>
                <w:szCs w:val="24"/>
                <w:lang w:val="es-MX"/>
              </w:rPr>
              <w:t xml:space="preserve">Se realizó un análisis profundo y exhaustivo de las respuestas que se brindaron en la entrevista </w:t>
            </w:r>
          </w:p>
          <w:p w14:paraId="563990CC" w14:textId="77777777" w:rsidR="00AC28E9" w:rsidRPr="00AC28E9" w:rsidRDefault="00AC28E9" w:rsidP="00873984">
            <w:pPr>
              <w:rPr>
                <w:rFonts w:ascii="Verdana" w:hAnsi="Verdana" w:cs="Calibri"/>
                <w:bCs/>
                <w:sz w:val="20"/>
                <w:szCs w:val="24"/>
              </w:rPr>
            </w:pPr>
          </w:p>
        </w:tc>
        <w:tc>
          <w:tcPr>
            <w:tcW w:w="1791" w:type="dxa"/>
          </w:tcPr>
          <w:p w14:paraId="7974D6D8" w14:textId="77777777" w:rsidR="00AC28E9" w:rsidRPr="00AC28E9" w:rsidRDefault="00AC28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  <w:lang w:val="es-MX"/>
              </w:rPr>
            </w:pPr>
            <w:r w:rsidRPr="00AC28E9">
              <w:rPr>
                <w:rFonts w:ascii="Verdana" w:hAnsi="Verdana"/>
                <w:sz w:val="20"/>
                <w:szCs w:val="24"/>
                <w:lang w:val="es-MX"/>
              </w:rPr>
              <w:t xml:space="preserve">Se realizó un análisis básico de las respuestas que se brindaron en la entrevista </w:t>
            </w:r>
          </w:p>
          <w:p w14:paraId="12631C86" w14:textId="77777777" w:rsidR="00AC28E9" w:rsidRPr="00AC28E9" w:rsidRDefault="00AC28E9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Cs/>
                <w:sz w:val="2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F4A047C" w14:textId="77777777" w:rsidR="00AC28E9" w:rsidRPr="00AC28E9" w:rsidRDefault="00AC28E9" w:rsidP="00873984">
            <w:pPr>
              <w:pStyle w:val="Sinespaciado"/>
              <w:rPr>
                <w:rFonts w:ascii="Verdana" w:hAnsi="Verdana"/>
                <w:sz w:val="20"/>
                <w:szCs w:val="24"/>
                <w:lang w:val="es-MX"/>
              </w:rPr>
            </w:pPr>
            <w:r w:rsidRPr="00AC28E9">
              <w:rPr>
                <w:rFonts w:ascii="Verdana" w:hAnsi="Verdana"/>
                <w:sz w:val="20"/>
                <w:szCs w:val="24"/>
                <w:lang w:val="es-MX"/>
              </w:rPr>
              <w:t xml:space="preserve">Solo se brinda una conclusión superficial de las </w:t>
            </w:r>
          </w:p>
          <w:p w14:paraId="559B1802" w14:textId="77777777" w:rsidR="00AC28E9" w:rsidRPr="00AC28E9" w:rsidRDefault="00AC28E9" w:rsidP="00873984">
            <w:pPr>
              <w:rPr>
                <w:rFonts w:ascii="Verdana" w:hAnsi="Verdana" w:cs="Calibri"/>
                <w:bCs/>
                <w:sz w:val="20"/>
                <w:szCs w:val="24"/>
              </w:rPr>
            </w:pPr>
            <w:r w:rsidRPr="00AC28E9">
              <w:rPr>
                <w:rFonts w:ascii="Verdana" w:hAnsi="Verdana"/>
                <w:sz w:val="20"/>
                <w:szCs w:val="24"/>
              </w:rPr>
              <w:t>respuestas que se brindaron en la entrevista</w:t>
            </w:r>
          </w:p>
        </w:tc>
        <w:tc>
          <w:tcPr>
            <w:tcW w:w="2296" w:type="dxa"/>
          </w:tcPr>
          <w:p w14:paraId="39F4F472" w14:textId="77777777" w:rsidR="00AC28E9" w:rsidRPr="00AC28E9" w:rsidRDefault="00AC28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  <w:lang w:val="es-MX"/>
              </w:rPr>
            </w:pPr>
            <w:r w:rsidRPr="00AC28E9">
              <w:rPr>
                <w:rFonts w:ascii="Verdana" w:hAnsi="Verdana" w:cs="Calibri"/>
                <w:bCs/>
                <w:sz w:val="20"/>
                <w:szCs w:val="24"/>
              </w:rPr>
              <w:t xml:space="preserve">No se presenta una </w:t>
            </w:r>
            <w:r w:rsidRPr="00AC28E9">
              <w:rPr>
                <w:rFonts w:ascii="Verdana" w:hAnsi="Verdana"/>
                <w:sz w:val="20"/>
                <w:szCs w:val="24"/>
                <w:lang w:val="es-MX"/>
              </w:rPr>
              <w:t xml:space="preserve">conclusión superficial de las </w:t>
            </w:r>
          </w:p>
          <w:p w14:paraId="05528C97" w14:textId="77777777" w:rsidR="00AC28E9" w:rsidRPr="00AC28E9" w:rsidRDefault="00AC28E9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Cs/>
                <w:sz w:val="20"/>
                <w:szCs w:val="24"/>
              </w:rPr>
            </w:pPr>
            <w:r w:rsidRPr="00AC28E9">
              <w:rPr>
                <w:rFonts w:ascii="Verdana" w:hAnsi="Verdana"/>
                <w:sz w:val="20"/>
                <w:szCs w:val="24"/>
              </w:rPr>
              <w:t>respuestas que se brindaron en la entrevista</w:t>
            </w:r>
          </w:p>
        </w:tc>
      </w:tr>
    </w:tbl>
    <w:p w14:paraId="38B28702" w14:textId="77777777" w:rsidR="00114F97" w:rsidRPr="00AC28E9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6F9C21F2" w14:textId="78C9EFE1" w:rsidR="00E32404" w:rsidRPr="00AC28E9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AC28E9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r w:rsidR="00735A65">
        <w:rPr>
          <w:rFonts w:ascii="Verdana" w:hAnsi="Verdana"/>
          <w:b/>
          <w:sz w:val="24"/>
          <w:szCs w:val="24"/>
        </w:rPr>
        <w:t>Entrevista_</w:t>
      </w:r>
      <w:bookmarkStart w:id="1" w:name="_GoBack"/>
      <w:bookmarkEnd w:id="1"/>
      <w:r w:rsidR="00AC28E9">
        <w:rPr>
          <w:rFonts w:ascii="Verdana" w:hAnsi="Verdana"/>
          <w:b/>
          <w:sz w:val="24"/>
          <w:szCs w:val="24"/>
        </w:rPr>
        <w:t>Analisis_Valore</w:t>
      </w:r>
      <w:bookmarkStart w:id="2" w:name="_Toc329081878"/>
      <w:r w:rsidR="00AC28E9">
        <w:rPr>
          <w:rFonts w:ascii="Verdana" w:hAnsi="Verdana"/>
          <w:b/>
          <w:sz w:val="24"/>
          <w:szCs w:val="24"/>
        </w:rPr>
        <w:t>s</w:t>
      </w:r>
    </w:p>
    <w:bookmarkEnd w:id="2"/>
    <w:sectPr w:rsidR="00E32404" w:rsidRPr="00AC28E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13EE11" w:rsidR="00B44069" w:rsidRPr="002B2B90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735A6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Entrevista-</w:t>
                          </w:r>
                          <w:r w:rsidR="00AC28E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Análisis de Valores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213EE11" w:rsidR="00B44069" w:rsidRPr="002B2B90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735A65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Entrevista-</w:t>
                    </w:r>
                    <w:r w:rsidR="00AC28E9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Análisis de Valores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2F6390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5A65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4496F1-B728-F740-BBC2-C961D825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217</Words>
  <Characters>1197</Characters>
  <Application>Microsoft Macintosh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2018-02-21T22:26:00Z</dcterms:modified>
</cp:coreProperties>
</file>