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24EE" w14:textId="4B0B7FD8" w:rsidR="008F1EDE" w:rsidRPr="00193A7B" w:rsidRDefault="008F1EDE" w:rsidP="00193A7B">
      <w:pPr>
        <w:rPr>
          <w:rFonts w:ascii="Verdana" w:hAnsi="Verdana"/>
          <w:sz w:val="28"/>
          <w:szCs w:val="28"/>
        </w:rPr>
      </w:pPr>
    </w:p>
    <w:p w14:paraId="58FEEA1F" w14:textId="77777777" w:rsidR="00193A7B" w:rsidRPr="003A23DD" w:rsidRDefault="00193A7B" w:rsidP="00193A7B">
      <w:pPr>
        <w:jc w:val="both"/>
        <w:rPr>
          <w:rFonts w:ascii="Verdana" w:hAnsi="Verdana"/>
          <w:sz w:val="24"/>
          <w:szCs w:val="24"/>
        </w:rPr>
      </w:pPr>
      <w:r w:rsidRPr="003A23DD">
        <w:rPr>
          <w:rFonts w:ascii="Verdana" w:hAnsi="Verdana"/>
          <w:sz w:val="24"/>
          <w:szCs w:val="24"/>
        </w:rPr>
        <w:t>Dentro de este mismo Power Point elabora una presentación, con un mínimo de 10 diapositivas, en donde expongas:</w:t>
      </w:r>
    </w:p>
    <w:p w14:paraId="466896C1" w14:textId="77777777" w:rsidR="00193A7B" w:rsidRPr="003A23DD" w:rsidRDefault="00193A7B" w:rsidP="00193A7B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A23DD">
        <w:rPr>
          <w:rFonts w:ascii="Verdana" w:hAnsi="Verdana"/>
        </w:rPr>
        <w:t>La teoría de Lamarck</w:t>
      </w:r>
    </w:p>
    <w:p w14:paraId="356C4EBE" w14:textId="77777777" w:rsidR="00193A7B" w:rsidRPr="003A23DD" w:rsidRDefault="00193A7B" w:rsidP="00193A7B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A23DD">
        <w:rPr>
          <w:rFonts w:ascii="Verdana" w:hAnsi="Verdana"/>
        </w:rPr>
        <w:t>La teoría de Darwin</w:t>
      </w:r>
    </w:p>
    <w:p w14:paraId="1715A6B1" w14:textId="77777777" w:rsidR="00193A7B" w:rsidRPr="003A23DD" w:rsidRDefault="00193A7B" w:rsidP="00193A7B">
      <w:pPr>
        <w:jc w:val="both"/>
        <w:rPr>
          <w:rFonts w:ascii="Verdana" w:hAnsi="Verdana"/>
          <w:sz w:val="24"/>
          <w:szCs w:val="24"/>
        </w:rPr>
      </w:pPr>
      <w:r w:rsidRPr="003A23DD">
        <w:rPr>
          <w:rFonts w:ascii="Verdana" w:hAnsi="Verdana"/>
          <w:sz w:val="24"/>
          <w:szCs w:val="24"/>
        </w:rPr>
        <w:t>Responde en la última diapositiva: ¿Cuál de las teorías consideras que es más aceptable? ¿Porqué?</w:t>
      </w:r>
    </w:p>
    <w:p w14:paraId="436A4C90" w14:textId="58C4E387" w:rsidR="00193A7B" w:rsidRPr="003A23DD" w:rsidRDefault="00193A7B" w:rsidP="00193A7B">
      <w:pPr>
        <w:jc w:val="both"/>
        <w:rPr>
          <w:rFonts w:ascii="Verdana" w:hAnsi="Verdana"/>
          <w:sz w:val="24"/>
          <w:szCs w:val="24"/>
        </w:rPr>
      </w:pPr>
      <w:r w:rsidRPr="003A23DD">
        <w:rPr>
          <w:rFonts w:ascii="Verdana" w:hAnsi="Verdana"/>
          <w:sz w:val="24"/>
          <w:szCs w:val="24"/>
        </w:rPr>
        <w:t>Guarda tu archivo y envíalo a través de la plataforma virtual para que lo revise tu facilitador.</w:t>
      </w:r>
    </w:p>
    <w:p w14:paraId="60081A09" w14:textId="77777777" w:rsidR="00193A7B" w:rsidRPr="003A23DD" w:rsidRDefault="00193A7B" w:rsidP="00193A7B">
      <w:pPr>
        <w:jc w:val="both"/>
        <w:rPr>
          <w:rFonts w:ascii="Verdana" w:hAnsi="Verdana" w:cs="Arial"/>
          <w:sz w:val="24"/>
          <w:szCs w:val="24"/>
        </w:rPr>
      </w:pPr>
      <w:r w:rsidRPr="003A23DD">
        <w:rPr>
          <w:rFonts w:ascii="Verdana" w:hAnsi="Verdana"/>
          <w:b/>
          <w:sz w:val="24"/>
          <w:szCs w:val="24"/>
        </w:rPr>
        <w:t>RÚBRICA DE P</w:t>
      </w:r>
      <w:bookmarkStart w:id="0" w:name="_GoBack"/>
      <w:bookmarkEnd w:id="0"/>
      <w:r w:rsidRPr="003A23DD">
        <w:rPr>
          <w:rFonts w:ascii="Verdana" w:hAnsi="Verdana"/>
          <w:b/>
          <w:sz w:val="24"/>
          <w:szCs w:val="24"/>
        </w:rPr>
        <w:t>RESENTACIÓN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776"/>
        <w:gridCol w:w="1992"/>
        <w:gridCol w:w="1942"/>
        <w:gridCol w:w="2642"/>
      </w:tblGrid>
      <w:tr w:rsidR="00193A7B" w:rsidRPr="003A23DD" w14:paraId="5C50B6AB" w14:textId="77777777" w:rsidTr="00A14266">
        <w:trPr>
          <w:trHeight w:val="250"/>
          <w:jc w:val="center"/>
        </w:trPr>
        <w:tc>
          <w:tcPr>
            <w:tcW w:w="1008" w:type="pct"/>
            <w:shd w:val="clear" w:color="auto" w:fill="365F91" w:themeFill="accent1" w:themeFillShade="BF"/>
          </w:tcPr>
          <w:p w14:paraId="31DBB06D" w14:textId="77777777" w:rsidR="00193A7B" w:rsidRPr="003A23DD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849" w:type="pct"/>
            <w:shd w:val="clear" w:color="auto" w:fill="365F91" w:themeFill="accent1" w:themeFillShade="BF"/>
          </w:tcPr>
          <w:p w14:paraId="540C0151" w14:textId="77777777" w:rsidR="00193A7B" w:rsidRPr="003A23DD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 xml:space="preserve">EXCELENTE </w:t>
            </w:r>
          </w:p>
        </w:tc>
        <w:tc>
          <w:tcPr>
            <w:tcW w:w="952" w:type="pct"/>
            <w:shd w:val="clear" w:color="auto" w:fill="365F91" w:themeFill="accent1" w:themeFillShade="BF"/>
          </w:tcPr>
          <w:p w14:paraId="6B9B5159" w14:textId="77777777" w:rsidR="00193A7B" w:rsidRPr="003A23DD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928" w:type="pct"/>
            <w:shd w:val="clear" w:color="auto" w:fill="365F91" w:themeFill="accent1" w:themeFillShade="BF"/>
          </w:tcPr>
          <w:p w14:paraId="408CA3C4" w14:textId="77777777" w:rsidR="00193A7B" w:rsidRPr="003A23DD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263" w:type="pct"/>
            <w:shd w:val="clear" w:color="auto" w:fill="365F91" w:themeFill="accent1" w:themeFillShade="BF"/>
          </w:tcPr>
          <w:p w14:paraId="6E736759" w14:textId="77777777" w:rsidR="00193A7B" w:rsidRPr="003A23DD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193A7B" w:rsidRPr="003A23DD" w14:paraId="49425BC0" w14:textId="77777777" w:rsidTr="00A14266">
        <w:trPr>
          <w:trHeight w:val="550"/>
          <w:jc w:val="center"/>
        </w:trPr>
        <w:tc>
          <w:tcPr>
            <w:tcW w:w="1008" w:type="pct"/>
            <w:vAlign w:val="center"/>
          </w:tcPr>
          <w:p w14:paraId="1F7CA959" w14:textId="77777777" w:rsidR="00193A7B" w:rsidRPr="003A23DD" w:rsidRDefault="00193A7B" w:rsidP="00A14266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b/>
                <w:sz w:val="20"/>
                <w:szCs w:val="20"/>
              </w:rPr>
              <w:t>PRESENTACIÓN</w:t>
            </w:r>
          </w:p>
        </w:tc>
        <w:tc>
          <w:tcPr>
            <w:tcW w:w="849" w:type="pct"/>
          </w:tcPr>
          <w:p w14:paraId="0C796C0A" w14:textId="77777777" w:rsidR="00193A7B" w:rsidRPr="003A23DD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>Muestra elementos de acuerdo a lo solicitado. Utiliza elementos vistosos. Es sencilla de entender y está animada, Contiene diez diapositivas o más.</w:t>
            </w:r>
          </w:p>
        </w:tc>
        <w:tc>
          <w:tcPr>
            <w:tcW w:w="952" w:type="pct"/>
          </w:tcPr>
          <w:p w14:paraId="293271A8" w14:textId="77777777" w:rsidR="00193A7B" w:rsidRPr="003A23DD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 xml:space="preserve">Algunos elementos tienen relación a lo pedido. La presentación es vistosa pero hay dificultad para comprenderse. De 6 a 8 diapositivas. </w:t>
            </w:r>
          </w:p>
        </w:tc>
        <w:tc>
          <w:tcPr>
            <w:tcW w:w="928" w:type="pct"/>
          </w:tcPr>
          <w:p w14:paraId="0F3F1273" w14:textId="77777777" w:rsidR="00193A7B" w:rsidRPr="003A23DD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>Aparecen algunos elementos de los solicitados. La presentación no es vistosa y hay dificultad para comprenderla.</w:t>
            </w:r>
          </w:p>
          <w:p w14:paraId="01B38625" w14:textId="77777777" w:rsidR="00193A7B" w:rsidRPr="003A23DD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>De 3 a 5 diapositivas.</w:t>
            </w:r>
          </w:p>
        </w:tc>
        <w:tc>
          <w:tcPr>
            <w:tcW w:w="1263" w:type="pct"/>
          </w:tcPr>
          <w:p w14:paraId="5F2DEE0A" w14:textId="77777777" w:rsidR="00193A7B" w:rsidRPr="003A23DD" w:rsidRDefault="00193A7B" w:rsidP="00A14266">
            <w:pPr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>Solo existen pocos elementos correspondientes a lo solicitado. La presentación no es vistosa y no se logra comprender. Entre 1 y 2 diapositivas.</w:t>
            </w:r>
          </w:p>
          <w:p w14:paraId="0011E31C" w14:textId="77777777" w:rsidR="00193A7B" w:rsidRPr="003A23DD" w:rsidRDefault="00193A7B" w:rsidP="00A1426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93A7B" w:rsidRPr="003A23DD" w14:paraId="1A330FC3" w14:textId="77777777" w:rsidTr="00A14266">
        <w:trPr>
          <w:trHeight w:val="550"/>
          <w:jc w:val="center"/>
        </w:trPr>
        <w:tc>
          <w:tcPr>
            <w:tcW w:w="1008" w:type="pct"/>
            <w:vAlign w:val="center"/>
          </w:tcPr>
          <w:p w14:paraId="11C69F88" w14:textId="77777777" w:rsidR="00193A7B" w:rsidRPr="003A23DD" w:rsidRDefault="00193A7B" w:rsidP="00A14266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b/>
                <w:sz w:val="20"/>
                <w:szCs w:val="20"/>
              </w:rPr>
              <w:t xml:space="preserve">CONCLUSIÓN </w:t>
            </w:r>
          </w:p>
        </w:tc>
        <w:tc>
          <w:tcPr>
            <w:tcW w:w="849" w:type="pct"/>
          </w:tcPr>
          <w:p w14:paraId="0BE2F02A" w14:textId="77777777" w:rsidR="00193A7B" w:rsidRPr="003A23DD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 xml:space="preserve">Integra una respuesta congruente y coherente con la teoría expuesta justificando ampliamente su respuesta.  </w:t>
            </w:r>
          </w:p>
        </w:tc>
        <w:tc>
          <w:tcPr>
            <w:tcW w:w="952" w:type="pct"/>
          </w:tcPr>
          <w:p w14:paraId="1C2420E0" w14:textId="77777777" w:rsidR="00193A7B" w:rsidRPr="003A23DD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 xml:space="preserve">Integra una respuesta coherente pero la justificación es poco relevante.  </w:t>
            </w:r>
          </w:p>
        </w:tc>
        <w:tc>
          <w:tcPr>
            <w:tcW w:w="928" w:type="pct"/>
          </w:tcPr>
          <w:p w14:paraId="310DEBE5" w14:textId="77777777" w:rsidR="00193A7B" w:rsidRPr="003A23DD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 xml:space="preserve">Integra una respuesta escueta, poco entendible y con una justificación poco aceptable por incoherencias de contenido, </w:t>
            </w:r>
          </w:p>
        </w:tc>
        <w:tc>
          <w:tcPr>
            <w:tcW w:w="1263" w:type="pct"/>
          </w:tcPr>
          <w:p w14:paraId="7E1F84B5" w14:textId="77777777" w:rsidR="00193A7B" w:rsidRPr="003A23DD" w:rsidRDefault="00193A7B" w:rsidP="00A14266">
            <w:pPr>
              <w:rPr>
                <w:rFonts w:ascii="Verdana" w:hAnsi="Verdana" w:cstheme="minorHAnsi"/>
                <w:sz w:val="20"/>
                <w:szCs w:val="20"/>
              </w:rPr>
            </w:pPr>
            <w:r w:rsidRPr="003A23DD">
              <w:rPr>
                <w:rFonts w:ascii="Verdana" w:hAnsi="Verdana" w:cstheme="minorHAnsi"/>
                <w:sz w:val="20"/>
                <w:szCs w:val="20"/>
              </w:rPr>
              <w:t xml:space="preserve">No integra justificación a su respuesta. </w:t>
            </w:r>
          </w:p>
        </w:tc>
      </w:tr>
    </w:tbl>
    <w:p w14:paraId="33F076FE" w14:textId="14598930" w:rsidR="00193A7B" w:rsidRPr="003A23DD" w:rsidRDefault="003A23DD" w:rsidP="003A23DD">
      <w:pPr>
        <w:tabs>
          <w:tab w:val="left" w:pos="4600"/>
        </w:tabs>
        <w:rPr>
          <w:rFonts w:ascii="Verdana" w:hAnsi="Verdana"/>
          <w:sz w:val="14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67B7AAE4" w14:textId="77777777" w:rsidR="003A23DD" w:rsidRDefault="00193A7B" w:rsidP="003A23D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3A23DD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2B11CF3B" w14:textId="0C23E996" w:rsidR="00193A7B" w:rsidRPr="003A23DD" w:rsidRDefault="00193A7B" w:rsidP="003A23D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3A23DD">
        <w:rPr>
          <w:rFonts w:ascii="Verdana" w:hAnsi="Verdana"/>
          <w:sz w:val="24"/>
          <w:szCs w:val="24"/>
        </w:rPr>
        <w:t xml:space="preserve">Recuerda que el archivo debe ser nombrado: </w:t>
      </w:r>
    </w:p>
    <w:p w14:paraId="13345072" w14:textId="3E37049A" w:rsidR="00193A7B" w:rsidRPr="003A23DD" w:rsidRDefault="003A23DD" w:rsidP="003A23DD">
      <w:pPr>
        <w:jc w:val="right"/>
        <w:rPr>
          <w:rFonts w:ascii="Verdana" w:hAnsi="Verdana"/>
          <w:b/>
          <w:sz w:val="24"/>
          <w:szCs w:val="24"/>
        </w:rPr>
      </w:pPr>
      <w:r w:rsidRPr="003A23DD">
        <w:rPr>
          <w:rFonts w:ascii="Verdana" w:hAnsi="Verdana"/>
          <w:b/>
          <w:sz w:val="24"/>
          <w:szCs w:val="24"/>
        </w:rPr>
        <w:t>Apellido Paterno_Primer Nombre_Presentacion_Teoria_Evolucion</w:t>
      </w:r>
    </w:p>
    <w:sectPr w:rsidR="00193A7B" w:rsidRPr="003A23D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98920B" w:rsidR="00B756EF" w:rsidRPr="00EC00F2" w:rsidRDefault="00B756EF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3A23D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Presentación</w:t>
                          </w:r>
                          <w:r w:rsidR="00193A7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3A23D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- </w:t>
                          </w:r>
                          <w:r w:rsidR="00193A7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Teoría de la Evolución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98920B" w:rsidR="00B756EF" w:rsidRPr="00EC00F2" w:rsidRDefault="00B756EF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3A23D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Presentación</w:t>
                    </w:r>
                    <w:r w:rsidR="00193A7B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  <w:r w:rsidR="003A23D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- </w:t>
                    </w:r>
                    <w:r w:rsidR="00193A7B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Teoría de la Evolución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50A93"/>
    <w:multiLevelType w:val="hybridMultilevel"/>
    <w:tmpl w:val="B08436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39"/>
  </w:num>
  <w:num w:numId="15">
    <w:abstractNumId w:val="2"/>
  </w:num>
  <w:num w:numId="16">
    <w:abstractNumId w:val="31"/>
  </w:num>
  <w:num w:numId="17">
    <w:abstractNumId w:val="8"/>
  </w:num>
  <w:num w:numId="18">
    <w:abstractNumId w:val="24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7"/>
  </w:num>
  <w:num w:numId="34">
    <w:abstractNumId w:val="26"/>
  </w:num>
  <w:num w:numId="35">
    <w:abstractNumId w:val="20"/>
  </w:num>
  <w:num w:numId="36">
    <w:abstractNumId w:val="32"/>
  </w:num>
  <w:num w:numId="37">
    <w:abstractNumId w:val="10"/>
  </w:num>
  <w:num w:numId="38">
    <w:abstractNumId w:val="4"/>
  </w:num>
  <w:num w:numId="39">
    <w:abstractNumId w:val="1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193A7B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A23DD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2862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31D19-494C-C243-91C1-4161C1FD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1276</Characters>
  <Application>Microsoft Macintosh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25</cp:revision>
  <cp:lastPrinted>2014-05-06T20:10:00Z</cp:lastPrinted>
  <dcterms:created xsi:type="dcterms:W3CDTF">2014-05-12T13:57:00Z</dcterms:created>
  <dcterms:modified xsi:type="dcterms:W3CDTF">2017-10-16T18:54:00Z</dcterms:modified>
</cp:coreProperties>
</file>