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8CFA8" w14:textId="77777777" w:rsidR="00CB1F49" w:rsidRPr="00CB1F49" w:rsidRDefault="00CB1F49" w:rsidP="00CB1F49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CB1F49">
        <w:rPr>
          <w:rFonts w:ascii="Verdana" w:hAnsi="Verdana" w:cstheme="minorHAnsi"/>
          <w:sz w:val="24"/>
          <w:szCs w:val="24"/>
          <w:lang w:val="es-MX"/>
        </w:rPr>
        <w:t xml:space="preserve">Ahora consulta cómo se aplica actualmente la antropología e investiga qué hacen los antropólogos y qué herramientas usan. Al terminar realiza  un mapa mental donde muestres todo lo relacionado con la antropología. </w:t>
      </w:r>
    </w:p>
    <w:p w14:paraId="4A7344F6" w14:textId="77777777" w:rsidR="00CB1F49" w:rsidRPr="00CB1F49" w:rsidRDefault="00CB1F49" w:rsidP="00CB1F49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CB1F49">
        <w:rPr>
          <w:rFonts w:ascii="Verdana" w:hAnsi="Verdana" w:cstheme="minorHAnsi"/>
          <w:sz w:val="24"/>
          <w:szCs w:val="24"/>
          <w:lang w:val="es-MX"/>
        </w:rPr>
        <w:t xml:space="preserve">Deberás enviar la consulta y el mapa mental. </w:t>
      </w:r>
    </w:p>
    <w:p w14:paraId="43295E8B" w14:textId="77777777" w:rsidR="00CB1F49" w:rsidRDefault="00CB1F49" w:rsidP="00CB1F49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CB1F49">
        <w:rPr>
          <w:rFonts w:ascii="Verdana" w:hAnsi="Verdana" w:cstheme="minorHAnsi"/>
          <w:sz w:val="24"/>
          <w:szCs w:val="24"/>
          <w:lang w:val="es-MX"/>
        </w:rPr>
        <w:t>Consideraciones para la consulta:</w:t>
      </w:r>
    </w:p>
    <w:p w14:paraId="62F5D089" w14:textId="77777777" w:rsidR="00CB1F49" w:rsidRPr="00CB1F49" w:rsidRDefault="00CB1F49" w:rsidP="00CB1F49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251CD7C9" w14:textId="77777777" w:rsidR="00CB1F49" w:rsidRPr="00CB1F49" w:rsidRDefault="00CB1F49" w:rsidP="00CB1F49">
      <w:pPr>
        <w:pStyle w:val="Sinespaciado"/>
        <w:numPr>
          <w:ilvl w:val="0"/>
          <w:numId w:val="39"/>
        </w:numPr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CB1F49">
        <w:rPr>
          <w:rFonts w:ascii="Verdana" w:hAnsi="Verdana" w:cstheme="minorHAnsi"/>
          <w:sz w:val="24"/>
          <w:szCs w:val="24"/>
          <w:lang w:val="es-MX"/>
        </w:rPr>
        <w:t>Portada con el nombre del trabajo y del alumno.</w:t>
      </w:r>
    </w:p>
    <w:p w14:paraId="5E8EF2F7" w14:textId="77777777" w:rsidR="00CB1F49" w:rsidRPr="00CB1F49" w:rsidRDefault="00CB1F49" w:rsidP="00CB1F49">
      <w:pPr>
        <w:pStyle w:val="Sinespaciado"/>
        <w:numPr>
          <w:ilvl w:val="0"/>
          <w:numId w:val="39"/>
        </w:numPr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CB1F49">
        <w:rPr>
          <w:rFonts w:ascii="Verdana" w:hAnsi="Verdana" w:cstheme="minorHAnsi"/>
          <w:sz w:val="24"/>
          <w:szCs w:val="24"/>
          <w:lang w:val="es-MX"/>
        </w:rPr>
        <w:t>¿Qué hace un antropólogo?</w:t>
      </w:r>
    </w:p>
    <w:p w14:paraId="2D0BC95F" w14:textId="77777777" w:rsidR="00CB1F49" w:rsidRPr="00CB1F49" w:rsidRDefault="00CB1F49" w:rsidP="00CB1F49">
      <w:pPr>
        <w:pStyle w:val="Sinespaciado"/>
        <w:numPr>
          <w:ilvl w:val="0"/>
          <w:numId w:val="39"/>
        </w:numPr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CB1F49">
        <w:rPr>
          <w:rFonts w:ascii="Verdana" w:hAnsi="Verdana" w:cstheme="minorHAnsi"/>
          <w:sz w:val="24"/>
          <w:szCs w:val="24"/>
          <w:lang w:val="es-MX"/>
        </w:rPr>
        <w:t>Ramas de estudio de a antropología.</w:t>
      </w:r>
    </w:p>
    <w:p w14:paraId="3838FA9C" w14:textId="77777777" w:rsidR="00CB1F49" w:rsidRPr="00CB1F49" w:rsidRDefault="00CB1F49" w:rsidP="00CB1F49">
      <w:pPr>
        <w:pStyle w:val="Sinespaciado"/>
        <w:numPr>
          <w:ilvl w:val="0"/>
          <w:numId w:val="39"/>
        </w:numPr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CB1F49">
        <w:rPr>
          <w:rFonts w:ascii="Verdana" w:hAnsi="Verdana" w:cstheme="minorHAnsi"/>
          <w:sz w:val="24"/>
          <w:szCs w:val="24"/>
          <w:lang w:val="es-MX"/>
        </w:rPr>
        <w:t>Herramientas usadas en la antropología.</w:t>
      </w:r>
    </w:p>
    <w:p w14:paraId="7CF2F5E1" w14:textId="77777777" w:rsidR="00CB1F49" w:rsidRPr="00CB1F49" w:rsidRDefault="00CB1F49" w:rsidP="00CB1F49">
      <w:pPr>
        <w:pStyle w:val="Sinespaciado"/>
        <w:numPr>
          <w:ilvl w:val="0"/>
          <w:numId w:val="39"/>
        </w:numPr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CB1F49">
        <w:rPr>
          <w:rFonts w:ascii="Verdana" w:hAnsi="Verdana" w:cstheme="minorHAnsi"/>
          <w:sz w:val="24"/>
          <w:szCs w:val="24"/>
          <w:lang w:val="es-MX"/>
        </w:rPr>
        <w:t>Referencias.</w:t>
      </w:r>
    </w:p>
    <w:p w14:paraId="5BB37CB3" w14:textId="77777777" w:rsidR="00CB1F49" w:rsidRDefault="00CB1F49" w:rsidP="00412062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6C7140CE" w14:textId="0E6813DF" w:rsidR="00412062" w:rsidRDefault="00CB1F49" w:rsidP="00412062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  <w:r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  <w:t>RÚBRICA DE CONSULTAS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1703"/>
        <w:gridCol w:w="1841"/>
        <w:gridCol w:w="2050"/>
        <w:gridCol w:w="2050"/>
      </w:tblGrid>
      <w:tr w:rsidR="00CB1F49" w:rsidRPr="00CB1F49" w14:paraId="3DAE514F" w14:textId="77777777" w:rsidTr="00CB1F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14:paraId="2A82AA69" w14:textId="77777777" w:rsidR="00CB1F49" w:rsidRPr="00CB1F49" w:rsidRDefault="00CB1F49" w:rsidP="00E055B2">
            <w:pPr>
              <w:pStyle w:val="Sinespaciado"/>
              <w:jc w:val="center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CB1F49">
              <w:rPr>
                <w:rFonts w:ascii="Verdana" w:hAnsi="Verdana"/>
                <w:b w:val="0"/>
                <w:sz w:val="24"/>
                <w:szCs w:val="24"/>
                <w:lang w:val="es-MX"/>
              </w:rPr>
              <w:t>CATEGORÍA</w:t>
            </w:r>
          </w:p>
        </w:tc>
        <w:tc>
          <w:tcPr>
            <w:tcW w:w="1703" w:type="dxa"/>
            <w:hideMark/>
          </w:tcPr>
          <w:p w14:paraId="71D03A89" w14:textId="77777777" w:rsidR="00CB1F49" w:rsidRPr="00CB1F49" w:rsidRDefault="00CB1F49" w:rsidP="00E055B2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CB1F49">
              <w:rPr>
                <w:rFonts w:ascii="Verdana" w:hAnsi="Verdana"/>
                <w:b w:val="0"/>
                <w:sz w:val="24"/>
                <w:szCs w:val="24"/>
                <w:lang w:val="es-MX"/>
              </w:rPr>
              <w:t>EXCELENTE</w:t>
            </w:r>
          </w:p>
        </w:tc>
        <w:tc>
          <w:tcPr>
            <w:tcW w:w="1695" w:type="dxa"/>
            <w:hideMark/>
          </w:tcPr>
          <w:p w14:paraId="5C62830B" w14:textId="77777777" w:rsidR="00CB1F49" w:rsidRPr="00CB1F49" w:rsidRDefault="00CB1F49" w:rsidP="00E055B2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CB1F49">
              <w:rPr>
                <w:rFonts w:ascii="Verdana" w:hAnsi="Verdana"/>
                <w:b w:val="0"/>
                <w:sz w:val="24"/>
                <w:szCs w:val="24"/>
                <w:lang w:val="es-MX"/>
              </w:rPr>
              <w:t>BUENO</w:t>
            </w:r>
          </w:p>
        </w:tc>
        <w:tc>
          <w:tcPr>
            <w:tcW w:w="2050" w:type="dxa"/>
            <w:hideMark/>
          </w:tcPr>
          <w:p w14:paraId="4A4A1EC7" w14:textId="77777777" w:rsidR="00CB1F49" w:rsidRPr="00CB1F49" w:rsidRDefault="00CB1F49" w:rsidP="00E055B2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CB1F49">
              <w:rPr>
                <w:rFonts w:ascii="Verdana" w:hAnsi="Verdana"/>
                <w:b w:val="0"/>
                <w:sz w:val="24"/>
                <w:szCs w:val="24"/>
                <w:lang w:val="es-MX"/>
              </w:rPr>
              <w:t>REGULAR</w:t>
            </w:r>
          </w:p>
        </w:tc>
        <w:tc>
          <w:tcPr>
            <w:tcW w:w="2050" w:type="dxa"/>
            <w:hideMark/>
          </w:tcPr>
          <w:p w14:paraId="188B93B5" w14:textId="77777777" w:rsidR="00CB1F49" w:rsidRPr="00CB1F49" w:rsidRDefault="00CB1F49" w:rsidP="00E055B2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CB1F49">
              <w:rPr>
                <w:rFonts w:ascii="Verdana" w:hAnsi="Verdana"/>
                <w:b w:val="0"/>
                <w:sz w:val="24"/>
                <w:szCs w:val="24"/>
                <w:lang w:val="es-MX"/>
              </w:rPr>
              <w:t>LIMITADO</w:t>
            </w:r>
          </w:p>
        </w:tc>
      </w:tr>
      <w:tr w:rsidR="00CB1F49" w:rsidRPr="00CB1F49" w14:paraId="1AC4D7BC" w14:textId="77777777" w:rsidTr="00CB1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3721345" w14:textId="77777777" w:rsidR="00CB1F49" w:rsidRPr="00CB1F49" w:rsidRDefault="00CB1F49" w:rsidP="00E055B2">
            <w:pPr>
              <w:pStyle w:val="Sinespaciado"/>
              <w:jc w:val="center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CB1F49">
              <w:rPr>
                <w:rFonts w:ascii="Verdana" w:hAnsi="Verdana"/>
                <w:b w:val="0"/>
                <w:sz w:val="24"/>
                <w:szCs w:val="24"/>
                <w:lang w:val="es-MX"/>
              </w:rPr>
              <w:t>CONTENIDO</w:t>
            </w:r>
          </w:p>
        </w:tc>
        <w:tc>
          <w:tcPr>
            <w:tcW w:w="170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A5A3A86" w14:textId="77777777" w:rsidR="00CB1F49" w:rsidRPr="00CB1F49" w:rsidRDefault="00CB1F49" w:rsidP="00E055B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CB1F49">
              <w:rPr>
                <w:rFonts w:ascii="Verdana" w:hAnsi="Verdana"/>
                <w:sz w:val="24"/>
                <w:szCs w:val="24"/>
                <w:lang w:val="es-MX"/>
              </w:rPr>
              <w:t xml:space="preserve">Integra  la respuesta a la pregunta realizada, de forma extensa y entendible.  </w:t>
            </w:r>
          </w:p>
        </w:tc>
        <w:tc>
          <w:tcPr>
            <w:tcW w:w="169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283F534" w14:textId="77777777" w:rsidR="00CB1F49" w:rsidRPr="00CB1F49" w:rsidRDefault="00CB1F49" w:rsidP="00E055B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CB1F49">
              <w:rPr>
                <w:rFonts w:ascii="Verdana" w:hAnsi="Verdana"/>
                <w:sz w:val="24"/>
                <w:szCs w:val="24"/>
                <w:lang w:val="es-MX"/>
              </w:rPr>
              <w:t xml:space="preserve">Integra una respuesta explicativa a la pregunta realizada. </w:t>
            </w:r>
          </w:p>
        </w:tc>
        <w:tc>
          <w:tcPr>
            <w:tcW w:w="205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B62B383" w14:textId="77777777" w:rsidR="00CB1F49" w:rsidRPr="00CB1F49" w:rsidRDefault="00CB1F49" w:rsidP="00E055B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CB1F49">
              <w:rPr>
                <w:rFonts w:ascii="Verdana" w:hAnsi="Verdana"/>
                <w:sz w:val="24"/>
                <w:szCs w:val="24"/>
                <w:lang w:val="es-MX"/>
              </w:rPr>
              <w:t xml:space="preserve">Integra una respuesta escueta a la pregunta realizada.  </w:t>
            </w:r>
          </w:p>
        </w:tc>
        <w:tc>
          <w:tcPr>
            <w:tcW w:w="20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48DB0D0" w14:textId="77777777" w:rsidR="00CB1F49" w:rsidRPr="00CB1F49" w:rsidRDefault="00CB1F49" w:rsidP="00E055B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CB1F49">
              <w:rPr>
                <w:rFonts w:ascii="Verdana" w:hAnsi="Verdana"/>
                <w:sz w:val="24"/>
                <w:szCs w:val="24"/>
                <w:lang w:val="es-MX"/>
              </w:rPr>
              <w:t xml:space="preserve">Integra una respuesta irrelevante a la pregunta realizada.  </w:t>
            </w:r>
          </w:p>
        </w:tc>
      </w:tr>
      <w:tr w:rsidR="00CB1F49" w:rsidRPr="00CB1F49" w14:paraId="7EDC7223" w14:textId="77777777" w:rsidTr="00CB1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14:paraId="0C94F54E" w14:textId="77777777" w:rsidR="00CB1F49" w:rsidRPr="00CB1F49" w:rsidRDefault="00CB1F49" w:rsidP="00E055B2">
            <w:pPr>
              <w:pStyle w:val="Sinespaciado"/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CB1F49">
              <w:rPr>
                <w:rFonts w:ascii="Verdana" w:hAnsi="Verdana"/>
                <w:b w:val="0"/>
                <w:sz w:val="24"/>
                <w:szCs w:val="24"/>
              </w:rPr>
              <w:t>REFERENCIAS</w:t>
            </w:r>
          </w:p>
        </w:tc>
        <w:tc>
          <w:tcPr>
            <w:tcW w:w="1703" w:type="dxa"/>
            <w:hideMark/>
          </w:tcPr>
          <w:p w14:paraId="4993790B" w14:textId="77777777" w:rsidR="00CB1F49" w:rsidRPr="00CB1F49" w:rsidRDefault="00CB1F49" w:rsidP="00E055B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CB1F49">
              <w:rPr>
                <w:rFonts w:ascii="Verdana" w:hAnsi="Verdana"/>
                <w:sz w:val="24"/>
                <w:szCs w:val="24"/>
                <w:lang w:val="es-MX"/>
              </w:rPr>
              <w:t>Incluye la fuente de consulta utilizando un formato APA.</w:t>
            </w:r>
          </w:p>
        </w:tc>
        <w:tc>
          <w:tcPr>
            <w:tcW w:w="1695" w:type="dxa"/>
            <w:hideMark/>
          </w:tcPr>
          <w:p w14:paraId="39976E51" w14:textId="77777777" w:rsidR="00CB1F49" w:rsidRPr="00CB1F49" w:rsidRDefault="00CB1F49" w:rsidP="00E055B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CB1F49">
              <w:rPr>
                <w:rFonts w:ascii="Verdana" w:hAnsi="Verdana"/>
                <w:sz w:val="24"/>
                <w:szCs w:val="24"/>
                <w:lang w:val="es-MX"/>
              </w:rPr>
              <w:t>Incluye la fuente de consulta.</w:t>
            </w:r>
          </w:p>
        </w:tc>
        <w:tc>
          <w:tcPr>
            <w:tcW w:w="2050" w:type="dxa"/>
            <w:hideMark/>
          </w:tcPr>
          <w:p w14:paraId="016FF2AB" w14:textId="77777777" w:rsidR="00CB1F49" w:rsidRPr="00CB1F49" w:rsidRDefault="00CB1F49" w:rsidP="00E055B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CB1F49">
              <w:rPr>
                <w:rFonts w:ascii="Verdana" w:hAnsi="Verdana"/>
                <w:sz w:val="24"/>
                <w:szCs w:val="24"/>
                <w:lang w:val="es-MX"/>
              </w:rPr>
              <w:t>Incluye referencias.</w:t>
            </w:r>
          </w:p>
        </w:tc>
        <w:tc>
          <w:tcPr>
            <w:tcW w:w="2050" w:type="dxa"/>
            <w:hideMark/>
          </w:tcPr>
          <w:p w14:paraId="3EBD4A69" w14:textId="77777777" w:rsidR="00CB1F49" w:rsidRPr="00CB1F49" w:rsidRDefault="00CB1F49" w:rsidP="00E055B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CB1F49">
              <w:rPr>
                <w:rFonts w:ascii="Verdana" w:hAnsi="Verdana"/>
                <w:sz w:val="24"/>
                <w:szCs w:val="24"/>
                <w:lang w:val="es-MX"/>
              </w:rPr>
              <w:t xml:space="preserve">Incluye  solo la URL del sitio de donde obtuvo la información. </w:t>
            </w:r>
          </w:p>
        </w:tc>
      </w:tr>
      <w:tr w:rsidR="00CB1F49" w:rsidRPr="00CB1F49" w14:paraId="222FC7DD" w14:textId="77777777" w:rsidTr="00CB1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A13A5C5" w14:textId="77777777" w:rsidR="00CB1F49" w:rsidRPr="00CB1F49" w:rsidRDefault="00CB1F49" w:rsidP="00E055B2">
            <w:pPr>
              <w:pStyle w:val="Sinespaciado"/>
              <w:jc w:val="center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CB1F49">
              <w:rPr>
                <w:rFonts w:ascii="Verdana" w:hAnsi="Verdana"/>
                <w:b w:val="0"/>
                <w:sz w:val="24"/>
                <w:szCs w:val="24"/>
                <w:lang w:val="es-MX"/>
              </w:rPr>
              <w:t>VOCABULARIO</w:t>
            </w:r>
          </w:p>
        </w:tc>
        <w:tc>
          <w:tcPr>
            <w:tcW w:w="170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ECB568E" w14:textId="77777777" w:rsidR="00CB1F49" w:rsidRPr="00CB1F49" w:rsidRDefault="00CB1F49" w:rsidP="00E055B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CB1F49">
              <w:rPr>
                <w:rFonts w:ascii="Verdana" w:hAnsi="Verdana"/>
                <w:sz w:val="24"/>
                <w:szCs w:val="24"/>
                <w:lang w:val="es-MX"/>
              </w:rPr>
              <w:t>Uso adecuado y variado del vocabulario.</w:t>
            </w:r>
          </w:p>
        </w:tc>
        <w:tc>
          <w:tcPr>
            <w:tcW w:w="169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9C42CDA" w14:textId="77777777" w:rsidR="00CB1F49" w:rsidRPr="00CB1F49" w:rsidRDefault="00CB1F49" w:rsidP="00E055B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CB1F49">
              <w:rPr>
                <w:rFonts w:ascii="Verdana" w:hAnsi="Verdana"/>
                <w:sz w:val="24"/>
                <w:szCs w:val="24"/>
                <w:lang w:val="es-MX"/>
              </w:rPr>
              <w:t>Existen algunos errores gramaticales.</w:t>
            </w:r>
          </w:p>
        </w:tc>
        <w:tc>
          <w:tcPr>
            <w:tcW w:w="205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5F96190" w14:textId="77777777" w:rsidR="00CB1F49" w:rsidRPr="00CB1F49" w:rsidRDefault="00CB1F49" w:rsidP="00E055B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CB1F49">
              <w:rPr>
                <w:rFonts w:ascii="Verdana" w:hAnsi="Verdana"/>
                <w:sz w:val="24"/>
                <w:szCs w:val="24"/>
                <w:lang w:val="es-MX"/>
              </w:rPr>
              <w:t>Vocabulario simple, con errores gramaticales.</w:t>
            </w:r>
          </w:p>
        </w:tc>
        <w:tc>
          <w:tcPr>
            <w:tcW w:w="20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B20BE43" w14:textId="77777777" w:rsidR="00CB1F49" w:rsidRPr="00CB1F49" w:rsidRDefault="00CB1F49" w:rsidP="00E055B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CB1F49">
              <w:rPr>
                <w:rFonts w:ascii="Verdana" w:hAnsi="Verdana"/>
                <w:sz w:val="24"/>
                <w:szCs w:val="24"/>
                <w:lang w:val="es-MX"/>
              </w:rPr>
              <w:t>Uso limitado del vocabulario, con frecuentes errores gramaticales.</w:t>
            </w:r>
          </w:p>
        </w:tc>
      </w:tr>
    </w:tbl>
    <w:p w14:paraId="08623567" w14:textId="77777777" w:rsidR="00412062" w:rsidRDefault="00412062" w:rsidP="00412062">
      <w:pPr>
        <w:spacing w:line="240" w:lineRule="atLeast"/>
        <w:rPr>
          <w:rFonts w:ascii="Verdana" w:eastAsia="Arial Unicode MS" w:hAnsi="Verdana" w:cstheme="minorHAnsi"/>
          <w:sz w:val="24"/>
          <w:szCs w:val="24"/>
        </w:rPr>
      </w:pPr>
    </w:p>
    <w:p w14:paraId="78DDB4E2" w14:textId="77777777" w:rsidR="00412062" w:rsidRDefault="00412062" w:rsidP="00412062">
      <w:pPr>
        <w:spacing w:line="240" w:lineRule="atLeast"/>
        <w:rPr>
          <w:rFonts w:ascii="Verdana" w:eastAsia="Arial Unicode MS" w:hAnsi="Verdana" w:cstheme="minorHAnsi"/>
          <w:sz w:val="24"/>
          <w:szCs w:val="24"/>
        </w:rPr>
      </w:pPr>
    </w:p>
    <w:p w14:paraId="65F4CD65" w14:textId="77777777" w:rsidR="00CB1F49" w:rsidRPr="00412062" w:rsidRDefault="00CB1F49" w:rsidP="00412062">
      <w:pPr>
        <w:spacing w:line="240" w:lineRule="atLeast"/>
        <w:rPr>
          <w:rFonts w:ascii="Verdana" w:eastAsia="Arial Unicode MS" w:hAnsi="Verdana" w:cstheme="minorHAnsi"/>
          <w:sz w:val="24"/>
          <w:szCs w:val="24"/>
        </w:rPr>
      </w:pPr>
    </w:p>
    <w:p w14:paraId="3AA76FBC" w14:textId="61AFEF11" w:rsidR="00412062" w:rsidRDefault="00412062" w:rsidP="00412062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  <w:r w:rsidRPr="00412062"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  <w:lastRenderedPageBreak/>
        <w:t>RÚBRICA DE</w:t>
      </w:r>
      <w:r w:rsidR="00CB1F49"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  <w:t xml:space="preserve"> MAPA MENTAL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2168"/>
        <w:gridCol w:w="1822"/>
        <w:gridCol w:w="1762"/>
        <w:gridCol w:w="2116"/>
      </w:tblGrid>
      <w:tr w:rsidR="00CB1F49" w:rsidRPr="00CB1F49" w14:paraId="35984F45" w14:textId="77777777" w:rsidTr="00CB1F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</w:tcPr>
          <w:p w14:paraId="31B369DF" w14:textId="77777777" w:rsidR="00CB1F49" w:rsidRPr="00CB1F49" w:rsidRDefault="00CB1F49" w:rsidP="00E055B2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</w:p>
        </w:tc>
        <w:tc>
          <w:tcPr>
            <w:tcW w:w="2168" w:type="dxa"/>
            <w:hideMark/>
          </w:tcPr>
          <w:p w14:paraId="4AF16BCC" w14:textId="77777777" w:rsidR="00CB1F49" w:rsidRPr="00CB1F49" w:rsidRDefault="00CB1F49" w:rsidP="00E055B2">
            <w:pPr>
              <w:pStyle w:val="Textodecuerpo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b w:val="0"/>
                <w:sz w:val="20"/>
                <w:szCs w:val="20"/>
              </w:rPr>
              <w:t>Excelente</w:t>
            </w:r>
          </w:p>
        </w:tc>
        <w:tc>
          <w:tcPr>
            <w:tcW w:w="1822" w:type="dxa"/>
            <w:hideMark/>
          </w:tcPr>
          <w:p w14:paraId="2AC15E82" w14:textId="77777777" w:rsidR="00CB1F49" w:rsidRPr="00CB1F49" w:rsidRDefault="00CB1F49" w:rsidP="00E055B2">
            <w:pPr>
              <w:pStyle w:val="Textodecuerpo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b w:val="0"/>
                <w:sz w:val="20"/>
                <w:szCs w:val="20"/>
              </w:rPr>
              <w:t>Bueno</w:t>
            </w:r>
          </w:p>
        </w:tc>
        <w:tc>
          <w:tcPr>
            <w:tcW w:w="1762" w:type="dxa"/>
            <w:hideMark/>
          </w:tcPr>
          <w:p w14:paraId="57535C32" w14:textId="77777777" w:rsidR="00CB1F49" w:rsidRPr="00CB1F49" w:rsidRDefault="00CB1F49" w:rsidP="00E055B2">
            <w:pPr>
              <w:pStyle w:val="Textodecuerpo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b w:val="0"/>
                <w:sz w:val="20"/>
                <w:szCs w:val="20"/>
              </w:rPr>
              <w:t>Suficiente</w:t>
            </w:r>
          </w:p>
        </w:tc>
        <w:tc>
          <w:tcPr>
            <w:tcW w:w="2116" w:type="dxa"/>
            <w:hideMark/>
          </w:tcPr>
          <w:p w14:paraId="3404C222" w14:textId="77777777" w:rsidR="00CB1F49" w:rsidRPr="00CB1F49" w:rsidRDefault="00CB1F49" w:rsidP="00E055B2">
            <w:pPr>
              <w:pStyle w:val="Textodecuerpo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b w:val="0"/>
                <w:sz w:val="20"/>
                <w:szCs w:val="20"/>
              </w:rPr>
              <w:t>Insuficiente</w:t>
            </w:r>
          </w:p>
        </w:tc>
      </w:tr>
      <w:tr w:rsidR="00CB1F49" w:rsidRPr="00CB1F49" w14:paraId="6BCB8D5B" w14:textId="77777777" w:rsidTr="00CB1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F25D765" w14:textId="77777777" w:rsidR="00CB1F49" w:rsidRPr="00CB1F49" w:rsidRDefault="00CB1F49" w:rsidP="00E055B2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b w:val="0"/>
                <w:sz w:val="20"/>
                <w:szCs w:val="20"/>
              </w:rPr>
              <w:t>Contenido</w:t>
            </w:r>
          </w:p>
        </w:tc>
        <w:tc>
          <w:tcPr>
            <w:tcW w:w="216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9C5028D" w14:textId="77777777" w:rsidR="00CB1F49" w:rsidRPr="00CB1F49" w:rsidRDefault="00CB1F49" w:rsidP="00E055B2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sz w:val="20"/>
                <w:szCs w:val="20"/>
              </w:rPr>
              <w:t>Las imágenes fueron ampliamente representativas.</w:t>
            </w:r>
          </w:p>
        </w:tc>
        <w:tc>
          <w:tcPr>
            <w:tcW w:w="182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5FFB249" w14:textId="77777777" w:rsidR="00CB1F49" w:rsidRPr="00CB1F49" w:rsidRDefault="00CB1F49" w:rsidP="00E055B2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sz w:val="20"/>
                <w:szCs w:val="20"/>
              </w:rPr>
              <w:t>Las imágenes expresan la idea central de manera limitada.</w:t>
            </w:r>
          </w:p>
        </w:tc>
        <w:tc>
          <w:tcPr>
            <w:tcW w:w="176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D679D44" w14:textId="77777777" w:rsidR="00CB1F49" w:rsidRPr="00CB1F49" w:rsidRDefault="00CB1F49" w:rsidP="00E055B2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sz w:val="20"/>
                <w:szCs w:val="20"/>
              </w:rPr>
              <w:t>Las imágenes fueron inadecuadas debido a que su relación es superficial o no significativa.</w:t>
            </w:r>
          </w:p>
        </w:tc>
        <w:tc>
          <w:tcPr>
            <w:tcW w:w="21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B09388F" w14:textId="77777777" w:rsidR="00CB1F49" w:rsidRPr="00CB1F49" w:rsidRDefault="00CB1F49" w:rsidP="00E055B2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sz w:val="20"/>
                <w:szCs w:val="20"/>
              </w:rPr>
              <w:t xml:space="preserve">El tema fue cubierto de manera inadecuada. Las imágenes no guardan relación con el tema pedido. </w:t>
            </w:r>
          </w:p>
        </w:tc>
      </w:tr>
      <w:tr w:rsidR="00CB1F49" w:rsidRPr="00CB1F49" w14:paraId="4C1DD738" w14:textId="77777777" w:rsidTr="00CB1F49">
        <w:trPr>
          <w:trHeight w:val="2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hideMark/>
          </w:tcPr>
          <w:p w14:paraId="7AFAB9DE" w14:textId="77777777" w:rsidR="00CB1F49" w:rsidRPr="00CB1F49" w:rsidRDefault="00CB1F49" w:rsidP="00E055B2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Diseño </w:t>
            </w:r>
          </w:p>
        </w:tc>
        <w:tc>
          <w:tcPr>
            <w:tcW w:w="2168" w:type="dxa"/>
            <w:hideMark/>
          </w:tcPr>
          <w:p w14:paraId="7FB9635E" w14:textId="77777777" w:rsidR="00CB1F49" w:rsidRPr="00CB1F49" w:rsidRDefault="00CB1F49" w:rsidP="00E055B2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sz w:val="20"/>
                <w:szCs w:val="20"/>
              </w:rPr>
              <w:t>Los colores y formas utilizados son agradables a la vista.</w:t>
            </w:r>
          </w:p>
        </w:tc>
        <w:tc>
          <w:tcPr>
            <w:tcW w:w="1822" w:type="dxa"/>
            <w:hideMark/>
          </w:tcPr>
          <w:p w14:paraId="062618BE" w14:textId="77777777" w:rsidR="00CB1F49" w:rsidRPr="00CB1F49" w:rsidRDefault="00CB1F49" w:rsidP="00E05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sz w:val="20"/>
                <w:szCs w:val="20"/>
              </w:rPr>
              <w:t>Los colores y formas utilizadas fueron muy limitados.</w:t>
            </w:r>
          </w:p>
        </w:tc>
        <w:tc>
          <w:tcPr>
            <w:tcW w:w="1762" w:type="dxa"/>
            <w:hideMark/>
          </w:tcPr>
          <w:p w14:paraId="7E8FF3C8" w14:textId="77777777" w:rsidR="00CB1F49" w:rsidRPr="00CB1F49" w:rsidRDefault="00CB1F49" w:rsidP="00E055B2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sz w:val="20"/>
                <w:szCs w:val="20"/>
              </w:rPr>
              <w:t>Algunos colores y formas no van ad hoc al trabajo.</w:t>
            </w:r>
          </w:p>
        </w:tc>
        <w:tc>
          <w:tcPr>
            <w:tcW w:w="2116" w:type="dxa"/>
            <w:hideMark/>
          </w:tcPr>
          <w:p w14:paraId="738839C9" w14:textId="77777777" w:rsidR="00CB1F49" w:rsidRPr="00CB1F49" w:rsidRDefault="00CB1F49" w:rsidP="00E055B2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sz w:val="20"/>
                <w:szCs w:val="20"/>
              </w:rPr>
              <w:t>Las formas y colores se presentaron de manera exagerada y pierden coherencia con el tema.</w:t>
            </w:r>
          </w:p>
        </w:tc>
      </w:tr>
      <w:tr w:rsidR="00CB1F49" w:rsidRPr="00CB1F49" w14:paraId="086C5AE7" w14:textId="77777777" w:rsidTr="00CB1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FD65B48" w14:textId="77777777" w:rsidR="00CB1F49" w:rsidRPr="00CB1F49" w:rsidRDefault="00CB1F49" w:rsidP="00E055B2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b w:val="0"/>
                <w:sz w:val="20"/>
                <w:szCs w:val="20"/>
              </w:rPr>
              <w:t>Organización</w:t>
            </w:r>
          </w:p>
        </w:tc>
        <w:tc>
          <w:tcPr>
            <w:tcW w:w="216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D78AE20" w14:textId="77777777" w:rsidR="00CB1F49" w:rsidRPr="00CB1F49" w:rsidRDefault="00CB1F49" w:rsidP="00E055B2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sz w:val="20"/>
                <w:szCs w:val="20"/>
              </w:rPr>
              <w:t>El grafico presenta una secuencia lógica de ideas.</w:t>
            </w:r>
          </w:p>
        </w:tc>
        <w:tc>
          <w:tcPr>
            <w:tcW w:w="182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9BCDAB7" w14:textId="77777777" w:rsidR="00CB1F49" w:rsidRPr="00CB1F49" w:rsidRDefault="00CB1F49" w:rsidP="00E055B2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sz w:val="20"/>
                <w:szCs w:val="20"/>
              </w:rPr>
              <w:t>La secuencia de ideas es lógica pero falta contenido.</w:t>
            </w:r>
          </w:p>
        </w:tc>
        <w:tc>
          <w:tcPr>
            <w:tcW w:w="176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D1F7732" w14:textId="77777777" w:rsidR="00CB1F49" w:rsidRPr="00CB1F49" w:rsidRDefault="00CB1F49" w:rsidP="00E055B2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sz w:val="20"/>
                <w:szCs w:val="20"/>
              </w:rPr>
              <w:t>La organización es confusa y no hay secuencia lógica de ideas.</w:t>
            </w:r>
          </w:p>
        </w:tc>
        <w:tc>
          <w:tcPr>
            <w:tcW w:w="21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B2C9567" w14:textId="77777777" w:rsidR="00CB1F49" w:rsidRPr="00CB1F49" w:rsidRDefault="00CB1F49" w:rsidP="00E055B2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sz w:val="20"/>
                <w:szCs w:val="20"/>
              </w:rPr>
              <w:t>Las ideas se presentan incompletas, desorganizadas y ambiguas.</w:t>
            </w:r>
          </w:p>
        </w:tc>
      </w:tr>
      <w:tr w:rsidR="00CB1F49" w:rsidRPr="00CB1F49" w14:paraId="516B2907" w14:textId="77777777" w:rsidTr="00CB1F49">
        <w:trPr>
          <w:trHeight w:val="1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hideMark/>
          </w:tcPr>
          <w:p w14:paraId="3FE7F229" w14:textId="77777777" w:rsidR="00CB1F49" w:rsidRPr="00CB1F49" w:rsidRDefault="00CB1F49" w:rsidP="00E055B2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b w:val="0"/>
                <w:sz w:val="20"/>
                <w:szCs w:val="20"/>
              </w:rPr>
              <w:t>Lenguaje</w:t>
            </w:r>
          </w:p>
        </w:tc>
        <w:tc>
          <w:tcPr>
            <w:tcW w:w="2168" w:type="dxa"/>
            <w:hideMark/>
          </w:tcPr>
          <w:p w14:paraId="4041E91C" w14:textId="77777777" w:rsidR="00CB1F49" w:rsidRPr="00CB1F49" w:rsidRDefault="00CB1F49" w:rsidP="00E055B2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sz w:val="20"/>
                <w:szCs w:val="20"/>
              </w:rPr>
              <w:t>El texto es comprensible.</w:t>
            </w:r>
          </w:p>
        </w:tc>
        <w:tc>
          <w:tcPr>
            <w:tcW w:w="1822" w:type="dxa"/>
            <w:hideMark/>
          </w:tcPr>
          <w:p w14:paraId="3B98A553" w14:textId="77777777" w:rsidR="00CB1F49" w:rsidRPr="00CB1F49" w:rsidRDefault="00CB1F49" w:rsidP="00E055B2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sz w:val="20"/>
                <w:szCs w:val="20"/>
              </w:rPr>
              <w:t>El texto es comprensible pero requiere aclaraciones.</w:t>
            </w:r>
          </w:p>
        </w:tc>
        <w:tc>
          <w:tcPr>
            <w:tcW w:w="1762" w:type="dxa"/>
            <w:hideMark/>
          </w:tcPr>
          <w:p w14:paraId="6A0B25EF" w14:textId="77777777" w:rsidR="00CB1F49" w:rsidRPr="00CB1F49" w:rsidRDefault="00CB1F49" w:rsidP="00E055B2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sz w:val="20"/>
                <w:szCs w:val="20"/>
              </w:rPr>
              <w:t>Falta comprensión en el texto.</w:t>
            </w:r>
          </w:p>
        </w:tc>
        <w:tc>
          <w:tcPr>
            <w:tcW w:w="2116" w:type="dxa"/>
            <w:hideMark/>
          </w:tcPr>
          <w:p w14:paraId="48BB3849" w14:textId="77777777" w:rsidR="00CB1F49" w:rsidRPr="00CB1F49" w:rsidRDefault="00CB1F49" w:rsidP="00E055B2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sz w:val="20"/>
                <w:szCs w:val="20"/>
              </w:rPr>
              <w:t>El texto es incomprensible.</w:t>
            </w:r>
          </w:p>
        </w:tc>
      </w:tr>
      <w:tr w:rsidR="00CB1F49" w:rsidRPr="00CB1F49" w14:paraId="1F36F0FB" w14:textId="77777777" w:rsidTr="00CB1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711C996" w14:textId="77777777" w:rsidR="00CB1F49" w:rsidRPr="00CB1F49" w:rsidRDefault="00CB1F49" w:rsidP="00E055B2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b w:val="0"/>
                <w:sz w:val="20"/>
                <w:szCs w:val="20"/>
              </w:rPr>
              <w:t>Ortografía, acentuación y puntuación</w:t>
            </w:r>
          </w:p>
        </w:tc>
        <w:tc>
          <w:tcPr>
            <w:tcW w:w="216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06F4361" w14:textId="77777777" w:rsidR="00CB1F49" w:rsidRPr="00CB1F49" w:rsidRDefault="00CB1F49" w:rsidP="00E055B2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sz w:val="20"/>
                <w:szCs w:val="20"/>
              </w:rPr>
              <w:t>Las palabras están correctamente escritas y los acentos y signos de puntuación adecuadamente colocados.</w:t>
            </w:r>
          </w:p>
        </w:tc>
        <w:tc>
          <w:tcPr>
            <w:tcW w:w="182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778A971" w14:textId="77777777" w:rsidR="00CB1F49" w:rsidRPr="00CB1F49" w:rsidRDefault="00CB1F49" w:rsidP="00E055B2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sz w:val="20"/>
                <w:szCs w:val="20"/>
              </w:rPr>
              <w:t>Figuran algunos errores ortográficos, de acentuación y puntuación.</w:t>
            </w:r>
          </w:p>
        </w:tc>
        <w:tc>
          <w:tcPr>
            <w:tcW w:w="176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B093FA6" w14:textId="77777777" w:rsidR="00CB1F49" w:rsidRPr="00CB1F49" w:rsidRDefault="00CB1F49" w:rsidP="00E055B2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sz w:val="20"/>
                <w:szCs w:val="20"/>
              </w:rPr>
              <w:t>Existen signos de puntuación pero hay errores de acentuación.</w:t>
            </w:r>
          </w:p>
        </w:tc>
        <w:tc>
          <w:tcPr>
            <w:tcW w:w="21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CDB96D9" w14:textId="77777777" w:rsidR="00CB1F49" w:rsidRPr="00CB1F49" w:rsidRDefault="00CB1F49" w:rsidP="00E055B2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CB1F49">
              <w:rPr>
                <w:rFonts w:ascii="Verdana" w:hAnsi="Verdana" w:cstheme="minorHAnsi"/>
                <w:sz w:val="20"/>
                <w:szCs w:val="20"/>
              </w:rPr>
              <w:t>Existen muchos errores ortográficos. No se acentúan ni se colocan los signos de puntuación correctamente.</w:t>
            </w:r>
          </w:p>
        </w:tc>
      </w:tr>
    </w:tbl>
    <w:p w14:paraId="0601D672" w14:textId="77777777" w:rsidR="00CB1F49" w:rsidRDefault="00CB1F49" w:rsidP="00412062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</w:p>
    <w:p w14:paraId="6451258F" w14:textId="77777777" w:rsidR="00CB1F49" w:rsidRPr="00CB1F49" w:rsidRDefault="00CB1F49" w:rsidP="00CB1F49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7B787D78" w14:textId="77777777" w:rsidR="00CB1F49" w:rsidRDefault="00CB1F49" w:rsidP="00CB1F49">
      <w:pPr>
        <w:pStyle w:val="Sinespaciado"/>
        <w:shd w:val="clear" w:color="auto" w:fill="FFFFFF" w:themeFill="background1"/>
        <w:jc w:val="right"/>
        <w:rPr>
          <w:rFonts w:ascii="Verdana" w:hAnsi="Verdana" w:cstheme="minorHAnsi"/>
          <w:sz w:val="24"/>
          <w:szCs w:val="24"/>
          <w:lang w:val="es-MX"/>
        </w:rPr>
      </w:pPr>
    </w:p>
    <w:p w14:paraId="6BE67EBC" w14:textId="3E32D1E9" w:rsidR="00412062" w:rsidRPr="00CB1F49" w:rsidRDefault="00412062" w:rsidP="00CB1F49">
      <w:pPr>
        <w:pStyle w:val="Sinespaciado"/>
        <w:shd w:val="clear" w:color="auto" w:fill="FFFFFF" w:themeFill="background1"/>
        <w:jc w:val="right"/>
        <w:rPr>
          <w:rFonts w:ascii="Verdana" w:hAnsi="Verdana" w:cstheme="minorHAnsi"/>
          <w:sz w:val="24"/>
          <w:szCs w:val="24"/>
          <w:lang w:val="es-MX"/>
        </w:rPr>
      </w:pPr>
      <w:bookmarkStart w:id="0" w:name="_GoBack"/>
      <w:bookmarkEnd w:id="0"/>
      <w:r w:rsidRPr="00CB1F49">
        <w:rPr>
          <w:rFonts w:ascii="Verdana" w:hAnsi="Verdana" w:cstheme="minorHAnsi"/>
          <w:sz w:val="24"/>
          <w:szCs w:val="24"/>
          <w:lang w:val="es-MX"/>
        </w:rPr>
        <w:t xml:space="preserve">Envíala a través de la plataforma virtual </w:t>
      </w:r>
    </w:p>
    <w:p w14:paraId="5A5D63E2" w14:textId="77777777" w:rsidR="00CB1F49" w:rsidRDefault="00412062" w:rsidP="00CB1F49">
      <w:pPr>
        <w:pStyle w:val="Sinespaciado"/>
        <w:shd w:val="clear" w:color="auto" w:fill="FFFFFF" w:themeFill="background1"/>
        <w:jc w:val="right"/>
        <w:rPr>
          <w:rFonts w:ascii="Verdana" w:hAnsi="Verdana" w:cstheme="minorHAnsi"/>
          <w:sz w:val="24"/>
          <w:szCs w:val="24"/>
          <w:lang w:val="es-MX"/>
        </w:rPr>
      </w:pPr>
      <w:r w:rsidRPr="00CB1F49">
        <w:rPr>
          <w:rFonts w:ascii="Verdana" w:hAnsi="Verdana" w:cstheme="minorHAnsi"/>
          <w:sz w:val="24"/>
          <w:szCs w:val="24"/>
          <w:lang w:val="es-MX"/>
        </w:rPr>
        <w:t xml:space="preserve"> El archivo debe ser nombrado:</w:t>
      </w:r>
    </w:p>
    <w:p w14:paraId="56D30D3B" w14:textId="2FDFEFCF" w:rsidR="00016484" w:rsidRPr="00CB1F49" w:rsidRDefault="00412062" w:rsidP="00CB1F49">
      <w:pPr>
        <w:pStyle w:val="Sinespaciado"/>
        <w:shd w:val="clear" w:color="auto" w:fill="FFFFFF" w:themeFill="background1"/>
        <w:jc w:val="right"/>
        <w:rPr>
          <w:rFonts w:ascii="Verdana" w:hAnsi="Verdana" w:cstheme="minorHAnsi"/>
          <w:b/>
          <w:sz w:val="24"/>
          <w:szCs w:val="24"/>
          <w:lang w:val="es-MX"/>
        </w:rPr>
      </w:pPr>
      <w:r w:rsidRPr="00CB1F49">
        <w:rPr>
          <w:rFonts w:ascii="Verdana" w:hAnsi="Verdana" w:cstheme="minorHAnsi"/>
          <w:b/>
          <w:sz w:val="24"/>
          <w:szCs w:val="24"/>
          <w:lang w:val="es-MX"/>
        </w:rPr>
        <w:t>Apellido Paterno_Primer Nombre_</w:t>
      </w:r>
      <w:r w:rsidR="00CB1F49" w:rsidRPr="00CB1F49">
        <w:rPr>
          <w:rFonts w:ascii="Verdana" w:hAnsi="Verdana" w:cstheme="minorHAnsi"/>
          <w:b/>
          <w:sz w:val="24"/>
          <w:szCs w:val="24"/>
          <w:lang w:val="es-MX"/>
        </w:rPr>
        <w:t>Mapa_Mental</w:t>
      </w:r>
    </w:p>
    <w:sectPr w:rsidR="00016484" w:rsidRPr="00CB1F49" w:rsidSect="00CB1F49">
      <w:headerReference w:type="default" r:id="rId9"/>
      <w:footerReference w:type="default" r:id="rId10"/>
      <w:pgSz w:w="12460" w:h="155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D5B896B" w:rsidR="00695197" w:rsidRPr="00016484" w:rsidRDefault="00695197" w:rsidP="002A58D0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01648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CB1F4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Mapa Mental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D5B896B" w:rsidR="00695197" w:rsidRPr="00016484" w:rsidRDefault="00695197" w:rsidP="002A58D0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01648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CB1F4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Mapa Mental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D6EB7"/>
    <w:multiLevelType w:val="hybridMultilevel"/>
    <w:tmpl w:val="FCB661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3"/>
  </w:num>
  <w:num w:numId="11">
    <w:abstractNumId w:val="29"/>
  </w:num>
  <w:num w:numId="12">
    <w:abstractNumId w:val="4"/>
  </w:num>
  <w:num w:numId="13">
    <w:abstractNumId w:val="36"/>
  </w:num>
  <w:num w:numId="14">
    <w:abstractNumId w:val="37"/>
  </w:num>
  <w:num w:numId="15">
    <w:abstractNumId w:val="1"/>
  </w:num>
  <w:num w:numId="16">
    <w:abstractNumId w:val="30"/>
  </w:num>
  <w:num w:numId="17">
    <w:abstractNumId w:val="7"/>
  </w:num>
  <w:num w:numId="18">
    <w:abstractNumId w:val="24"/>
  </w:num>
  <w:num w:numId="19">
    <w:abstractNumId w:val="34"/>
  </w:num>
  <w:num w:numId="20">
    <w:abstractNumId w:val="19"/>
  </w:num>
  <w:num w:numId="21">
    <w:abstractNumId w:val="21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5"/>
  </w:num>
  <w:num w:numId="28">
    <w:abstractNumId w:val="31"/>
  </w:num>
  <w:num w:numId="29">
    <w:abstractNumId w:val="13"/>
  </w:num>
  <w:num w:numId="30">
    <w:abstractNumId w:val="10"/>
  </w:num>
  <w:num w:numId="31">
    <w:abstractNumId w:val="20"/>
  </w:num>
  <w:num w:numId="32">
    <w:abstractNumId w:val="23"/>
  </w:num>
  <w:num w:numId="33">
    <w:abstractNumId w:val="35"/>
  </w:num>
  <w:num w:numId="34">
    <w:abstractNumId w:val="22"/>
  </w:num>
  <w:num w:numId="35">
    <w:abstractNumId w:val="11"/>
  </w:num>
  <w:num w:numId="36">
    <w:abstractNumId w:val="12"/>
  </w:num>
  <w:num w:numId="37">
    <w:abstractNumId w:val="38"/>
  </w:num>
  <w:num w:numId="38">
    <w:abstractNumId w:val="9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58D0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2062"/>
    <w:rsid w:val="00416ABB"/>
    <w:rsid w:val="0046133A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0492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1F49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1284A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5CFC17-AE23-2F4A-B4E4-3F7CD8C3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417</Words>
  <Characters>2295</Characters>
  <Application>Microsoft Macintosh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7</cp:revision>
  <cp:lastPrinted>2014-05-06T20:10:00Z</cp:lastPrinted>
  <dcterms:created xsi:type="dcterms:W3CDTF">2014-08-27T16:17:00Z</dcterms:created>
  <dcterms:modified xsi:type="dcterms:W3CDTF">2015-03-11T17:16:00Z</dcterms:modified>
</cp:coreProperties>
</file>