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4A33035E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1. Investiga cómo participar en un grupo de discusión de Google.</w:t>
      </w:r>
    </w:p>
    <w:p w14:paraId="22150E68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2. Elabora un manual en Word donde expliques paso a paso cómo participar en un grupo de discusión en Google.</w:t>
      </w:r>
    </w:p>
    <w:p w14:paraId="1CD67CC8" w14:textId="77777777" w:rsidR="00CB1F46" w:rsidRPr="00CB1F46" w:rsidRDefault="00CB1F46" w:rsidP="00CB1F46">
      <w:pPr>
        <w:tabs>
          <w:tab w:val="left" w:pos="2268"/>
        </w:tabs>
        <w:spacing w:before="120" w:line="360" w:lineRule="auto"/>
        <w:rPr>
          <w:rFonts w:ascii="Verdana" w:hAnsi="Verdana" w:cs="Calibri"/>
          <w:sz w:val="24"/>
          <w:szCs w:val="24"/>
        </w:rPr>
      </w:pPr>
      <w:r w:rsidRPr="00CB1F46">
        <w:rPr>
          <w:rFonts w:ascii="Verdana" w:hAnsi="Verdana" w:cs="Calibri"/>
          <w:sz w:val="24"/>
          <w:szCs w:val="24"/>
        </w:rPr>
        <w:t>3. Cuando termines, envíalo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AEEAB66" w14:textId="53160A9D" w:rsidR="00446DD8" w:rsidRPr="00446DD8" w:rsidRDefault="00446DD8" w:rsidP="00446DD8">
      <w:pPr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Envíala a través de Plataforma Virtual. Recuerda que el archivo debe ser nombrado: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Nombre_</w:t>
      </w:r>
      <w:r w:rsidR="00CB1F46">
        <w:rPr>
          <w:rFonts w:ascii="Verdana" w:hAnsi="Verdana" w:cs="Arial"/>
          <w:b/>
          <w:i/>
          <w:iCs/>
          <w:szCs w:val="24"/>
        </w:rPr>
        <w:t>Manual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F55880A" w14:textId="77777777" w:rsidR="00CB1F46" w:rsidRPr="00CB1F46" w:rsidRDefault="00CB1F46" w:rsidP="00CB1F46">
      <w:pPr>
        <w:tabs>
          <w:tab w:val="left" w:pos="2268"/>
        </w:tabs>
        <w:rPr>
          <w:rFonts w:ascii="Verdana" w:hAnsi="Verdana" w:cs="Calibri"/>
          <w:b/>
          <w:sz w:val="24"/>
          <w:szCs w:val="24"/>
          <w:lang w:val="es-ES"/>
        </w:rPr>
      </w:pPr>
      <w:r w:rsidRPr="00CB1F46">
        <w:rPr>
          <w:rFonts w:ascii="Verdana" w:hAnsi="Verdana" w:cs="Calibri"/>
          <w:b/>
          <w:sz w:val="24"/>
          <w:szCs w:val="24"/>
          <w:lang w:val="es-ES"/>
        </w:rPr>
        <w:t>Rúbrica del Manual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239"/>
        <w:gridCol w:w="1955"/>
        <w:gridCol w:w="2006"/>
        <w:gridCol w:w="2140"/>
        <w:gridCol w:w="2197"/>
      </w:tblGrid>
      <w:tr w:rsidR="00CB1F46" w:rsidRPr="00CB1F46" w14:paraId="2DBC75C6" w14:textId="77777777" w:rsidTr="00CB1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1F50B543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7646912C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006" w:type="dxa"/>
          </w:tcPr>
          <w:p w14:paraId="0C3C29EB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7B20C341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 xml:space="preserve">Regular </w:t>
            </w:r>
          </w:p>
        </w:tc>
        <w:tc>
          <w:tcPr>
            <w:tcW w:w="2197" w:type="dxa"/>
          </w:tcPr>
          <w:p w14:paraId="32EF9F3B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CB1F46" w:rsidRPr="00CB1F46" w14:paraId="0142E869" w14:textId="77777777" w:rsidTr="00CB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31FEF084" w14:textId="77777777" w:rsidR="00CB1F46" w:rsidRPr="00CB1F46" w:rsidRDefault="00CB1F46" w:rsidP="006E42EC">
            <w:pPr>
              <w:tabs>
                <w:tab w:val="left" w:pos="22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ORGANIZACIÓN DEL 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1C5DCBA7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 contenido del manual de forma coherente.</w:t>
            </w:r>
          </w:p>
        </w:tc>
        <w:tc>
          <w:tcPr>
            <w:tcW w:w="2006" w:type="dxa"/>
          </w:tcPr>
          <w:p w14:paraId="555A7506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</w:t>
            </w:r>
          </w:p>
          <w:p w14:paraId="0A48393B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contenido del manual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0FC83BF1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Organiza el</w:t>
            </w:r>
          </w:p>
          <w:p w14:paraId="0FB0462D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contenido del manual sin coherencia.</w:t>
            </w:r>
          </w:p>
        </w:tc>
        <w:tc>
          <w:tcPr>
            <w:tcW w:w="2197" w:type="dxa"/>
          </w:tcPr>
          <w:p w14:paraId="7880D39B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El contenido del manual no tiene ninguna organización.</w:t>
            </w:r>
          </w:p>
        </w:tc>
      </w:tr>
      <w:tr w:rsidR="00CB1F46" w:rsidRPr="00CB1F46" w14:paraId="2F680E62" w14:textId="77777777" w:rsidTr="00CB1F46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7EDAA46F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24E3418B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006" w:type="dxa"/>
          </w:tcPr>
          <w:p w14:paraId="3D56433E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315E81E2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 xml:space="preserve">A veces utiliza palabras complejas o de significado pobre. </w:t>
            </w:r>
            <w:r w:rsidRPr="00CB1F46">
              <w:rPr>
                <w:rFonts w:ascii="Verdana" w:hAnsi="Verdana"/>
                <w:sz w:val="20"/>
                <w:szCs w:val="20"/>
              </w:rPr>
              <w:t>Pocas faltas de ortografía.</w:t>
            </w:r>
          </w:p>
        </w:tc>
        <w:tc>
          <w:tcPr>
            <w:tcW w:w="2197" w:type="dxa"/>
          </w:tcPr>
          <w:p w14:paraId="11A98535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 xml:space="preserve">Todo el texto está lleno de palabras confusas, imprecisas. Redacción inadecuada y nula sintaxis. </w:t>
            </w:r>
            <w:r w:rsidRPr="00CB1F46">
              <w:rPr>
                <w:rFonts w:ascii="Verdana" w:hAnsi="Verdana"/>
                <w:sz w:val="20"/>
                <w:szCs w:val="20"/>
              </w:rPr>
              <w:t>Muchas faltas de ortografía.</w:t>
            </w:r>
          </w:p>
        </w:tc>
      </w:tr>
      <w:tr w:rsidR="00CB1F46" w:rsidRPr="00CB1F46" w14:paraId="2073EA53" w14:textId="77777777" w:rsidTr="00CB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45FC8E0F" w14:textId="77777777" w:rsidR="00CB1F46" w:rsidRPr="00CB1F46" w:rsidRDefault="00CB1F46" w:rsidP="006E42EC">
            <w:pPr>
              <w:tabs>
                <w:tab w:val="left" w:pos="2268"/>
              </w:tabs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B1F46">
              <w:rPr>
                <w:rFonts w:ascii="Verdana" w:hAnsi="Verdana"/>
                <w:b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14:paraId="04E2A1BB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Posee toda la información requerida.</w:t>
            </w:r>
          </w:p>
        </w:tc>
        <w:tc>
          <w:tcPr>
            <w:tcW w:w="2006" w:type="dxa"/>
          </w:tcPr>
          <w:p w14:paraId="056332F7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49A6F1C4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Le falta una gran parte de la información solicitada (70%).</w:t>
            </w:r>
          </w:p>
        </w:tc>
        <w:tc>
          <w:tcPr>
            <w:tcW w:w="2197" w:type="dxa"/>
          </w:tcPr>
          <w:p w14:paraId="2495C359" w14:textId="77777777" w:rsidR="00CB1F46" w:rsidRPr="00CB1F46" w:rsidRDefault="00CB1F46" w:rsidP="006E42EC">
            <w:pPr>
              <w:pStyle w:val="Sinespaciado"/>
              <w:tabs>
                <w:tab w:val="lef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/>
              </w:rPr>
            </w:pPr>
            <w:r w:rsidRPr="00CB1F46">
              <w:rPr>
                <w:rFonts w:ascii="Verdana" w:hAnsi="Verdana"/>
                <w:sz w:val="20"/>
                <w:szCs w:val="20"/>
                <w:lang w:val="es-MX"/>
              </w:rPr>
              <w:t>Carece de la mitad o más de la información solicitada.</w:t>
            </w:r>
          </w:p>
        </w:tc>
      </w:tr>
    </w:tbl>
    <w:p w14:paraId="00E5D46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  <w:bookmarkStart w:id="0" w:name="_GoBack"/>
      <w:bookmarkEnd w:id="0"/>
    </w:p>
    <w:sectPr w:rsidR="00446D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16CF16" w:rsidR="00B44069" w:rsidRPr="00CB1F46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CB1F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B1F46" w:rsidRPr="00CB1F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16CF16" w:rsidR="00B44069" w:rsidRPr="00CB1F46" w:rsidRDefault="006D3BE6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CB1F46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Actividad: </w:t>
                    </w:r>
                    <w:r w:rsidR="00CB1F46" w:rsidRPr="00CB1F46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Manual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1F46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2F54C-CB0A-234A-A72D-907B85B6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2015-08-10T16:24:00Z</dcterms:modified>
</cp:coreProperties>
</file>