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5C35A6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1BA0228C" w14:textId="77777777" w:rsidR="005C35A6" w:rsidRPr="005C35A6" w:rsidRDefault="007C1A72" w:rsidP="005C35A6">
      <w:pPr>
        <w:pStyle w:val="NormalWeb"/>
        <w:spacing w:after="0"/>
        <w:jc w:val="both"/>
        <w:rPr>
          <w:rFonts w:ascii="Verdana" w:hAnsi="Verdana" w:cs="Calibri"/>
          <w:lang w:val="en-US"/>
        </w:rPr>
      </w:pPr>
      <w:proofErr w:type="spellStart"/>
      <w:r w:rsidRPr="005C35A6">
        <w:rPr>
          <w:rFonts w:ascii="Verdana" w:hAnsi="Verdana" w:cs="Calibri"/>
          <w:b/>
          <w:lang w:val="en-US"/>
        </w:rPr>
        <w:t>Instrucción</w:t>
      </w:r>
      <w:proofErr w:type="spellEnd"/>
      <w:r w:rsidRPr="005C35A6">
        <w:rPr>
          <w:rFonts w:ascii="Verdana" w:hAnsi="Verdana" w:cs="Calibri"/>
          <w:b/>
          <w:lang w:val="en-US"/>
        </w:rPr>
        <w:t xml:space="preserve">: </w:t>
      </w:r>
      <w:r w:rsidR="005C35A6" w:rsidRPr="005C35A6">
        <w:rPr>
          <w:rFonts w:ascii="Verdana" w:hAnsi="Verdana" w:cs="Calibri"/>
          <w:lang w:val="en-US"/>
        </w:rPr>
        <w:t xml:space="preserve">We have seen topics that will help you learn how to communicate in English, writing and listening better. For this collaborative activity, you must make a conceptual map that shows the things you have learned in this block. At the end of your activity, upload to the </w:t>
      </w:r>
      <w:proofErr w:type="spellStart"/>
      <w:r w:rsidR="005C35A6" w:rsidRPr="005C35A6">
        <w:rPr>
          <w:rFonts w:ascii="Verdana" w:hAnsi="Verdana" w:cs="Calibri"/>
          <w:lang w:val="en-US"/>
        </w:rPr>
        <w:t>Coevaluation</w:t>
      </w:r>
      <w:proofErr w:type="spellEnd"/>
      <w:r w:rsidR="005C35A6" w:rsidRPr="005C35A6">
        <w:rPr>
          <w:rFonts w:ascii="Verdana" w:hAnsi="Verdana" w:cs="Calibri"/>
          <w:lang w:val="en-US"/>
        </w:rPr>
        <w:t xml:space="preserve"> Activity Forum.</w:t>
      </w:r>
    </w:p>
    <w:p w14:paraId="695A0795" w14:textId="77777777" w:rsidR="005C35A6" w:rsidRPr="005C35A6" w:rsidRDefault="005C35A6" w:rsidP="005C35A6">
      <w:pPr>
        <w:pStyle w:val="NormalWeb"/>
        <w:jc w:val="both"/>
        <w:rPr>
          <w:rFonts w:ascii="Verdana" w:hAnsi="Verdana" w:cs="Calibri"/>
          <w:lang w:val="en-US"/>
        </w:rPr>
      </w:pPr>
      <w:r w:rsidRPr="005C35A6">
        <w:rPr>
          <w:rFonts w:ascii="Verdana" w:hAnsi="Verdana" w:cs="Calibri"/>
          <w:lang w:val="en-US"/>
        </w:rPr>
        <w:t xml:space="preserve">Instructions for </w:t>
      </w:r>
      <w:proofErr w:type="spellStart"/>
      <w:r w:rsidRPr="005C35A6">
        <w:rPr>
          <w:rFonts w:ascii="Verdana" w:hAnsi="Verdana" w:cs="Calibri"/>
          <w:lang w:val="en-US"/>
        </w:rPr>
        <w:t>coevaluation</w:t>
      </w:r>
      <w:proofErr w:type="spellEnd"/>
      <w:r w:rsidRPr="005C35A6">
        <w:rPr>
          <w:rFonts w:ascii="Verdana" w:hAnsi="Verdana" w:cs="Calibri"/>
          <w:lang w:val="en-US"/>
        </w:rPr>
        <w:t>: check the material guiding you with the following co-evaluation rubric. Mark with an X in the box that corresponds to the material you checked.</w:t>
      </w:r>
    </w:p>
    <w:p w14:paraId="3DE1DE35" w14:textId="77777777" w:rsidR="005C35A6" w:rsidRPr="005C35A6" w:rsidRDefault="005C35A6" w:rsidP="005C35A6">
      <w:pPr>
        <w:pStyle w:val="NormalWeb"/>
        <w:jc w:val="both"/>
        <w:rPr>
          <w:rFonts w:ascii="Verdana" w:hAnsi="Verdana" w:cs="Calibri"/>
          <w:lang w:val="en-US"/>
        </w:rPr>
      </w:pPr>
    </w:p>
    <w:p w14:paraId="5FA74D38" w14:textId="7B33A2FA" w:rsidR="005C35A6" w:rsidRPr="005C35A6" w:rsidRDefault="005C35A6" w:rsidP="005C35A6">
      <w:pPr>
        <w:pStyle w:val="NormalWeb"/>
        <w:rPr>
          <w:rFonts w:ascii="Verdana" w:hAnsi="Verdana" w:cs="Calibri"/>
          <w:b/>
          <w:lang w:val="es-ES_tradnl"/>
        </w:rPr>
      </w:pPr>
      <w:r>
        <w:rPr>
          <w:rFonts w:ascii="Verdana" w:hAnsi="Verdana" w:cs="Calibri"/>
          <w:b/>
        </w:rPr>
        <w:t>R</w:t>
      </w:r>
      <w:r w:rsidRPr="005C35A6">
        <w:rPr>
          <w:rFonts w:ascii="Verdana" w:hAnsi="Verdana" w:cs="Calibri"/>
          <w:b/>
        </w:rPr>
        <w:t>ÚBRICA DE COEVALUACIÓN COLLAGE</w:t>
      </w:r>
    </w:p>
    <w:p w14:paraId="304A378F" w14:textId="77777777" w:rsidR="005C35A6" w:rsidRPr="005C35A6" w:rsidRDefault="005C35A6" w:rsidP="005C35A6">
      <w:pPr>
        <w:pStyle w:val="NormalWeb"/>
        <w:jc w:val="both"/>
        <w:rPr>
          <w:rFonts w:ascii="Verdana" w:hAnsi="Verdana" w:cs="Calibri"/>
          <w:b/>
          <w:lang w:val="es-ES_tradnl"/>
        </w:rPr>
      </w:pPr>
    </w:p>
    <w:tbl>
      <w:tblPr>
        <w:tblStyle w:val="Tablaconcuadrcula"/>
        <w:tblW w:w="9830" w:type="dxa"/>
        <w:tblLook w:val="04A0" w:firstRow="1" w:lastRow="0" w:firstColumn="1" w:lastColumn="0" w:noHBand="0" w:noVBand="1"/>
      </w:tblPr>
      <w:tblGrid>
        <w:gridCol w:w="1559"/>
        <w:gridCol w:w="1917"/>
        <w:gridCol w:w="465"/>
        <w:gridCol w:w="1499"/>
        <w:gridCol w:w="485"/>
        <w:gridCol w:w="1493"/>
        <w:gridCol w:w="492"/>
        <w:gridCol w:w="1472"/>
        <w:gridCol w:w="448"/>
      </w:tblGrid>
      <w:tr w:rsidR="005C35A6" w:rsidRPr="005C35A6" w14:paraId="7BDC3929" w14:textId="77777777" w:rsidTr="00CD7DED">
        <w:trPr>
          <w:trHeight w:val="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A424291" w14:textId="77777777" w:rsidR="005C35A6" w:rsidRPr="005C35A6" w:rsidRDefault="005C35A6" w:rsidP="005C35A6">
            <w:pPr>
              <w:pStyle w:val="NormalWeb"/>
              <w:jc w:val="both"/>
              <w:rPr>
                <w:rFonts w:ascii="Verdana" w:hAnsi="Verdana" w:cs="Calibri"/>
                <w:bCs/>
                <w:sz w:val="20"/>
                <w:lang w:val="es-ES"/>
              </w:rPr>
            </w:pPr>
            <w:proofErr w:type="spellStart"/>
            <w:r w:rsidRPr="005C35A6">
              <w:rPr>
                <w:rFonts w:ascii="Verdana" w:hAnsi="Verdana" w:cs="Calibri"/>
                <w:bCs/>
                <w:sz w:val="20"/>
                <w:lang w:val="es-ES"/>
              </w:rPr>
              <w:t>Category</w:t>
            </w:r>
            <w:proofErr w:type="spellEnd"/>
            <w:r w:rsidRPr="005C35A6">
              <w:rPr>
                <w:rFonts w:ascii="Verdana" w:hAnsi="Verdana" w:cs="Calibri"/>
                <w:bCs/>
                <w:sz w:val="20"/>
                <w:lang w:val="es-ES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B007171" w14:textId="77777777" w:rsidR="005C35A6" w:rsidRPr="005C35A6" w:rsidRDefault="005C35A6" w:rsidP="005C35A6">
            <w:pPr>
              <w:pStyle w:val="NormalWeb"/>
              <w:jc w:val="both"/>
              <w:rPr>
                <w:rFonts w:ascii="Verdana" w:hAnsi="Verdana" w:cs="Calibri"/>
                <w:bCs/>
                <w:sz w:val="20"/>
                <w:lang w:val="es-ES"/>
              </w:rPr>
            </w:pPr>
            <w:proofErr w:type="spellStart"/>
            <w:r w:rsidRPr="005C35A6">
              <w:rPr>
                <w:rFonts w:ascii="Verdana" w:hAnsi="Verdana" w:cs="Calibri"/>
                <w:bCs/>
                <w:sz w:val="20"/>
                <w:lang w:val="es-ES"/>
              </w:rPr>
              <w:t>Excellent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B0CE1CD" w14:textId="77777777" w:rsidR="005C35A6" w:rsidRPr="005C35A6" w:rsidRDefault="005C35A6" w:rsidP="005C35A6">
            <w:pPr>
              <w:pStyle w:val="NormalWeb"/>
              <w:jc w:val="both"/>
              <w:rPr>
                <w:rFonts w:ascii="Verdana" w:hAnsi="Verdana" w:cs="Calibri"/>
                <w:bCs/>
                <w:sz w:val="20"/>
                <w:lang w:val="es-ES"/>
              </w:rPr>
            </w:pPr>
            <w:proofErr w:type="spellStart"/>
            <w:r w:rsidRPr="005C35A6">
              <w:rPr>
                <w:rFonts w:ascii="Verdana" w:hAnsi="Verdana" w:cs="Calibri"/>
                <w:bCs/>
                <w:sz w:val="20"/>
                <w:lang w:val="es-ES"/>
              </w:rPr>
              <w:t>Good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83F68EF" w14:textId="77777777" w:rsidR="005C35A6" w:rsidRPr="005C35A6" w:rsidRDefault="005C35A6" w:rsidP="005C35A6">
            <w:pPr>
              <w:pStyle w:val="NormalWeb"/>
              <w:jc w:val="both"/>
              <w:rPr>
                <w:rFonts w:ascii="Verdana" w:hAnsi="Verdana" w:cs="Calibri"/>
                <w:bCs/>
                <w:sz w:val="20"/>
                <w:lang w:val="es-ES"/>
              </w:rPr>
            </w:pPr>
            <w:r w:rsidRPr="005C35A6">
              <w:rPr>
                <w:rFonts w:ascii="Verdana" w:hAnsi="Verdana" w:cs="Calibri"/>
                <w:bCs/>
                <w:sz w:val="20"/>
                <w:lang w:val="es-ES"/>
              </w:rPr>
              <w:t>Regular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3A99594" w14:textId="77777777" w:rsidR="005C35A6" w:rsidRPr="005C35A6" w:rsidRDefault="005C35A6" w:rsidP="005C35A6">
            <w:pPr>
              <w:pStyle w:val="NormalWeb"/>
              <w:jc w:val="both"/>
              <w:rPr>
                <w:rFonts w:ascii="Verdana" w:hAnsi="Verdana" w:cs="Calibri"/>
                <w:bCs/>
                <w:sz w:val="20"/>
                <w:lang w:val="es-ES"/>
              </w:rPr>
            </w:pPr>
            <w:proofErr w:type="spellStart"/>
            <w:r w:rsidRPr="005C35A6">
              <w:rPr>
                <w:rFonts w:ascii="Verdana" w:hAnsi="Verdana" w:cs="Calibri"/>
                <w:bCs/>
                <w:sz w:val="20"/>
                <w:lang w:val="es-ES"/>
              </w:rPr>
              <w:t>Limited</w:t>
            </w:r>
            <w:proofErr w:type="spellEnd"/>
          </w:p>
        </w:tc>
      </w:tr>
      <w:tr w:rsidR="005C35A6" w:rsidRPr="005C35A6" w14:paraId="7D33CF90" w14:textId="77777777" w:rsidTr="00CD7DED">
        <w:trPr>
          <w:trHeight w:val="259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D766" w14:textId="77777777" w:rsidR="005C35A6" w:rsidRPr="005C35A6" w:rsidRDefault="005C35A6" w:rsidP="005C35A6">
            <w:pPr>
              <w:pStyle w:val="NormalWeb"/>
              <w:jc w:val="both"/>
              <w:rPr>
                <w:rFonts w:ascii="Verdana" w:hAnsi="Verdana" w:cs="Calibri"/>
                <w:sz w:val="20"/>
                <w:lang w:val="en-US" w:bidi="en-US"/>
              </w:rPr>
            </w:pPr>
            <w:r w:rsidRPr="005C35A6">
              <w:rPr>
                <w:rFonts w:ascii="Verdana" w:hAnsi="Verdana" w:cs="Calibri"/>
                <w:sz w:val="20"/>
                <w:lang w:val="en-US" w:bidi="en-US"/>
              </w:rPr>
              <w:t>CONTENT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477D" w14:textId="77777777" w:rsidR="005C35A6" w:rsidRPr="005C35A6" w:rsidRDefault="005C35A6" w:rsidP="005C35A6">
            <w:pPr>
              <w:pStyle w:val="NormalWeb"/>
              <w:rPr>
                <w:rFonts w:ascii="Verdana" w:hAnsi="Verdana" w:cs="Calibri"/>
                <w:sz w:val="20"/>
                <w:lang w:val="en-US" w:bidi="en-US"/>
              </w:rPr>
            </w:pPr>
            <w:r w:rsidRPr="005C35A6">
              <w:rPr>
                <w:rFonts w:ascii="Verdana" w:hAnsi="Verdana" w:cs="Calibri"/>
                <w:sz w:val="20"/>
                <w:lang w:val="en-US" w:bidi="en-US"/>
              </w:rPr>
              <w:t xml:space="preserve">The subject was covered by widely </w:t>
            </w:r>
            <w:proofErr w:type="gramStart"/>
            <w:r w:rsidRPr="005C35A6">
              <w:rPr>
                <w:rFonts w:ascii="Verdana" w:hAnsi="Verdana" w:cs="Calibri"/>
                <w:sz w:val="20"/>
                <w:lang w:val="en-US" w:bidi="en-US"/>
              </w:rPr>
              <w:t>representative  keywords</w:t>
            </w:r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3B4F" w14:textId="77777777" w:rsidR="005C35A6" w:rsidRPr="005C35A6" w:rsidRDefault="005C35A6" w:rsidP="005C35A6">
            <w:pPr>
              <w:pStyle w:val="NormalWeb"/>
              <w:rPr>
                <w:rFonts w:ascii="Verdana" w:hAnsi="Verdana" w:cs="Calibri"/>
                <w:sz w:val="20"/>
                <w:lang w:val="en-US" w:bidi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28AD" w14:textId="77777777" w:rsidR="005C35A6" w:rsidRPr="005C35A6" w:rsidRDefault="005C35A6" w:rsidP="005C35A6">
            <w:pPr>
              <w:pStyle w:val="NormalWeb"/>
              <w:rPr>
                <w:rFonts w:ascii="Verdana" w:hAnsi="Verdana" w:cs="Calibri"/>
                <w:sz w:val="20"/>
                <w:lang w:val="en-US" w:bidi="en-US"/>
              </w:rPr>
            </w:pPr>
            <w:r w:rsidRPr="005C35A6">
              <w:rPr>
                <w:rFonts w:ascii="Verdana" w:hAnsi="Verdana" w:cs="Calibri"/>
                <w:sz w:val="20"/>
                <w:lang w:val="en-US" w:bidi="en-US"/>
              </w:rPr>
              <w:t>The words presented express the central idea in a limited way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7307" w14:textId="77777777" w:rsidR="005C35A6" w:rsidRPr="005C35A6" w:rsidRDefault="005C35A6" w:rsidP="005C35A6">
            <w:pPr>
              <w:pStyle w:val="NormalWeb"/>
              <w:rPr>
                <w:rFonts w:ascii="Verdana" w:hAnsi="Verdana" w:cs="Calibri"/>
                <w:sz w:val="20"/>
                <w:lang w:val="en-US" w:bidi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8E4" w14:textId="77777777" w:rsidR="005C35A6" w:rsidRPr="005C35A6" w:rsidRDefault="005C35A6" w:rsidP="005C35A6">
            <w:pPr>
              <w:pStyle w:val="NormalWeb"/>
              <w:rPr>
                <w:rFonts w:ascii="Verdana" w:hAnsi="Verdana" w:cs="Calibri"/>
                <w:sz w:val="20"/>
                <w:lang w:val="en-US" w:bidi="en-US"/>
              </w:rPr>
            </w:pPr>
            <w:r w:rsidRPr="005C35A6">
              <w:rPr>
                <w:rFonts w:ascii="Verdana" w:hAnsi="Verdana" w:cs="Calibri"/>
                <w:sz w:val="20"/>
                <w:lang w:val="en-US" w:bidi="en-US"/>
              </w:rPr>
              <w:t>The words included were inadequate due to a superficial and non-significant relationship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E209" w14:textId="77777777" w:rsidR="005C35A6" w:rsidRPr="005C35A6" w:rsidRDefault="005C35A6" w:rsidP="005C35A6">
            <w:pPr>
              <w:pStyle w:val="NormalWeb"/>
              <w:rPr>
                <w:rFonts w:ascii="Verdana" w:hAnsi="Verdana" w:cs="Calibri"/>
                <w:sz w:val="20"/>
                <w:lang w:val="en-US" w:bidi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3760" w14:textId="77777777" w:rsidR="005C35A6" w:rsidRPr="005C35A6" w:rsidRDefault="005C35A6" w:rsidP="005C35A6">
            <w:pPr>
              <w:pStyle w:val="NormalWeb"/>
              <w:rPr>
                <w:rFonts w:ascii="Verdana" w:hAnsi="Verdana" w:cs="Calibri"/>
                <w:sz w:val="20"/>
                <w:lang w:val="en-US" w:bidi="en-US"/>
              </w:rPr>
            </w:pPr>
            <w:r w:rsidRPr="005C35A6">
              <w:rPr>
                <w:rFonts w:ascii="Verdana" w:hAnsi="Verdana" w:cs="Calibri"/>
                <w:sz w:val="20"/>
                <w:lang w:val="en-US" w:bidi="en-US"/>
              </w:rPr>
              <w:t>The subject was covered in the wrong way, the words had no apparent relation to the subject ordered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6259" w14:textId="77777777" w:rsidR="005C35A6" w:rsidRPr="005C35A6" w:rsidRDefault="005C35A6" w:rsidP="005C35A6">
            <w:pPr>
              <w:pStyle w:val="NormalWeb"/>
              <w:rPr>
                <w:rFonts w:ascii="Verdana" w:hAnsi="Verdana" w:cs="Calibri"/>
                <w:sz w:val="20"/>
                <w:lang w:val="en-US" w:bidi="en-US"/>
              </w:rPr>
            </w:pPr>
          </w:p>
        </w:tc>
      </w:tr>
      <w:tr w:rsidR="005C35A6" w:rsidRPr="005C35A6" w14:paraId="1513CEED" w14:textId="77777777" w:rsidTr="00CD7DE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C258" w14:textId="77777777" w:rsidR="005C35A6" w:rsidRPr="005C35A6" w:rsidRDefault="005C35A6" w:rsidP="005C35A6">
            <w:pPr>
              <w:pStyle w:val="NormalWeb"/>
              <w:jc w:val="both"/>
              <w:rPr>
                <w:rFonts w:ascii="Verdana" w:hAnsi="Verdana" w:cs="Calibri"/>
                <w:sz w:val="20"/>
                <w:lang w:val="en-US" w:bidi="en-US"/>
              </w:rPr>
            </w:pPr>
            <w:r w:rsidRPr="005C35A6">
              <w:rPr>
                <w:rFonts w:ascii="Verdana" w:hAnsi="Verdana" w:cs="Calibri"/>
                <w:sz w:val="20"/>
                <w:lang w:val="en-US" w:bidi="en-US"/>
              </w:rPr>
              <w:t>DESING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8DB3" w14:textId="77777777" w:rsidR="005C35A6" w:rsidRPr="005C35A6" w:rsidRDefault="005C35A6" w:rsidP="005C35A6">
            <w:pPr>
              <w:pStyle w:val="NormalWeb"/>
              <w:rPr>
                <w:rFonts w:ascii="Verdana" w:hAnsi="Verdana" w:cs="Calibri"/>
                <w:sz w:val="20"/>
                <w:lang w:val="en-US" w:bidi="en-US"/>
              </w:rPr>
            </w:pPr>
            <w:r w:rsidRPr="005C35A6">
              <w:rPr>
                <w:rFonts w:ascii="Verdana" w:hAnsi="Verdana" w:cs="Calibri"/>
                <w:sz w:val="20"/>
                <w:lang w:val="en-US" w:bidi="en-US"/>
              </w:rPr>
              <w:t xml:space="preserve">The type of the letter and the background color is the right one, making the reading pleasant. </w:t>
            </w:r>
            <w:r w:rsidRPr="005C35A6">
              <w:rPr>
                <w:rFonts w:ascii="Verdana" w:hAnsi="Verdana" w:cs="Calibri"/>
                <w:sz w:val="20"/>
              </w:rPr>
              <w:t>It can be read without problem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CCC" w14:textId="77777777" w:rsidR="005C35A6" w:rsidRPr="005C35A6" w:rsidRDefault="005C35A6" w:rsidP="005C35A6">
            <w:pPr>
              <w:pStyle w:val="NormalWeb"/>
              <w:rPr>
                <w:rFonts w:ascii="Verdana" w:hAnsi="Verdana" w:cs="Calibri"/>
                <w:sz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76F8" w14:textId="77777777" w:rsidR="005C35A6" w:rsidRPr="005C35A6" w:rsidRDefault="005C35A6" w:rsidP="005C35A6">
            <w:pPr>
              <w:pStyle w:val="NormalWeb"/>
              <w:rPr>
                <w:rFonts w:ascii="Verdana" w:hAnsi="Verdana" w:cs="Calibri"/>
                <w:sz w:val="20"/>
              </w:rPr>
            </w:pPr>
            <w:r w:rsidRPr="005C35A6">
              <w:rPr>
                <w:rFonts w:ascii="Verdana" w:hAnsi="Verdana" w:cs="Calibri"/>
                <w:sz w:val="20"/>
                <w:lang w:val="en-US" w:bidi="en-US"/>
              </w:rPr>
              <w:t xml:space="preserve">The type of the letter and background color on most slides is adequate making reading enjoyable. </w:t>
            </w:r>
            <w:r w:rsidRPr="005C35A6">
              <w:rPr>
                <w:rFonts w:ascii="Verdana" w:hAnsi="Verdana" w:cs="Calibri"/>
                <w:sz w:val="20"/>
              </w:rPr>
              <w:t>Most can be read without problem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E168" w14:textId="77777777" w:rsidR="005C35A6" w:rsidRPr="005C35A6" w:rsidRDefault="005C35A6" w:rsidP="005C35A6">
            <w:pPr>
              <w:pStyle w:val="NormalWeb"/>
              <w:rPr>
                <w:rFonts w:ascii="Verdana" w:hAnsi="Verdana" w:cs="Calibri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4067" w14:textId="77777777" w:rsidR="005C35A6" w:rsidRPr="005C35A6" w:rsidRDefault="005C35A6" w:rsidP="005C35A6">
            <w:pPr>
              <w:pStyle w:val="NormalWeb"/>
              <w:rPr>
                <w:rFonts w:ascii="Verdana" w:hAnsi="Verdana" w:cs="Calibri"/>
                <w:sz w:val="20"/>
              </w:rPr>
            </w:pPr>
            <w:r w:rsidRPr="005C35A6">
              <w:rPr>
                <w:rFonts w:ascii="Verdana" w:hAnsi="Verdana" w:cs="Calibri"/>
                <w:sz w:val="20"/>
                <w:lang w:val="en-US" w:bidi="en-US"/>
              </w:rPr>
              <w:t xml:space="preserve">In some slides it is hard to read the text. In some, the background of the slide makes it difficult to read. </w:t>
            </w:r>
            <w:r w:rsidRPr="005C35A6">
              <w:rPr>
                <w:rFonts w:ascii="Verdana" w:hAnsi="Verdana" w:cs="Calibri"/>
                <w:sz w:val="20"/>
              </w:rPr>
              <w:t>In most, the size of the letter is small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7F4A" w14:textId="77777777" w:rsidR="005C35A6" w:rsidRPr="005C35A6" w:rsidRDefault="005C35A6" w:rsidP="005C35A6">
            <w:pPr>
              <w:pStyle w:val="NormalWeb"/>
              <w:rPr>
                <w:rFonts w:ascii="Verdana" w:hAnsi="Verdana" w:cs="Calibri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2BD9" w14:textId="77777777" w:rsidR="005C35A6" w:rsidRPr="005C35A6" w:rsidRDefault="005C35A6" w:rsidP="005C35A6">
            <w:pPr>
              <w:pStyle w:val="NormalWeb"/>
              <w:rPr>
                <w:rFonts w:ascii="Verdana" w:hAnsi="Verdana" w:cs="Calibri"/>
                <w:sz w:val="20"/>
                <w:lang w:val="en-US" w:bidi="en-US"/>
              </w:rPr>
            </w:pPr>
            <w:r w:rsidRPr="005C35A6">
              <w:rPr>
                <w:rFonts w:ascii="Verdana" w:hAnsi="Verdana" w:cs="Calibri"/>
                <w:sz w:val="20"/>
                <w:lang w:val="en-US" w:bidi="en-US"/>
              </w:rPr>
              <w:t>Much of the content on the slides is not clearly to read. Letter too small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083C" w14:textId="77777777" w:rsidR="005C35A6" w:rsidRPr="005C35A6" w:rsidRDefault="005C35A6" w:rsidP="005C35A6">
            <w:pPr>
              <w:pStyle w:val="NormalWeb"/>
              <w:rPr>
                <w:rFonts w:ascii="Verdana" w:hAnsi="Verdana" w:cs="Calibri"/>
                <w:sz w:val="20"/>
                <w:lang w:val="en-US" w:bidi="en-US"/>
              </w:rPr>
            </w:pPr>
          </w:p>
        </w:tc>
      </w:tr>
    </w:tbl>
    <w:p w14:paraId="571286CA" w14:textId="4C2DCE1E" w:rsidR="001D3131" w:rsidRPr="005C35A6" w:rsidRDefault="001D3131" w:rsidP="005C35A6">
      <w:pPr>
        <w:pStyle w:val="NormalWeb"/>
        <w:spacing w:before="0" w:beforeAutospacing="0" w:after="0" w:afterAutospacing="0"/>
        <w:jc w:val="both"/>
        <w:rPr>
          <w:rFonts w:ascii="Verdana" w:hAnsi="Verdana" w:cs="Calibri"/>
          <w:b/>
          <w:color w:val="1F497D" w:themeColor="text2"/>
          <w:sz w:val="32"/>
          <w:lang w:val="en-US"/>
        </w:rPr>
      </w:pPr>
      <w:bookmarkStart w:id="0" w:name="_GoBack"/>
      <w:bookmarkEnd w:id="0"/>
    </w:p>
    <w:sectPr w:rsidR="001D3131" w:rsidRPr="005C35A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49770BE" w:rsidR="00B44069" w:rsidRDefault="001B75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2FEE9842">
              <wp:simplePos x="0" y="0"/>
              <wp:positionH relativeFrom="column">
                <wp:posOffset>-914400</wp:posOffset>
              </wp:positionH>
              <wp:positionV relativeFrom="paragraph">
                <wp:posOffset>-626745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49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cwRTQ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o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B44069"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0CCE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D149BED" w:rsidR="00B44069" w:rsidRPr="001B75F6" w:rsidRDefault="005C35A6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  <w:t>Coevaluation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  <w:t xml:space="preserve">: Conceptual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  <w:t>Map-Topics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D149BED" w:rsidR="00B44069" w:rsidRPr="001B75F6" w:rsidRDefault="005C35A6" w:rsidP="00112BC0">
                    <w:pPr>
                      <w:rPr>
                        <w:rFonts w:ascii="Verdana" w:hAnsi="Verdana"/>
                        <w:color w:val="FFFF00"/>
                        <w:sz w:val="44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>Coevaluation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>Activity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 xml:space="preserve">: Conceptual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>Map-Topics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B44069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44069">
      <w:t xml:space="preserve">  </w:t>
    </w:r>
    <w:r w:rsidR="00B44069">
      <w:tab/>
    </w:r>
    <w:r w:rsidR="00B44069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9B868C9"/>
    <w:multiLevelType w:val="hybridMultilevel"/>
    <w:tmpl w:val="A3603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B75F6"/>
    <w:rsid w:val="001D313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A380A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A6ACE"/>
    <w:rsid w:val="005C35A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A2DF9"/>
    <w:rsid w:val="00FB11F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91864E-6BF8-254E-AD85-D6AE7916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212</Words>
  <Characters>1166</Characters>
  <Application>Microsoft Macintosh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17</cp:revision>
  <cp:lastPrinted>2014-05-06T20:10:00Z</cp:lastPrinted>
  <dcterms:created xsi:type="dcterms:W3CDTF">2014-05-06T20:10:00Z</dcterms:created>
  <dcterms:modified xsi:type="dcterms:W3CDTF">2019-02-05T16:39:00Z</dcterms:modified>
</cp:coreProperties>
</file>