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446F10FD" w14:textId="77777777" w:rsidR="001A43F8" w:rsidRPr="001A43F8" w:rsidRDefault="001A43F8" w:rsidP="001A43F8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iCs/>
          <w:sz w:val="24"/>
          <w:szCs w:val="24"/>
          <w:lang w:val="es-ES_tradnl"/>
        </w:rPr>
      </w:pPr>
      <w:r w:rsidRPr="001A43F8">
        <w:rPr>
          <w:rFonts w:ascii="Verdana" w:hAnsi="Verdana" w:cstheme="minorHAnsi"/>
          <w:iCs/>
          <w:sz w:val="24"/>
          <w:szCs w:val="24"/>
          <w:lang w:val="es-ES_tradnl"/>
        </w:rPr>
        <w:t>De acuerdo a los sujetos del Derecho Internacional Público, realiza dibujos a mano que aporten ideas nuevas al tema. Necesitarás investigar más acerca de este derecho.</w:t>
      </w:r>
    </w:p>
    <w:p w14:paraId="73EB952C" w14:textId="77777777" w:rsidR="001A43F8" w:rsidRPr="001A43F8" w:rsidRDefault="001A43F8" w:rsidP="001A43F8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iCs/>
          <w:sz w:val="24"/>
          <w:szCs w:val="24"/>
          <w:lang w:val="es-ES_tradnl"/>
        </w:rPr>
      </w:pPr>
      <w:r w:rsidRPr="001A43F8">
        <w:rPr>
          <w:rFonts w:ascii="Verdana" w:hAnsi="Verdana" w:cstheme="minorHAnsi"/>
          <w:iCs/>
          <w:sz w:val="24"/>
          <w:szCs w:val="24"/>
          <w:lang w:val="es-ES_tradnl"/>
        </w:rPr>
        <w:t>Una vez realizados los dibujos, escanéalos y envíalos al apartado de tareas</w:t>
      </w:r>
    </w:p>
    <w:p w14:paraId="2FC69BF7" w14:textId="77777777" w:rsidR="001A43F8" w:rsidRPr="001A43F8" w:rsidRDefault="001A43F8" w:rsidP="001A43F8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iCs/>
          <w:sz w:val="24"/>
          <w:szCs w:val="24"/>
          <w:lang w:val="es-ES_tradnl"/>
        </w:rPr>
      </w:pPr>
      <w:r w:rsidRPr="001A43F8">
        <w:rPr>
          <w:rFonts w:ascii="Verdana" w:hAnsi="Verdana" w:cstheme="minorHAnsi"/>
          <w:iCs/>
          <w:sz w:val="24"/>
          <w:szCs w:val="24"/>
          <w:lang w:val="es-ES_tradnl"/>
        </w:rPr>
        <w:t>Al terminar la actividad debes enviarla a través de la Plataforma Virtual</w:t>
      </w:r>
    </w:p>
    <w:p w14:paraId="638150F6" w14:textId="77777777" w:rsidR="009B24C8" w:rsidRPr="009B24C8" w:rsidRDefault="009B24C8" w:rsidP="009B24C8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7900276E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1D23F7E9" w14:textId="3CA4F76A" w:rsidR="00E06945" w:rsidRDefault="00DA172F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1"/>
        <w:gridCol w:w="2358"/>
        <w:gridCol w:w="2015"/>
        <w:gridCol w:w="1944"/>
        <w:gridCol w:w="2053"/>
      </w:tblGrid>
      <w:tr w:rsidR="001F237A" w:rsidRPr="001F237A" w14:paraId="5C66D782" w14:textId="77777777" w:rsidTr="001F237A">
        <w:trPr>
          <w:trHeight w:val="233"/>
          <w:jc w:val="center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7B7C0176" w14:textId="77777777" w:rsidR="005F6299" w:rsidRPr="001F237A" w:rsidRDefault="005F6299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</w:rPr>
            </w:pPr>
            <w:r w:rsidRPr="001F237A">
              <w:rPr>
                <w:rFonts w:ascii="Verdana" w:eastAsia="Calibri" w:hAnsi="Verdana" w:cs="Calibri"/>
                <w:b/>
                <w:color w:val="FFFFFF" w:themeColor="background1"/>
              </w:rPr>
              <w:t>Categoría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5F5100AE" w14:textId="77777777" w:rsidR="005F6299" w:rsidRPr="001F237A" w:rsidRDefault="005F6299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</w:rPr>
            </w:pPr>
            <w:r w:rsidRPr="001F237A">
              <w:rPr>
                <w:rFonts w:ascii="Verdana" w:eastAsia="Calibri" w:hAnsi="Verdana" w:cs="Calibri"/>
                <w:b/>
                <w:color w:val="FFFFFF" w:themeColor="background1"/>
              </w:rPr>
              <w:t xml:space="preserve">Excelente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4193F3F2" w14:textId="77777777" w:rsidR="005F6299" w:rsidRPr="001F237A" w:rsidRDefault="005F6299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</w:rPr>
            </w:pPr>
            <w:r w:rsidRPr="001F237A">
              <w:rPr>
                <w:rFonts w:ascii="Verdana" w:eastAsia="Calibri" w:hAnsi="Verdana" w:cs="Calibri"/>
                <w:b/>
                <w:color w:val="FFFFFF" w:themeColor="background1"/>
              </w:rPr>
              <w:t>Bueno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6402517F" w14:textId="77777777" w:rsidR="005F6299" w:rsidRPr="001F237A" w:rsidRDefault="005F6299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</w:rPr>
            </w:pPr>
            <w:r w:rsidRPr="001F237A">
              <w:rPr>
                <w:rFonts w:ascii="Verdana" w:eastAsia="Calibri" w:hAnsi="Verdana" w:cs="Calibri"/>
                <w:b/>
                <w:color w:val="FFFFFF" w:themeColor="background1"/>
              </w:rPr>
              <w:t>Regular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47FD5306" w14:textId="77777777" w:rsidR="005F6299" w:rsidRPr="001F237A" w:rsidRDefault="005F6299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</w:rPr>
            </w:pPr>
            <w:r w:rsidRPr="001F237A">
              <w:rPr>
                <w:rFonts w:ascii="Verdana" w:eastAsia="Calibri" w:hAnsi="Verdana" w:cs="Calibri"/>
                <w:b/>
                <w:color w:val="FFFFFF" w:themeColor="background1"/>
              </w:rPr>
              <w:t>Limitado</w:t>
            </w:r>
          </w:p>
        </w:tc>
      </w:tr>
      <w:tr w:rsidR="001F237A" w:rsidRPr="001F237A" w14:paraId="4FFDFF2B" w14:textId="77777777" w:rsidTr="001F237A">
        <w:trPr>
          <w:trHeight w:val="1005"/>
          <w:jc w:val="center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67742" w14:textId="77777777" w:rsidR="005F6299" w:rsidRPr="001F237A" w:rsidRDefault="005F6299" w:rsidP="00913E81">
            <w:pPr>
              <w:jc w:val="center"/>
              <w:rPr>
                <w:rFonts w:ascii="Verdana" w:eastAsia="Calibri" w:hAnsi="Verdana" w:cs="Calibri"/>
              </w:rPr>
            </w:pPr>
            <w:r w:rsidRPr="001F237A">
              <w:rPr>
                <w:rFonts w:ascii="Verdana" w:eastAsia="Calibri" w:hAnsi="Verdana" w:cs="Calibri"/>
                <w:b/>
              </w:rPr>
              <w:t>DIBUJOS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A016F" w14:textId="77777777" w:rsidR="005F6299" w:rsidRPr="001F237A" w:rsidRDefault="005F6299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F237A">
              <w:rPr>
                <w:rFonts w:ascii="Verdana" w:eastAsia="Calibri" w:hAnsi="Verdana" w:cs="Calibri"/>
                <w:sz w:val="20"/>
                <w:szCs w:val="20"/>
              </w:rPr>
              <w:t>Los dibujos presentan limpieza y diseño agradable, además de estar relacionados con el tema.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5CCE1" w14:textId="77777777" w:rsidR="005F6299" w:rsidRPr="001F237A" w:rsidRDefault="005F6299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F237A">
              <w:rPr>
                <w:rFonts w:ascii="Verdana" w:eastAsia="Calibri" w:hAnsi="Verdana" w:cs="Calibri"/>
                <w:sz w:val="20"/>
                <w:szCs w:val="20"/>
              </w:rPr>
              <w:t>Los dibujos están presentados con poca limpieza, pero tienen relación con el tema.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18723" w14:textId="77777777" w:rsidR="005F6299" w:rsidRPr="001F237A" w:rsidRDefault="005F6299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F237A">
              <w:rPr>
                <w:rFonts w:ascii="Verdana" w:eastAsia="Calibri" w:hAnsi="Verdana" w:cs="Calibri"/>
                <w:sz w:val="20"/>
                <w:szCs w:val="20"/>
              </w:rPr>
              <w:t>Los dibujos están presentados sin color, poca limpieza y relación con el tema.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A3AC9" w14:textId="77777777" w:rsidR="005F6299" w:rsidRPr="001F237A" w:rsidRDefault="005F6299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1F237A">
              <w:rPr>
                <w:rFonts w:ascii="Verdana" w:eastAsia="Calibri" w:hAnsi="Verdana" w:cs="Calibri"/>
                <w:sz w:val="20"/>
                <w:szCs w:val="20"/>
              </w:rPr>
              <w:t>Los dibujos están presentados sin color, poca limpieza y no tienen relación con el tema.</w:t>
            </w:r>
          </w:p>
        </w:tc>
      </w:tr>
    </w:tbl>
    <w:p w14:paraId="7D18F2D0" w14:textId="77777777" w:rsidR="0086180E" w:rsidRDefault="0086180E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028B911" w14:textId="4C9C2428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</w:p>
    <w:p w14:paraId="18B5D9D4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r w:rsidRPr="00877012">
        <w:rPr>
          <w:rFonts w:ascii="Verdana" w:eastAsia="Times New Roman" w:hAnsi="Verdana" w:cstheme="minorHAnsi"/>
          <w:iCs/>
          <w:lang w:val="es-ES_tradnl"/>
        </w:rPr>
        <w:t xml:space="preserve">Envíala a través de la plataforma virtual. </w:t>
      </w:r>
    </w:p>
    <w:p w14:paraId="13724C5F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r w:rsidRPr="00877012">
        <w:rPr>
          <w:rFonts w:ascii="Verdana" w:eastAsia="Times New Roman" w:hAnsi="Verdana" w:cstheme="minorHAnsi"/>
          <w:iCs/>
          <w:lang w:val="es-ES_tradnl"/>
        </w:rPr>
        <w:t>El archivo debe ser nombrado:</w:t>
      </w:r>
    </w:p>
    <w:p w14:paraId="3F4F48E5" w14:textId="08336E3E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> Apellido Paterno_Primer Nombre_</w:t>
      </w:r>
      <w:r w:rsidR="00AB5744">
        <w:rPr>
          <w:rFonts w:ascii="Verdana" w:eastAsia="Times New Roman" w:hAnsi="Verdana" w:cstheme="minorHAnsi"/>
          <w:b/>
          <w:iCs/>
          <w:lang w:val="es-ES_tradnl" w:eastAsia="es-MX"/>
        </w:rPr>
        <w:t>Dibujos_Derecho</w:t>
      </w:r>
    </w:p>
    <w:p w14:paraId="56D30D3B" w14:textId="71FA0011" w:rsidR="00016484" w:rsidRPr="00877012" w:rsidRDefault="00016484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bookmarkStart w:id="0" w:name="_GoBack"/>
      <w:bookmarkEnd w:id="0"/>
    </w:p>
    <w:sectPr w:rsidR="00016484" w:rsidRPr="00877012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9EA08" w14:textId="23C6E4C4" w:rsidR="005C1FEA" w:rsidRPr="00F060F9" w:rsidRDefault="00842909" w:rsidP="00F060F9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F060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060F9" w:rsidRPr="00F060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Dibujos-Derecho Internacional 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CB9EA08" w14:textId="23C6E4C4" w:rsidR="005C1FEA" w:rsidRPr="00F060F9" w:rsidRDefault="00842909" w:rsidP="00F060F9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F060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060F9" w:rsidRPr="00F060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Dibujos-Derecho Internacional Público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78F7"/>
    <w:multiLevelType w:val="hybridMultilevel"/>
    <w:tmpl w:val="CDE8EF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3"/>
  </w:num>
  <w:num w:numId="14">
    <w:abstractNumId w:val="44"/>
  </w:num>
  <w:num w:numId="15">
    <w:abstractNumId w:val="2"/>
  </w:num>
  <w:num w:numId="16">
    <w:abstractNumId w:val="35"/>
  </w:num>
  <w:num w:numId="17">
    <w:abstractNumId w:val="11"/>
  </w:num>
  <w:num w:numId="18">
    <w:abstractNumId w:val="28"/>
  </w:num>
  <w:num w:numId="19">
    <w:abstractNumId w:val="41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0"/>
  </w:num>
  <w:num w:numId="26">
    <w:abstractNumId w:val="32"/>
  </w:num>
  <w:num w:numId="27">
    <w:abstractNumId w:val="8"/>
  </w:num>
  <w:num w:numId="28">
    <w:abstractNumId w:val="37"/>
  </w:num>
  <w:num w:numId="29">
    <w:abstractNumId w:val="17"/>
  </w:num>
  <w:num w:numId="30">
    <w:abstractNumId w:val="13"/>
  </w:num>
  <w:num w:numId="31">
    <w:abstractNumId w:val="24"/>
  </w:num>
  <w:num w:numId="32">
    <w:abstractNumId w:val="27"/>
  </w:num>
  <w:num w:numId="33">
    <w:abstractNumId w:val="42"/>
  </w:num>
  <w:num w:numId="34">
    <w:abstractNumId w:val="26"/>
  </w:num>
  <w:num w:numId="35">
    <w:abstractNumId w:val="14"/>
  </w:num>
  <w:num w:numId="36">
    <w:abstractNumId w:val="16"/>
  </w:num>
  <w:num w:numId="37">
    <w:abstractNumId w:val="45"/>
  </w:num>
  <w:num w:numId="38">
    <w:abstractNumId w:val="1"/>
  </w:num>
  <w:num w:numId="39">
    <w:abstractNumId w:val="3"/>
  </w:num>
  <w:num w:numId="40">
    <w:abstractNumId w:val="36"/>
  </w:num>
  <w:num w:numId="41">
    <w:abstractNumId w:val="9"/>
  </w:num>
  <w:num w:numId="42">
    <w:abstractNumId w:val="15"/>
  </w:num>
  <w:num w:numId="43">
    <w:abstractNumId w:val="6"/>
  </w:num>
  <w:num w:numId="44">
    <w:abstractNumId w:val="38"/>
  </w:num>
  <w:num w:numId="45">
    <w:abstractNumId w:val="2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2D68"/>
    <w:rsid w:val="00114A5D"/>
    <w:rsid w:val="001269EF"/>
    <w:rsid w:val="001408BB"/>
    <w:rsid w:val="00145B2F"/>
    <w:rsid w:val="00175BD2"/>
    <w:rsid w:val="00177091"/>
    <w:rsid w:val="001778D6"/>
    <w:rsid w:val="001A43F8"/>
    <w:rsid w:val="001A5B79"/>
    <w:rsid w:val="001F237A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72BF9"/>
    <w:rsid w:val="00377D20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B2F63"/>
    <w:rsid w:val="005C1FEA"/>
    <w:rsid w:val="005C770C"/>
    <w:rsid w:val="005D280F"/>
    <w:rsid w:val="005E602E"/>
    <w:rsid w:val="005F42A2"/>
    <w:rsid w:val="005F6299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D4FD7"/>
    <w:rsid w:val="006E4A17"/>
    <w:rsid w:val="00703456"/>
    <w:rsid w:val="0071698D"/>
    <w:rsid w:val="007174A4"/>
    <w:rsid w:val="0074674B"/>
    <w:rsid w:val="0074688E"/>
    <w:rsid w:val="007759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6180E"/>
    <w:rsid w:val="0087559A"/>
    <w:rsid w:val="00877012"/>
    <w:rsid w:val="00884708"/>
    <w:rsid w:val="008847B7"/>
    <w:rsid w:val="00891B0C"/>
    <w:rsid w:val="008F3B0A"/>
    <w:rsid w:val="00901951"/>
    <w:rsid w:val="00903542"/>
    <w:rsid w:val="00927DB0"/>
    <w:rsid w:val="009678FA"/>
    <w:rsid w:val="009A3FDE"/>
    <w:rsid w:val="009B24C8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B5744"/>
    <w:rsid w:val="00AF624E"/>
    <w:rsid w:val="00B03534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067C"/>
    <w:rsid w:val="00D5536C"/>
    <w:rsid w:val="00D6286B"/>
    <w:rsid w:val="00D70D8C"/>
    <w:rsid w:val="00D8636B"/>
    <w:rsid w:val="00DA172F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060F9"/>
    <w:rsid w:val="00F20E4A"/>
    <w:rsid w:val="00F257F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1CAE0-1036-6A4F-914A-A09E484D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734</Characters>
  <Application>Microsoft Macintosh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2014-05-06T20:10:00Z</cp:lastPrinted>
  <dcterms:created xsi:type="dcterms:W3CDTF">2018-05-29T19:29:00Z</dcterms:created>
  <dcterms:modified xsi:type="dcterms:W3CDTF">2018-05-29T19:31:00Z</dcterms:modified>
</cp:coreProperties>
</file>