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942EAB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B051F6F" w14:textId="77777777" w:rsidR="005A6F19" w:rsidRPr="00942EAB" w:rsidRDefault="005A6F19" w:rsidP="005A6F1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942EAB">
        <w:rPr>
          <w:rFonts w:ascii="Verdana" w:hAnsi="Verdana" w:cs="Calibri"/>
          <w:sz w:val="24"/>
          <w:szCs w:val="24"/>
        </w:rPr>
        <w:t xml:space="preserve">Consulta y analiza las funciones básicas del Estado en la economía. Si no recuerdas como hacer un análisis ingresa al siguiente enlace: </w:t>
      </w:r>
    </w:p>
    <w:p w14:paraId="0E93EE85" w14:textId="77777777" w:rsidR="005A6F19" w:rsidRPr="00942EAB" w:rsidRDefault="005A6F19" w:rsidP="005A6F1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C322E45" w14:textId="77777777" w:rsidR="005A6F19" w:rsidRPr="00942EAB" w:rsidRDefault="000701B0" w:rsidP="005A6F1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hyperlink r:id="rId9" w:history="1">
        <w:r w:rsidR="005A6F19" w:rsidRPr="00942EAB">
          <w:rPr>
            <w:rStyle w:val="Hipervnculo"/>
            <w:rFonts w:ascii="Verdana" w:hAnsi="Verdana"/>
            <w:sz w:val="24"/>
            <w:szCs w:val="24"/>
          </w:rPr>
          <w:t>http://www.aventurahumana.org/tips/Textos/Ficha_resumen.pdf</w:t>
        </w:r>
      </w:hyperlink>
    </w:p>
    <w:p w14:paraId="0C25F1A0" w14:textId="77777777" w:rsidR="005A6F19" w:rsidRPr="00942EAB" w:rsidRDefault="005A6F19" w:rsidP="005A6F1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14:paraId="26B33176" w14:textId="77777777" w:rsidR="005A6F19" w:rsidRPr="00942EAB" w:rsidRDefault="005A6F19" w:rsidP="005A6F19">
      <w:pPr>
        <w:spacing w:line="240" w:lineRule="auto"/>
        <w:rPr>
          <w:rFonts w:ascii="Verdana" w:hAnsi="Verdana" w:cs="Calibri"/>
          <w:color w:val="1F497D"/>
          <w:sz w:val="20"/>
          <w:szCs w:val="20"/>
        </w:rPr>
      </w:pPr>
    </w:p>
    <w:p w14:paraId="437D4765" w14:textId="77777777" w:rsidR="005A6F19" w:rsidRPr="00942EAB" w:rsidRDefault="005A6F19" w:rsidP="005A6F19">
      <w:pPr>
        <w:rPr>
          <w:rFonts w:ascii="Verdana" w:hAnsi="Verdana"/>
          <w:b/>
          <w:sz w:val="24"/>
          <w:szCs w:val="24"/>
        </w:rPr>
      </w:pPr>
      <w:bookmarkStart w:id="0" w:name="_Toc329081881"/>
      <w:r w:rsidRPr="00942EAB">
        <w:rPr>
          <w:rFonts w:ascii="Verdana" w:hAnsi="Verdana"/>
          <w:b/>
          <w:sz w:val="24"/>
          <w:szCs w:val="24"/>
        </w:rPr>
        <w:t>Rúbrica del análisis</w:t>
      </w:r>
      <w:bookmarkEnd w:id="0"/>
      <w:r w:rsidRPr="00942EAB">
        <w:rPr>
          <w:rFonts w:ascii="Verdana" w:hAnsi="Verdana"/>
          <w:b/>
          <w:sz w:val="24"/>
          <w:szCs w:val="24"/>
        </w:rPr>
        <w:t xml:space="preserve">. 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028"/>
        <w:gridCol w:w="2020"/>
        <w:gridCol w:w="2335"/>
        <w:gridCol w:w="2403"/>
      </w:tblGrid>
      <w:tr w:rsidR="005A6F19" w:rsidRPr="00942EAB" w14:paraId="0741196C" w14:textId="77777777" w:rsidTr="00942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3828CB21" w14:textId="77777777" w:rsidR="005A6F19" w:rsidRPr="00942EAB" w:rsidRDefault="005A6F19" w:rsidP="00F27F4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 xml:space="preserve">Categoría </w:t>
            </w:r>
          </w:p>
        </w:tc>
        <w:tc>
          <w:tcPr>
            <w:tcW w:w="953" w:type="pct"/>
          </w:tcPr>
          <w:p w14:paraId="100577E0" w14:textId="77777777" w:rsidR="005A6F19" w:rsidRPr="00942EAB" w:rsidRDefault="005A6F19" w:rsidP="00F27F4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Excelente</w:t>
            </w:r>
          </w:p>
        </w:tc>
        <w:tc>
          <w:tcPr>
            <w:tcW w:w="949" w:type="pct"/>
          </w:tcPr>
          <w:p w14:paraId="3CD47968" w14:textId="77777777" w:rsidR="005A6F19" w:rsidRPr="00942EAB" w:rsidRDefault="005A6F19" w:rsidP="00F27F4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Bueno</w:t>
            </w:r>
          </w:p>
        </w:tc>
        <w:tc>
          <w:tcPr>
            <w:tcW w:w="1097" w:type="pct"/>
          </w:tcPr>
          <w:p w14:paraId="3E426AFD" w14:textId="77777777" w:rsidR="005A6F19" w:rsidRPr="00942EAB" w:rsidRDefault="005A6F19" w:rsidP="00F27F4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Suficiente</w:t>
            </w:r>
          </w:p>
        </w:tc>
        <w:tc>
          <w:tcPr>
            <w:tcW w:w="1129" w:type="pct"/>
          </w:tcPr>
          <w:p w14:paraId="150F4E72" w14:textId="77777777" w:rsidR="005A6F19" w:rsidRPr="00942EAB" w:rsidRDefault="005A6F19" w:rsidP="00F27F4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Insuficiente</w:t>
            </w:r>
          </w:p>
        </w:tc>
      </w:tr>
      <w:tr w:rsidR="005A6F19" w:rsidRPr="00942EAB" w14:paraId="56D60AA6" w14:textId="77777777" w:rsidTr="0094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790BF0" w14:textId="77777777" w:rsidR="005A6F19" w:rsidRPr="00942EAB" w:rsidRDefault="005A6F19" w:rsidP="00F27F4D">
            <w:pPr>
              <w:jc w:val="center"/>
              <w:rPr>
                <w:rFonts w:ascii="Verdana" w:hAnsi="Verdana" w:cstheme="minorHAnsi"/>
              </w:rPr>
            </w:pPr>
            <w:r w:rsidRPr="00942EAB">
              <w:rPr>
                <w:rFonts w:ascii="Verdana" w:hAnsi="Verdana" w:cstheme="minorHAnsi"/>
              </w:rPr>
              <w:t>Análisis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</w:tcBorders>
          </w:tcPr>
          <w:p w14:paraId="29CBEFDF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42EAB">
              <w:rPr>
                <w:rFonts w:ascii="Verdana" w:hAnsi="Verdana" w:cstheme="minorHAnsi"/>
              </w:rPr>
              <w:t>Se realizó un análisis profundo y exhaustivo de la información encontrada.</w:t>
            </w:r>
          </w:p>
          <w:p w14:paraId="0FBE1741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0A8ED8E8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42EAB">
              <w:rPr>
                <w:rFonts w:ascii="Verdana" w:hAnsi="Verdana" w:cstheme="minorHAnsi"/>
              </w:rPr>
              <w:t>Se realizó un buen análisis del texto, pero no ha tenido en cuenta algunos aspectos menos importantes.</w:t>
            </w:r>
          </w:p>
        </w:tc>
        <w:tc>
          <w:tcPr>
            <w:tcW w:w="1097" w:type="pct"/>
            <w:tcBorders>
              <w:top w:val="none" w:sz="0" w:space="0" w:color="auto"/>
              <w:bottom w:val="none" w:sz="0" w:space="0" w:color="auto"/>
            </w:tcBorders>
          </w:tcPr>
          <w:p w14:paraId="2523E9EA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42EAB">
              <w:rPr>
                <w:rFonts w:ascii="Verdana" w:hAnsi="Verdana" w:cstheme="minorHAnsi"/>
              </w:rPr>
              <w:t>Se  analizaron algunos aspectos pero faltan otros que son importantes.</w:t>
            </w:r>
          </w:p>
          <w:p w14:paraId="6DD1813C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57C2BA" w14:textId="77777777" w:rsidR="005A6F19" w:rsidRPr="00942EAB" w:rsidRDefault="005A6F19" w:rsidP="00F27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42EAB">
              <w:rPr>
                <w:rFonts w:ascii="Verdana" w:hAnsi="Verdana" w:cstheme="minorHAnsi"/>
              </w:rPr>
              <w:t xml:space="preserve">Sólo ha hablado de la información encontrada. </w:t>
            </w:r>
          </w:p>
        </w:tc>
      </w:tr>
      <w:tr w:rsidR="005A6F19" w:rsidRPr="00942EAB" w14:paraId="094459AE" w14:textId="77777777" w:rsidTr="00942EAB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6C635B2B" w14:textId="77777777" w:rsidR="005A6F19" w:rsidRPr="00942EAB" w:rsidRDefault="005A6F19" w:rsidP="00F27F4D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Organización</w:t>
            </w:r>
          </w:p>
        </w:tc>
        <w:tc>
          <w:tcPr>
            <w:tcW w:w="953" w:type="pct"/>
          </w:tcPr>
          <w:p w14:paraId="3AAD6ACC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El escrito presenta una secuencia lógica de ideas.</w:t>
            </w:r>
          </w:p>
        </w:tc>
        <w:tc>
          <w:tcPr>
            <w:tcW w:w="949" w:type="pct"/>
          </w:tcPr>
          <w:p w14:paraId="29E6D66C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Hay secuencia lógica de ideas, pero entrecortadas.</w:t>
            </w:r>
          </w:p>
        </w:tc>
        <w:tc>
          <w:tcPr>
            <w:tcW w:w="1097" w:type="pct"/>
          </w:tcPr>
          <w:p w14:paraId="17BCBD8F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Organización confusa, sin secuencia lógica de ideas.</w:t>
            </w:r>
          </w:p>
        </w:tc>
        <w:tc>
          <w:tcPr>
            <w:tcW w:w="1129" w:type="pct"/>
          </w:tcPr>
          <w:p w14:paraId="3EC0E600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Ideas incompletas, desorganizadas y ambiguas.</w:t>
            </w:r>
          </w:p>
        </w:tc>
      </w:tr>
      <w:tr w:rsidR="005A6F19" w:rsidRPr="00942EAB" w14:paraId="1040FF0D" w14:textId="77777777" w:rsidTr="0094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312D39" w14:textId="77777777" w:rsidR="005A6F19" w:rsidRPr="00942EAB" w:rsidRDefault="005A6F19" w:rsidP="00F27F4D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Vocabulario</w:t>
            </w:r>
          </w:p>
        </w:tc>
        <w:tc>
          <w:tcPr>
            <w:tcW w:w="953" w:type="pct"/>
            <w:tcBorders>
              <w:top w:val="none" w:sz="0" w:space="0" w:color="auto"/>
              <w:bottom w:val="none" w:sz="0" w:space="0" w:color="auto"/>
            </w:tcBorders>
          </w:tcPr>
          <w:p w14:paraId="5FA0A258" w14:textId="77777777" w:rsidR="005A6F19" w:rsidRPr="00942EAB" w:rsidRDefault="005A6F19" w:rsidP="00F27F4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Uso adecuado y variado del vocabulario.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3081047A" w14:textId="77777777" w:rsidR="005A6F19" w:rsidRPr="00942EAB" w:rsidRDefault="005A6F19" w:rsidP="00F27F4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Existen algunos errores gramaticales.</w:t>
            </w:r>
          </w:p>
        </w:tc>
        <w:tc>
          <w:tcPr>
            <w:tcW w:w="1097" w:type="pct"/>
            <w:tcBorders>
              <w:top w:val="none" w:sz="0" w:space="0" w:color="auto"/>
              <w:bottom w:val="none" w:sz="0" w:space="0" w:color="auto"/>
            </w:tcBorders>
          </w:tcPr>
          <w:p w14:paraId="6095957C" w14:textId="77777777" w:rsidR="005A6F19" w:rsidRPr="00942EAB" w:rsidRDefault="005A6F19" w:rsidP="00F27F4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Vocabulario simple, con errores gramaticales.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9495BA" w14:textId="77777777" w:rsidR="005A6F19" w:rsidRPr="00942EAB" w:rsidRDefault="005A6F19" w:rsidP="00F27F4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Uso limitado del vocabulario, con frecuentes errores gramaticales.</w:t>
            </w:r>
          </w:p>
        </w:tc>
      </w:tr>
      <w:tr w:rsidR="005A6F19" w:rsidRPr="00942EAB" w14:paraId="32CDB808" w14:textId="77777777" w:rsidTr="00942EAB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28856094" w14:textId="77777777" w:rsidR="005A6F19" w:rsidRPr="00942EAB" w:rsidRDefault="005A6F19" w:rsidP="00F27F4D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Ortografía, acentuación y puntuación</w:t>
            </w:r>
          </w:p>
        </w:tc>
        <w:tc>
          <w:tcPr>
            <w:tcW w:w="953" w:type="pct"/>
          </w:tcPr>
          <w:p w14:paraId="1FD6D2DA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Palabras correctamente escritas; acentos y signos de puntuación colocados donde es necesario.</w:t>
            </w:r>
          </w:p>
        </w:tc>
        <w:tc>
          <w:tcPr>
            <w:tcW w:w="949" w:type="pct"/>
          </w:tcPr>
          <w:p w14:paraId="0F63BACF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1097" w:type="pct"/>
          </w:tcPr>
          <w:p w14:paraId="000240DD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Sí se usan signos de puntuación; aunque olvidan acentuar las palabras que por cierto son muy limitadas.</w:t>
            </w:r>
          </w:p>
        </w:tc>
        <w:tc>
          <w:tcPr>
            <w:tcW w:w="1129" w:type="pct"/>
          </w:tcPr>
          <w:p w14:paraId="717F1175" w14:textId="77777777" w:rsidR="005A6F19" w:rsidRPr="00942EAB" w:rsidRDefault="005A6F19" w:rsidP="00F27F4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</w:rPr>
            </w:pPr>
            <w:r w:rsidRPr="00942EAB">
              <w:rPr>
                <w:rFonts w:ascii="Verdana" w:hAnsi="Verdana" w:cstheme="minorHAnsi"/>
                <w:sz w:val="20"/>
              </w:rPr>
              <w:t>Existen muchos errores ortográficos; no se acentúa, ni coloca signos de puntuación correctamente.</w:t>
            </w:r>
          </w:p>
        </w:tc>
      </w:tr>
    </w:tbl>
    <w:p w14:paraId="1919DC5B" w14:textId="77777777" w:rsidR="005A6F19" w:rsidRPr="00942EAB" w:rsidRDefault="005A6F19" w:rsidP="005A6F19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</w:p>
    <w:p w14:paraId="1027538C" w14:textId="77777777" w:rsidR="005A6F19" w:rsidRPr="00942EAB" w:rsidRDefault="005A6F19" w:rsidP="005A6F19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942EAB">
        <w:rPr>
          <w:rFonts w:ascii="Verdana" w:hAnsi="Verdana"/>
          <w:sz w:val="24"/>
          <w:szCs w:val="24"/>
          <w:lang w:val="es-MX"/>
        </w:rPr>
        <w:t xml:space="preserve">Envíala a través de Plataforma Virtual, por medio del apartado de Tareas. </w:t>
      </w:r>
    </w:p>
    <w:p w14:paraId="6C2CDF15" w14:textId="77777777" w:rsidR="00942EAB" w:rsidRDefault="005A6F19" w:rsidP="005A6F19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942EAB">
        <w:rPr>
          <w:rFonts w:ascii="Verdana" w:hAnsi="Verdana"/>
          <w:sz w:val="24"/>
          <w:szCs w:val="24"/>
          <w:lang w:val="es-MX"/>
        </w:rPr>
        <w:t>Recuerda que el archivo debe ser nombrado: </w:t>
      </w:r>
    </w:p>
    <w:p w14:paraId="4FBCD615" w14:textId="107720D1" w:rsidR="005A6F19" w:rsidRPr="000701B0" w:rsidRDefault="005A6F19" w:rsidP="005A6F19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0701B0">
        <w:rPr>
          <w:rFonts w:ascii="Verdana" w:hAnsi="Verdana"/>
          <w:b/>
          <w:sz w:val="24"/>
          <w:szCs w:val="24"/>
          <w:lang w:val="es-MX"/>
        </w:rPr>
        <w:t>Apellido Paterno_Primer Nombre_Análisis_Estado</w:t>
      </w:r>
    </w:p>
    <w:p w14:paraId="47F96039" w14:textId="77777777" w:rsidR="00E248B8" w:rsidRPr="00942EAB" w:rsidRDefault="00E248B8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bookmarkStart w:id="1" w:name="_GoBack"/>
      <w:bookmarkEnd w:id="1"/>
    </w:p>
    <w:sectPr w:rsidR="00E248B8" w:rsidRPr="00942EAB" w:rsidSect="002420D4">
      <w:headerReference w:type="default" r:id="rId10"/>
      <w:footerReference w:type="default" r:id="rId11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84241" w:rsidRDefault="00084241" w:rsidP="000C56E4">
      <w:r>
        <w:separator/>
      </w:r>
    </w:p>
  </w:endnote>
  <w:endnote w:type="continuationSeparator" w:id="0">
    <w:p w14:paraId="03EE6BA2" w14:textId="77777777" w:rsidR="00084241" w:rsidRDefault="0008424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84241" w:rsidRDefault="0008424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84241" w:rsidRDefault="0008424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84241" w:rsidRDefault="00084241" w:rsidP="000C56E4">
      <w:r>
        <w:separator/>
      </w:r>
    </w:p>
  </w:footnote>
  <w:footnote w:type="continuationSeparator" w:id="0">
    <w:p w14:paraId="143CF59E" w14:textId="77777777" w:rsidR="00084241" w:rsidRDefault="0008424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84241" w:rsidRDefault="0008424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12E145AD" w:rsidR="00084241" w:rsidRPr="005A6F19" w:rsidRDefault="00084241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5A6F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A6F19" w:rsidRPr="005A6F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Análisis-Funciones del Estado en la Economía</w:t>
                          </w:r>
                          <w:r w:rsidRPr="005A6F1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12E145AD" w:rsidR="00084241" w:rsidRPr="005A6F19" w:rsidRDefault="00084241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5A6F1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A6F19" w:rsidRPr="005A6F1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Análisis-Funciones del Estado en la Economía</w:t>
                    </w:r>
                    <w:r w:rsidRPr="005A6F1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1B0"/>
    <w:rsid w:val="00070687"/>
    <w:rsid w:val="000829EF"/>
    <w:rsid w:val="00084241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F39EF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30339"/>
    <w:rsid w:val="00342444"/>
    <w:rsid w:val="003859CA"/>
    <w:rsid w:val="0039235F"/>
    <w:rsid w:val="003B13B7"/>
    <w:rsid w:val="003C467E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A6F19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42EAB"/>
    <w:rsid w:val="009678FA"/>
    <w:rsid w:val="00984944"/>
    <w:rsid w:val="009A3FDE"/>
    <w:rsid w:val="009B23B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4604E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248B8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venturahumana.org/tips/Textos/Ficha_resumen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63EBB-7350-9641-BFF6-FEC0C8AB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1432</Characters>
  <Application>Microsoft Macintosh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2018-05-11T18:19:00Z</dcterms:created>
  <dcterms:modified xsi:type="dcterms:W3CDTF">2018-05-11T18:22:00Z</dcterms:modified>
</cp:coreProperties>
</file>