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B00A1" w14:textId="21D10BC4" w:rsidR="00D00820" w:rsidRPr="00D00820" w:rsidRDefault="002F46E3" w:rsidP="00695197">
      <w:pPr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bookmarkStart w:id="0" w:name="_GoBack"/>
      <w:bookmarkEnd w:id="0"/>
      <w:r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</w:t>
      </w:r>
      <w:r w:rsidR="00D00820" w:rsidRPr="00D00820">
        <w:rPr>
          <w:rFonts w:ascii="Verdana" w:eastAsia="Calibri" w:hAnsi="Verdana" w:cs="Calibri"/>
          <w:b/>
          <w:sz w:val="24"/>
          <w:szCs w:val="24"/>
          <w:lang w:eastAsia="en-US" w:bidi="en-US"/>
        </w:rPr>
        <w:t>:</w:t>
      </w:r>
    </w:p>
    <w:p w14:paraId="141C1A6F" w14:textId="77777777" w:rsidR="00D00820" w:rsidRPr="00D00820" w:rsidRDefault="00D00820" w:rsidP="00D00820">
      <w:pPr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D00820">
        <w:rPr>
          <w:rFonts w:ascii="Verdana" w:eastAsia="Calibri" w:hAnsi="Verdana" w:cs="Calibri"/>
          <w:sz w:val="24"/>
          <w:szCs w:val="24"/>
          <w:lang w:eastAsia="en-US" w:bidi="en-US"/>
        </w:rPr>
        <w:t>En un documento de Word elabora un ensayo haciendo referencia a los siguientes temas:</w:t>
      </w:r>
    </w:p>
    <w:p w14:paraId="152EDF41" w14:textId="77777777" w:rsidR="00D00820" w:rsidRPr="00D00820" w:rsidRDefault="00D00820" w:rsidP="00D00820">
      <w:pPr>
        <w:pStyle w:val="Prrafodelista"/>
        <w:numPr>
          <w:ilvl w:val="0"/>
          <w:numId w:val="38"/>
        </w:numPr>
        <w:spacing w:after="160" w:line="252" w:lineRule="auto"/>
        <w:jc w:val="both"/>
        <w:rPr>
          <w:rFonts w:ascii="Verdana" w:hAnsi="Verdana" w:cs="Calibri"/>
          <w:lang w:val="es-MX" w:eastAsia="en-US" w:bidi="en-US"/>
        </w:rPr>
      </w:pPr>
      <w:r w:rsidRPr="00D00820">
        <w:rPr>
          <w:rFonts w:ascii="Verdana" w:hAnsi="Verdana" w:cs="Calibri"/>
          <w:lang w:val="es-MX" w:eastAsia="en-US" w:bidi="en-US"/>
        </w:rPr>
        <w:t>Campos de actuación y sectores donde sirve el profesionista Contable</w:t>
      </w:r>
    </w:p>
    <w:p w14:paraId="42378CAA" w14:textId="77777777" w:rsidR="00D00820" w:rsidRPr="00D00820" w:rsidRDefault="00D00820" w:rsidP="00D00820">
      <w:pPr>
        <w:pStyle w:val="Prrafodelista"/>
        <w:numPr>
          <w:ilvl w:val="0"/>
          <w:numId w:val="38"/>
        </w:numPr>
        <w:spacing w:after="160" w:line="252" w:lineRule="auto"/>
        <w:jc w:val="both"/>
        <w:rPr>
          <w:rFonts w:ascii="Verdana" w:hAnsi="Verdana" w:cs="Calibri"/>
          <w:lang w:val="es-MX" w:eastAsia="en-US" w:bidi="en-US"/>
        </w:rPr>
      </w:pPr>
      <w:r w:rsidRPr="00D00820">
        <w:rPr>
          <w:rFonts w:ascii="Verdana" w:hAnsi="Verdana" w:cs="Calibri"/>
          <w:lang w:val="es-MX" w:eastAsia="en-US" w:bidi="en-US"/>
        </w:rPr>
        <w:t>El uso de la contabilidad y usuarios</w:t>
      </w:r>
    </w:p>
    <w:p w14:paraId="681C3D9B" w14:textId="77777777" w:rsidR="00D00820" w:rsidRPr="00D00820" w:rsidRDefault="00D00820" w:rsidP="00D00820">
      <w:pPr>
        <w:pStyle w:val="Prrafodelista"/>
        <w:numPr>
          <w:ilvl w:val="0"/>
          <w:numId w:val="38"/>
        </w:numPr>
        <w:spacing w:after="160" w:line="252" w:lineRule="auto"/>
        <w:jc w:val="both"/>
        <w:rPr>
          <w:rFonts w:ascii="Verdana" w:hAnsi="Verdana" w:cs="Calibri"/>
          <w:lang w:val="es-MX" w:eastAsia="en-US" w:bidi="en-US"/>
        </w:rPr>
      </w:pPr>
      <w:r w:rsidRPr="00D00820">
        <w:rPr>
          <w:rFonts w:ascii="Verdana" w:hAnsi="Verdana" w:cs="Calibri"/>
          <w:lang w:val="es-MX" w:eastAsia="en-US" w:bidi="en-US"/>
        </w:rPr>
        <w:t xml:space="preserve">Ética profesional </w:t>
      </w:r>
    </w:p>
    <w:p w14:paraId="1E745A13" w14:textId="77777777" w:rsidR="00D00820" w:rsidRPr="00D00820" w:rsidRDefault="00D00820" w:rsidP="00D00820">
      <w:pPr>
        <w:pStyle w:val="Prrafodelista"/>
        <w:numPr>
          <w:ilvl w:val="0"/>
          <w:numId w:val="38"/>
        </w:numPr>
        <w:spacing w:after="160" w:line="252" w:lineRule="auto"/>
        <w:jc w:val="both"/>
        <w:rPr>
          <w:rFonts w:ascii="Verdana" w:hAnsi="Verdana" w:cs="Calibri"/>
          <w:lang w:val="es-MX" w:eastAsia="en-US" w:bidi="en-US"/>
        </w:rPr>
      </w:pPr>
      <w:r w:rsidRPr="00D00820">
        <w:rPr>
          <w:rFonts w:ascii="Verdana" w:hAnsi="Verdana" w:cs="Calibri"/>
          <w:lang w:val="es-MX" w:eastAsia="en-US" w:bidi="en-US"/>
        </w:rPr>
        <w:t>Responsabilidad social y legal</w:t>
      </w:r>
    </w:p>
    <w:p w14:paraId="70B03A8E" w14:textId="77777777" w:rsidR="00D00820" w:rsidRPr="00D00820" w:rsidRDefault="00D00820" w:rsidP="00D00820">
      <w:pPr>
        <w:pStyle w:val="Prrafodelista"/>
        <w:numPr>
          <w:ilvl w:val="0"/>
          <w:numId w:val="38"/>
        </w:numPr>
        <w:spacing w:after="160" w:line="252" w:lineRule="auto"/>
        <w:jc w:val="both"/>
        <w:rPr>
          <w:rFonts w:ascii="Verdana" w:hAnsi="Verdana" w:cs="Calibri"/>
          <w:lang w:val="es-MX" w:eastAsia="en-US" w:bidi="en-US"/>
        </w:rPr>
      </w:pPr>
      <w:r w:rsidRPr="00D00820">
        <w:rPr>
          <w:rFonts w:ascii="Verdana" w:hAnsi="Verdana" w:cs="Calibri"/>
          <w:lang w:val="es-MX" w:eastAsia="en-US" w:bidi="en-US"/>
        </w:rPr>
        <w:t xml:space="preserve">Sanciones para el profesionista. </w:t>
      </w:r>
    </w:p>
    <w:p w14:paraId="33C34782" w14:textId="77777777" w:rsidR="00D00820" w:rsidRPr="00D00820" w:rsidRDefault="00D00820" w:rsidP="00D00820">
      <w:pPr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D00820">
        <w:rPr>
          <w:rFonts w:ascii="Verdana" w:eastAsia="Calibri" w:hAnsi="Verdana" w:cs="Calibri"/>
          <w:sz w:val="24"/>
          <w:szCs w:val="24"/>
          <w:lang w:eastAsia="en-US" w:bidi="en-US"/>
        </w:rPr>
        <w:t>El documento deberá ser de dos cuartillas. Es muy importante que cuides la redacción y la ortografía.</w:t>
      </w:r>
    </w:p>
    <w:p w14:paraId="659B0BAF" w14:textId="77777777" w:rsidR="00D00820" w:rsidRPr="00D00820" w:rsidRDefault="00D00820" w:rsidP="00D00820">
      <w:pPr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D00820">
        <w:rPr>
          <w:rFonts w:ascii="Verdana" w:eastAsia="Calibri" w:hAnsi="Verdana" w:cs="Calibri"/>
          <w:sz w:val="24"/>
          <w:szCs w:val="24"/>
          <w:lang w:eastAsia="en-US" w:bidi="en-US"/>
        </w:rPr>
        <w:t>Deberás subir tu documento a la plataforma Virtual.</w:t>
      </w:r>
    </w:p>
    <w:p w14:paraId="660D8A74" w14:textId="77777777" w:rsidR="00695197" w:rsidRPr="002C223A" w:rsidRDefault="00695197" w:rsidP="00695197">
      <w:pPr>
        <w:spacing w:before="120" w:line="360" w:lineRule="auto"/>
        <w:rPr>
          <w:rFonts w:ascii="Verdana" w:eastAsia="Calibri" w:hAnsi="Verdana" w:cs="Arial"/>
          <w:sz w:val="24"/>
          <w:szCs w:val="24"/>
          <w:lang w:eastAsia="en-US" w:bidi="en-US"/>
        </w:rPr>
      </w:pPr>
    </w:p>
    <w:p w14:paraId="308566E6" w14:textId="77777777" w:rsidR="00695197" w:rsidRPr="002C223A" w:rsidRDefault="00695197" w:rsidP="00D00820">
      <w:pPr>
        <w:spacing w:after="0" w:line="240" w:lineRule="auto"/>
        <w:ind w:left="720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2C223A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Envíala a través de Plataforma virtual</w:t>
      </w:r>
    </w:p>
    <w:p w14:paraId="4DAED800" w14:textId="77777777" w:rsidR="00D00820" w:rsidRDefault="00695197" w:rsidP="00D00820">
      <w:pPr>
        <w:spacing w:after="0" w:line="240" w:lineRule="auto"/>
        <w:jc w:val="right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2C223A">
        <w:rPr>
          <w:rFonts w:ascii="Verdana" w:eastAsia="Times New Roman" w:hAnsi="Verdana" w:cs="Calibri"/>
          <w:i/>
          <w:iCs/>
          <w:sz w:val="24"/>
          <w:szCs w:val="24"/>
          <w:lang w:bidi="en-US"/>
        </w:rPr>
        <w:t>Recuerda que el archivo debe ser nombrado</w:t>
      </w:r>
      <w:r w:rsidRPr="00D00820">
        <w:rPr>
          <w:rFonts w:ascii="Verdana" w:eastAsia="Calibri" w:hAnsi="Verdana" w:cs="Calibri"/>
          <w:sz w:val="24"/>
          <w:szCs w:val="24"/>
          <w:lang w:eastAsia="en-US" w:bidi="en-US"/>
        </w:rPr>
        <w:t>:</w:t>
      </w:r>
    </w:p>
    <w:p w14:paraId="3C8E71A2" w14:textId="4BAFF6F9" w:rsidR="00695197" w:rsidRDefault="00695197" w:rsidP="00D00820">
      <w:pPr>
        <w:spacing w:after="0" w:line="240" w:lineRule="auto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D00820">
        <w:rPr>
          <w:rFonts w:ascii="Verdana" w:eastAsia="Calibri" w:hAnsi="Verdana" w:cs="Calibri"/>
          <w:b/>
          <w:sz w:val="24"/>
          <w:szCs w:val="24"/>
          <w:lang w:eastAsia="en-US" w:bidi="en-US"/>
        </w:rPr>
        <w:t> </w:t>
      </w:r>
      <w:r w:rsidR="00D00820" w:rsidRPr="00D00820">
        <w:rPr>
          <w:rFonts w:ascii="Verdana" w:eastAsia="Calibri" w:hAnsi="Verdana" w:cs="Calibri"/>
          <w:b/>
          <w:sz w:val="24"/>
          <w:szCs w:val="24"/>
          <w:lang w:eastAsia="en-US" w:bidi="en-US"/>
        </w:rPr>
        <w:t xml:space="preserve">Apellido Paterno_Primer </w:t>
      </w:r>
      <w:r w:rsidR="002C223A" w:rsidRPr="00D00820">
        <w:rPr>
          <w:rFonts w:ascii="Verdana" w:eastAsia="Calibri" w:hAnsi="Verdana" w:cs="Calibri"/>
          <w:b/>
          <w:sz w:val="24"/>
          <w:szCs w:val="24"/>
          <w:lang w:eastAsia="en-US" w:bidi="en-US"/>
        </w:rPr>
        <w:t>Nombre_Ensayo_Usuarios_C</w:t>
      </w:r>
      <w:r w:rsidRPr="00D00820">
        <w:rPr>
          <w:rFonts w:ascii="Verdana" w:eastAsia="Calibri" w:hAnsi="Verdana" w:cs="Calibri"/>
          <w:b/>
          <w:sz w:val="24"/>
          <w:szCs w:val="24"/>
          <w:lang w:eastAsia="en-US" w:bidi="en-US"/>
        </w:rPr>
        <w:t>ontabilidad</w:t>
      </w:r>
      <w:bookmarkStart w:id="1" w:name="_Toc325626491"/>
    </w:p>
    <w:p w14:paraId="42C59DBE" w14:textId="77777777" w:rsidR="00876ED5" w:rsidRDefault="00876ED5" w:rsidP="00D00820">
      <w:pPr>
        <w:spacing w:after="0" w:line="240" w:lineRule="auto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71885DF5" w14:textId="77777777" w:rsidR="00876ED5" w:rsidRDefault="00876ED5" w:rsidP="00D00820">
      <w:pPr>
        <w:spacing w:after="0" w:line="240" w:lineRule="auto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178966BC" w14:textId="77777777" w:rsidR="00876ED5" w:rsidRDefault="00876ED5" w:rsidP="00D00820">
      <w:pPr>
        <w:spacing w:after="0" w:line="240" w:lineRule="auto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0D36EEFA" w14:textId="77777777" w:rsidR="00876ED5" w:rsidRDefault="00876ED5" w:rsidP="00D00820">
      <w:pPr>
        <w:spacing w:after="0" w:line="240" w:lineRule="auto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0F7A9489" w14:textId="77777777" w:rsidR="00876ED5" w:rsidRDefault="00876ED5" w:rsidP="00D00820">
      <w:pPr>
        <w:spacing w:after="0" w:line="240" w:lineRule="auto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6CA10995" w14:textId="77777777" w:rsidR="00876ED5" w:rsidRDefault="00876ED5" w:rsidP="00D00820">
      <w:pPr>
        <w:spacing w:after="0" w:line="240" w:lineRule="auto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78F993B5" w14:textId="77777777" w:rsidR="00876ED5" w:rsidRDefault="00876ED5" w:rsidP="00D00820">
      <w:pPr>
        <w:spacing w:after="0" w:line="240" w:lineRule="auto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19A48D41" w14:textId="77777777" w:rsidR="00876ED5" w:rsidRDefault="00876ED5" w:rsidP="00D00820">
      <w:pPr>
        <w:spacing w:after="0" w:line="240" w:lineRule="auto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58CBABE3" w14:textId="77777777" w:rsidR="00876ED5" w:rsidRDefault="00876ED5" w:rsidP="00D00820">
      <w:pPr>
        <w:spacing w:after="0" w:line="240" w:lineRule="auto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188E02ED" w14:textId="77777777" w:rsidR="00876ED5" w:rsidRDefault="00876ED5" w:rsidP="00D00820">
      <w:pPr>
        <w:spacing w:after="0" w:line="240" w:lineRule="auto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1B130150" w14:textId="77777777" w:rsidR="00876ED5" w:rsidRDefault="00876ED5" w:rsidP="00D00820">
      <w:pPr>
        <w:spacing w:after="0" w:line="240" w:lineRule="auto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43260AEA" w14:textId="77777777" w:rsidR="00876ED5" w:rsidRDefault="00876ED5" w:rsidP="00D00820">
      <w:pPr>
        <w:spacing w:after="0" w:line="240" w:lineRule="auto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257D9D55" w14:textId="77777777" w:rsidR="00876ED5" w:rsidRDefault="00876ED5" w:rsidP="00D00820">
      <w:pPr>
        <w:spacing w:after="0" w:line="240" w:lineRule="auto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5F09960D" w14:textId="77777777" w:rsidR="00876ED5" w:rsidRDefault="00876ED5" w:rsidP="00D00820">
      <w:pPr>
        <w:spacing w:after="0" w:line="240" w:lineRule="auto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0DCE5834" w14:textId="77777777" w:rsidR="00876ED5" w:rsidRDefault="00876ED5" w:rsidP="00D00820">
      <w:pPr>
        <w:spacing w:after="0" w:line="240" w:lineRule="auto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401A7073" w14:textId="77777777" w:rsidR="00876ED5" w:rsidRPr="00D00820" w:rsidRDefault="00876ED5" w:rsidP="00D00820">
      <w:pPr>
        <w:spacing w:after="0" w:line="240" w:lineRule="auto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3FAA2287" w14:textId="77777777" w:rsidR="00695197" w:rsidRPr="00876ED5" w:rsidRDefault="00695197" w:rsidP="00695197">
      <w:pPr>
        <w:keepNext/>
        <w:keepLines/>
        <w:spacing w:before="480"/>
        <w:outlineLvl w:val="0"/>
        <w:rPr>
          <w:rFonts w:ascii="Verdana" w:eastAsia="Times New Roman" w:hAnsi="Verdana" w:cs="Calibri"/>
          <w:b/>
          <w:bCs/>
          <w:sz w:val="24"/>
          <w:szCs w:val="24"/>
        </w:rPr>
      </w:pPr>
      <w:r w:rsidRPr="00876ED5">
        <w:rPr>
          <w:rFonts w:ascii="Verdana" w:eastAsia="Times New Roman" w:hAnsi="Verdana" w:cs="Calibri"/>
          <w:b/>
          <w:bCs/>
          <w:sz w:val="24"/>
          <w:szCs w:val="24"/>
        </w:rPr>
        <w:lastRenderedPageBreak/>
        <w:t>RÚBRICA PARA ENSAYO</w:t>
      </w:r>
      <w:bookmarkEnd w:id="1"/>
      <w:r w:rsidRPr="00876ED5">
        <w:rPr>
          <w:rFonts w:ascii="Verdana" w:eastAsia="Times New Roman" w:hAnsi="Verdana" w:cs="Calibri"/>
          <w:b/>
          <w:bCs/>
          <w:sz w:val="24"/>
          <w:szCs w:val="24"/>
        </w:rPr>
        <w:t xml:space="preserve"> USUARIOS CONTABILIDAD</w:t>
      </w:r>
    </w:p>
    <w:tbl>
      <w:tblPr>
        <w:tblStyle w:val="Listaclara-nfasis1"/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2061"/>
        <w:gridCol w:w="2072"/>
        <w:gridCol w:w="2587"/>
        <w:gridCol w:w="2088"/>
      </w:tblGrid>
      <w:tr w:rsidR="00876ED5" w:rsidRPr="002C223A" w14:paraId="4E727784" w14:textId="77777777" w:rsidTr="006B5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hideMark/>
          </w:tcPr>
          <w:p w14:paraId="7CFB643D" w14:textId="77777777" w:rsidR="00695197" w:rsidRPr="002C223A" w:rsidRDefault="00695197" w:rsidP="00695197">
            <w:pPr>
              <w:jc w:val="center"/>
              <w:rPr>
                <w:rFonts w:ascii="Verdana" w:eastAsia="Times New Roman" w:hAnsi="Verdana" w:cs="Calibri"/>
                <w:b w:val="0"/>
                <w:sz w:val="20"/>
                <w:szCs w:val="20"/>
                <w:lang w:val="es-ES"/>
              </w:rPr>
            </w:pPr>
            <w:r w:rsidRPr="002C223A">
              <w:rPr>
                <w:rFonts w:ascii="Verdana" w:eastAsia="Times New Roman" w:hAnsi="Verdana" w:cs="Calibri"/>
                <w:sz w:val="20"/>
                <w:szCs w:val="20"/>
                <w:lang w:val="es-ES"/>
              </w:rPr>
              <w:t>CATEGORÍA</w:t>
            </w:r>
          </w:p>
        </w:tc>
        <w:tc>
          <w:tcPr>
            <w:tcW w:w="937" w:type="pct"/>
            <w:hideMark/>
          </w:tcPr>
          <w:p w14:paraId="53417823" w14:textId="77777777" w:rsidR="00695197" w:rsidRPr="002C223A" w:rsidRDefault="00695197" w:rsidP="006951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0"/>
                <w:szCs w:val="20"/>
                <w:lang w:val="es-ES"/>
              </w:rPr>
            </w:pPr>
            <w:r w:rsidRPr="002C223A">
              <w:rPr>
                <w:rFonts w:ascii="Verdana" w:eastAsia="Times New Roman" w:hAnsi="Verdana" w:cs="Calibri"/>
                <w:sz w:val="20"/>
                <w:szCs w:val="20"/>
                <w:lang w:val="es-ES"/>
              </w:rPr>
              <w:t xml:space="preserve">EXCELENTE </w:t>
            </w:r>
          </w:p>
        </w:tc>
        <w:tc>
          <w:tcPr>
            <w:tcW w:w="942" w:type="pct"/>
            <w:hideMark/>
          </w:tcPr>
          <w:p w14:paraId="11AAB9D9" w14:textId="77777777" w:rsidR="00695197" w:rsidRPr="002C223A" w:rsidRDefault="00695197" w:rsidP="006951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0"/>
                <w:szCs w:val="20"/>
                <w:lang w:val="es-ES"/>
              </w:rPr>
            </w:pPr>
            <w:r w:rsidRPr="002C223A">
              <w:rPr>
                <w:rFonts w:ascii="Verdana" w:eastAsia="Times New Roman" w:hAnsi="Verdana" w:cs="Calibri"/>
                <w:sz w:val="20"/>
                <w:szCs w:val="20"/>
                <w:lang w:val="es-ES"/>
              </w:rPr>
              <w:t>BUENO</w:t>
            </w:r>
          </w:p>
        </w:tc>
        <w:tc>
          <w:tcPr>
            <w:tcW w:w="1176" w:type="pct"/>
            <w:hideMark/>
          </w:tcPr>
          <w:p w14:paraId="5DA87938" w14:textId="77777777" w:rsidR="00695197" w:rsidRPr="002C223A" w:rsidRDefault="00695197" w:rsidP="006951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0"/>
                <w:szCs w:val="20"/>
                <w:lang w:val="es-ES"/>
              </w:rPr>
            </w:pPr>
            <w:r w:rsidRPr="002C223A">
              <w:rPr>
                <w:rFonts w:ascii="Verdana" w:eastAsia="Times New Roman" w:hAnsi="Verdana" w:cs="Calibri"/>
                <w:sz w:val="20"/>
                <w:szCs w:val="20"/>
                <w:lang w:val="es-ES"/>
              </w:rPr>
              <w:t>REGULAR</w:t>
            </w:r>
          </w:p>
        </w:tc>
        <w:tc>
          <w:tcPr>
            <w:tcW w:w="949" w:type="pct"/>
            <w:hideMark/>
          </w:tcPr>
          <w:p w14:paraId="233F4CCF" w14:textId="77777777" w:rsidR="00695197" w:rsidRPr="002C223A" w:rsidRDefault="00695197" w:rsidP="006951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0"/>
                <w:szCs w:val="20"/>
                <w:lang w:val="es-ES"/>
              </w:rPr>
            </w:pPr>
            <w:r w:rsidRPr="002C223A">
              <w:rPr>
                <w:rFonts w:ascii="Verdana" w:eastAsia="Times New Roman" w:hAnsi="Verdana" w:cs="Calibri"/>
                <w:sz w:val="20"/>
                <w:szCs w:val="20"/>
                <w:lang w:val="es-ES"/>
              </w:rPr>
              <w:t>LIMITADO</w:t>
            </w:r>
          </w:p>
        </w:tc>
      </w:tr>
      <w:tr w:rsidR="00876ED5" w:rsidRPr="00695197" w14:paraId="5F4C24F5" w14:textId="77777777" w:rsidTr="00876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85FE663" w14:textId="77777777" w:rsidR="00695197" w:rsidRPr="002C223A" w:rsidRDefault="00695197" w:rsidP="00695197">
            <w:pPr>
              <w:jc w:val="center"/>
              <w:rPr>
                <w:rFonts w:ascii="Verdana" w:eastAsia="Times New Roman" w:hAnsi="Verdana" w:cs="Calibri"/>
                <w:b w:val="0"/>
                <w:color w:val="222222"/>
                <w:sz w:val="20"/>
                <w:szCs w:val="20"/>
              </w:rPr>
            </w:pPr>
            <w:r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OPINIÓN.</w:t>
            </w:r>
          </w:p>
        </w:tc>
        <w:tc>
          <w:tcPr>
            <w:tcW w:w="937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0C57670" w14:textId="725D89D1" w:rsidR="002C223A" w:rsidRPr="002C223A" w:rsidRDefault="00695197" w:rsidP="002C2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Contiene una opinión original e interesante que está presentada de manera clara, concisa, explícita e impactante (genera aprobación o desacuerdo</w:t>
            </w:r>
            <w:r w:rsidR="002C223A"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, aunque está bien fundamentada</w:t>
            </w:r>
          </w:p>
        </w:tc>
        <w:tc>
          <w:tcPr>
            <w:tcW w:w="942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14C4B945" w14:textId="77777777" w:rsidR="00695197" w:rsidRPr="002C223A" w:rsidRDefault="00695197" w:rsidP="00695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Contiene una opinión sólida que  está presentada de manera clara y concisa, pero podría expresarse de manera más interesante.</w:t>
            </w:r>
          </w:p>
        </w:tc>
        <w:tc>
          <w:tcPr>
            <w:tcW w:w="1176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A043D85" w14:textId="77777777" w:rsidR="00695197" w:rsidRPr="002C223A" w:rsidRDefault="00695197" w:rsidP="00695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La opinión es un poco vaga y podría presentarse de manera más clara y concisa.</w:t>
            </w:r>
          </w:p>
          <w:p w14:paraId="6FB8ECA8" w14:textId="77777777" w:rsidR="00695197" w:rsidRPr="002C223A" w:rsidRDefault="00695197" w:rsidP="00695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94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45BE4F7" w14:textId="77777777" w:rsidR="00695197" w:rsidRPr="002C223A" w:rsidRDefault="00695197" w:rsidP="00695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No se comprende cuál es la opinión.</w:t>
            </w:r>
          </w:p>
          <w:p w14:paraId="746B9BFD" w14:textId="77777777" w:rsidR="00695197" w:rsidRPr="002C223A" w:rsidRDefault="00695197" w:rsidP="00695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876ED5" w:rsidRPr="00695197" w14:paraId="3A053F7E" w14:textId="77777777" w:rsidTr="00876ED5">
        <w:trPr>
          <w:trHeight w:val="2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hideMark/>
          </w:tcPr>
          <w:p w14:paraId="0732A226" w14:textId="77777777" w:rsidR="00695197" w:rsidRPr="002C223A" w:rsidRDefault="00695197" w:rsidP="00695197">
            <w:pPr>
              <w:jc w:val="center"/>
              <w:rPr>
                <w:rFonts w:ascii="Verdana" w:eastAsia="Times New Roman" w:hAnsi="Verdana" w:cs="Calibri"/>
                <w:b w:val="0"/>
                <w:color w:val="222222"/>
                <w:sz w:val="20"/>
                <w:szCs w:val="20"/>
              </w:rPr>
            </w:pPr>
            <w:r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ANÁLISIS.</w:t>
            </w:r>
          </w:p>
        </w:tc>
        <w:tc>
          <w:tcPr>
            <w:tcW w:w="937" w:type="pct"/>
            <w:hideMark/>
          </w:tcPr>
          <w:p w14:paraId="3C8348CC" w14:textId="77777777" w:rsidR="00695197" w:rsidRPr="002C223A" w:rsidRDefault="00695197" w:rsidP="00695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El alumno ha hecho un análisis profundo y exhaustivo del texto.</w:t>
            </w:r>
          </w:p>
          <w:p w14:paraId="138C8E68" w14:textId="77777777" w:rsidR="00695197" w:rsidRPr="002C223A" w:rsidRDefault="00695197" w:rsidP="00695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942" w:type="pct"/>
            <w:hideMark/>
          </w:tcPr>
          <w:p w14:paraId="123FEC86" w14:textId="77777777" w:rsidR="00695197" w:rsidRPr="002C223A" w:rsidRDefault="00695197" w:rsidP="00695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El alumno ha hecho un buen análisis del texto, pero no ha tenido en cuenta algunos aspectos menos importantes.</w:t>
            </w:r>
          </w:p>
        </w:tc>
        <w:tc>
          <w:tcPr>
            <w:tcW w:w="1176" w:type="pct"/>
            <w:hideMark/>
          </w:tcPr>
          <w:p w14:paraId="396181C2" w14:textId="77777777" w:rsidR="00695197" w:rsidRPr="002C223A" w:rsidRDefault="00695197" w:rsidP="00695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El alumno ha analizado algunos aspectos, pero faltan otros que son importantes.</w:t>
            </w:r>
          </w:p>
          <w:p w14:paraId="6CBBC857" w14:textId="77777777" w:rsidR="00695197" w:rsidRPr="002C223A" w:rsidRDefault="00695197" w:rsidP="00695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949" w:type="pct"/>
            <w:hideMark/>
          </w:tcPr>
          <w:p w14:paraId="7B019BC7" w14:textId="77777777" w:rsidR="00695197" w:rsidRPr="002C223A" w:rsidRDefault="00695197" w:rsidP="00695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El alumno sólo ha hablado del texto superficialmente.</w:t>
            </w:r>
          </w:p>
          <w:p w14:paraId="07C209F9" w14:textId="77777777" w:rsidR="00695197" w:rsidRPr="002C223A" w:rsidRDefault="00695197" w:rsidP="00695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876ED5" w:rsidRPr="00695197" w14:paraId="77AB8A1D" w14:textId="77777777" w:rsidTr="00876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6619ACA" w14:textId="77777777" w:rsidR="00695197" w:rsidRPr="002C223A" w:rsidRDefault="00695197" w:rsidP="00695197">
            <w:pPr>
              <w:jc w:val="center"/>
              <w:rPr>
                <w:rFonts w:ascii="Verdana" w:eastAsia="Times New Roman" w:hAnsi="Verdana" w:cs="Calibri"/>
                <w:b w:val="0"/>
                <w:color w:val="222222"/>
                <w:sz w:val="20"/>
                <w:szCs w:val="20"/>
              </w:rPr>
            </w:pPr>
            <w:r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ORGANIZACIÓN.</w:t>
            </w:r>
          </w:p>
        </w:tc>
        <w:tc>
          <w:tcPr>
            <w:tcW w:w="937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197C254E" w14:textId="77777777" w:rsidR="00695197" w:rsidRPr="002C223A" w:rsidRDefault="00695197" w:rsidP="00695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Todos los argumentos están vinculados a una idea principal y están organizados de manera lógica.</w:t>
            </w:r>
          </w:p>
          <w:p w14:paraId="4AAFE6CB" w14:textId="77777777" w:rsidR="00695197" w:rsidRPr="002C223A" w:rsidRDefault="00695197" w:rsidP="00695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942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935E232" w14:textId="77777777" w:rsidR="00695197" w:rsidRPr="002C223A" w:rsidRDefault="00695197" w:rsidP="00695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La mayoría de los argumentos están claramente vinculados a una idea principal y están organizados de manera lógica.</w:t>
            </w:r>
          </w:p>
        </w:tc>
        <w:tc>
          <w:tcPr>
            <w:tcW w:w="1176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33379F3" w14:textId="77777777" w:rsidR="00695197" w:rsidRPr="002C223A" w:rsidRDefault="00695197" w:rsidP="00695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La mayoría de los argumentos están  vinculados a una idea principal, pero la conexión con ésta o la organización, no es, algunas veces, ni clara ni lógica.</w:t>
            </w:r>
          </w:p>
        </w:tc>
        <w:tc>
          <w:tcPr>
            <w:tcW w:w="94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8DA1453" w14:textId="77777777" w:rsidR="00695197" w:rsidRPr="002C223A" w:rsidRDefault="00695197" w:rsidP="00695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Los argumentos no están claramente vinculados a una idea principal.</w:t>
            </w:r>
          </w:p>
          <w:p w14:paraId="114AA513" w14:textId="77777777" w:rsidR="00695197" w:rsidRPr="002C223A" w:rsidRDefault="00695197" w:rsidP="00695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876ED5" w:rsidRPr="00695197" w14:paraId="5C9DB0F9" w14:textId="77777777" w:rsidTr="00876ED5">
        <w:trPr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hideMark/>
          </w:tcPr>
          <w:p w14:paraId="0ADE6DEE" w14:textId="77777777" w:rsidR="00695197" w:rsidRPr="002C223A" w:rsidRDefault="00695197" w:rsidP="00695197">
            <w:pPr>
              <w:jc w:val="center"/>
              <w:rPr>
                <w:rFonts w:ascii="Verdana" w:eastAsia="Times New Roman" w:hAnsi="Verdana" w:cs="Calibri"/>
                <w:b w:val="0"/>
                <w:color w:val="222222"/>
                <w:sz w:val="20"/>
                <w:szCs w:val="20"/>
              </w:rPr>
            </w:pPr>
            <w:r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INFORMACIÓN.</w:t>
            </w:r>
          </w:p>
        </w:tc>
        <w:tc>
          <w:tcPr>
            <w:tcW w:w="937" w:type="pct"/>
            <w:hideMark/>
          </w:tcPr>
          <w:p w14:paraId="122BEC73" w14:textId="77777777" w:rsidR="00695197" w:rsidRPr="002C223A" w:rsidRDefault="00695197" w:rsidP="00695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La información es clara, precisa, correcta y relevante.</w:t>
            </w:r>
          </w:p>
        </w:tc>
        <w:tc>
          <w:tcPr>
            <w:tcW w:w="942" w:type="pct"/>
            <w:hideMark/>
          </w:tcPr>
          <w:p w14:paraId="3A1AB8F7" w14:textId="77777777" w:rsidR="00695197" w:rsidRPr="002C223A" w:rsidRDefault="00695197" w:rsidP="00695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La mayor parte de la información en el trabajo está presentada de manera clara, precisa y correcta.</w:t>
            </w:r>
          </w:p>
        </w:tc>
        <w:tc>
          <w:tcPr>
            <w:tcW w:w="1176" w:type="pct"/>
            <w:hideMark/>
          </w:tcPr>
          <w:p w14:paraId="2E36B69F" w14:textId="77777777" w:rsidR="00695197" w:rsidRPr="002C223A" w:rsidRDefault="00695197" w:rsidP="00695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Hay demasiado resumen sin análisis, o se incluye demasiada biografía del autor.</w:t>
            </w:r>
          </w:p>
        </w:tc>
        <w:tc>
          <w:tcPr>
            <w:tcW w:w="949" w:type="pct"/>
            <w:hideMark/>
          </w:tcPr>
          <w:p w14:paraId="0408B1E8" w14:textId="77777777" w:rsidR="00695197" w:rsidRPr="002C223A" w:rsidRDefault="00695197" w:rsidP="00695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Hay varios errores de información y no queda claro lo que se desea comunicar. El trabajo es un mero resumen sin ningún análisis.</w:t>
            </w:r>
          </w:p>
        </w:tc>
      </w:tr>
      <w:tr w:rsidR="00876ED5" w:rsidRPr="00695197" w14:paraId="4A7CB66A" w14:textId="77777777" w:rsidTr="00876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89B3A4B" w14:textId="77777777" w:rsidR="00695197" w:rsidRPr="002C223A" w:rsidRDefault="00695197" w:rsidP="00695197">
            <w:pPr>
              <w:jc w:val="center"/>
              <w:rPr>
                <w:rFonts w:ascii="Verdana" w:eastAsia="Times New Roman" w:hAnsi="Verdana" w:cs="Calibri"/>
                <w:b w:val="0"/>
                <w:color w:val="222222"/>
                <w:sz w:val="20"/>
                <w:szCs w:val="20"/>
              </w:rPr>
            </w:pPr>
            <w:r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ESTILO/ GRAMÁTICA</w:t>
            </w:r>
          </w:p>
        </w:tc>
        <w:tc>
          <w:tcPr>
            <w:tcW w:w="937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618100F" w14:textId="77777777" w:rsidR="00695197" w:rsidRPr="002C223A" w:rsidRDefault="00695197" w:rsidP="00695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El escrito presenta un estilo formal, con una perspectiva personal respaldada por citas y/o referencias, pero centrado en la opinión del redactor. No se encuentran faltas de ortografía o gramática.</w:t>
            </w:r>
          </w:p>
        </w:tc>
        <w:tc>
          <w:tcPr>
            <w:tcW w:w="942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42CEDDC" w14:textId="77777777" w:rsidR="00695197" w:rsidRPr="002C223A" w:rsidRDefault="00695197" w:rsidP="00695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El trabajo está bien escrito, pero parafrasea o se centra en lo dicho por otros (en citas o referencias). Hay algunos errores de gramática o problemas de estilo que no dificultan la comprensión.</w:t>
            </w:r>
          </w:p>
        </w:tc>
        <w:tc>
          <w:tcPr>
            <w:tcW w:w="1176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AADE5AB" w14:textId="77777777" w:rsidR="00695197" w:rsidRPr="002C223A" w:rsidRDefault="00695197" w:rsidP="00695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El ensayo se  comprende en general, pero no se percibe la perspectiva personal del redactor. Exceso de citas y referencias. Hay varios errores de ortografía y gramática que lo vuelven difícil de leer.</w:t>
            </w:r>
          </w:p>
        </w:tc>
        <w:tc>
          <w:tcPr>
            <w:tcW w:w="94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C50954E" w14:textId="77777777" w:rsidR="00695197" w:rsidRPr="002C223A" w:rsidRDefault="00695197" w:rsidP="00695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2C223A">
              <w:rPr>
                <w:rFonts w:ascii="Verdana" w:eastAsia="Times New Roman" w:hAnsi="Verdana" w:cs="Calibri"/>
                <w:color w:val="222222"/>
                <w:sz w:val="20"/>
                <w:szCs w:val="20"/>
                <w:lang w:val="es-ES"/>
              </w:rPr>
              <w:t>Es muy difícil comprender lo que se quiere expresar. La mayoría del escrito consiste en un cúmulo de citas y referencias. Falta opinión personal. Exceso de faltas de ortografía y errores gramaticales.</w:t>
            </w:r>
          </w:p>
        </w:tc>
      </w:tr>
    </w:tbl>
    <w:p w14:paraId="56D30D3B" w14:textId="77777777" w:rsidR="00016484" w:rsidRPr="00695197" w:rsidRDefault="00016484" w:rsidP="00695197">
      <w:pPr>
        <w:rPr>
          <w:rFonts w:ascii="Verdana" w:hAnsi="Verdana"/>
          <w:sz w:val="24"/>
          <w:szCs w:val="24"/>
        </w:rPr>
      </w:pPr>
    </w:p>
    <w:sectPr w:rsidR="00016484" w:rsidRPr="00695197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A39FF1A" w:rsidR="00695197" w:rsidRPr="00016484" w:rsidRDefault="009104AE" w:rsidP="00161A3B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69519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Ensayo Usuarios Contabilidad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A39FF1A" w:rsidR="00695197" w:rsidRPr="00016484" w:rsidRDefault="009104AE" w:rsidP="00161A3B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69519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Ensayo Usuarios Contabilidad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15517A"/>
    <w:multiLevelType w:val="hybridMultilevel"/>
    <w:tmpl w:val="079A0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2"/>
  </w:num>
  <w:num w:numId="11">
    <w:abstractNumId w:val="28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6"/>
  </w:num>
  <w:num w:numId="18">
    <w:abstractNumId w:val="22"/>
  </w:num>
  <w:num w:numId="19">
    <w:abstractNumId w:val="33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30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4"/>
  </w:num>
  <w:num w:numId="34">
    <w:abstractNumId w:val="20"/>
  </w:num>
  <w:num w:numId="35">
    <w:abstractNumId w:val="9"/>
  </w:num>
  <w:num w:numId="36">
    <w:abstractNumId w:val="10"/>
  </w:num>
  <w:num w:numId="37">
    <w:abstractNumId w:val="37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61A3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2F46E3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B59A2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76ED5"/>
    <w:rsid w:val="00884708"/>
    <w:rsid w:val="008847B7"/>
    <w:rsid w:val="00891B0C"/>
    <w:rsid w:val="00901951"/>
    <w:rsid w:val="009104AE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378A"/>
    <w:rsid w:val="00BF238C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0820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D26422-2E66-D148-ABEC-698BB610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476</Words>
  <Characters>2623</Characters>
  <Application>Microsoft Macintosh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Dávila</cp:lastModifiedBy>
  <cp:revision>10</cp:revision>
  <cp:lastPrinted>2014-05-06T20:10:00Z</cp:lastPrinted>
  <dcterms:created xsi:type="dcterms:W3CDTF">2014-08-07T19:45:00Z</dcterms:created>
  <dcterms:modified xsi:type="dcterms:W3CDTF">2015-02-03T16:06:00Z</dcterms:modified>
</cp:coreProperties>
</file>