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7E309" w14:textId="2C5F2545" w:rsidR="00E82AFF" w:rsidRPr="000D6EA4" w:rsidRDefault="000D6EA4" w:rsidP="00E82AFF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bookmarkStart w:id="0" w:name="_GoBack"/>
      <w:bookmarkEnd w:id="0"/>
      <w:r w:rsidRPr="000D6EA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</w:p>
    <w:p w14:paraId="040419D1" w14:textId="77777777" w:rsidR="000D6EA4" w:rsidRPr="000A1748" w:rsidRDefault="000D6EA4" w:rsidP="00E82AFF">
      <w:pPr>
        <w:spacing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129C1E9" w14:textId="77777777" w:rsidR="000D6EA4" w:rsidRDefault="000D6EA4" w:rsidP="000D6EA4">
      <w:pPr>
        <w:spacing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D6EA4">
        <w:rPr>
          <w:rFonts w:ascii="Verdana" w:eastAsia="Times New Roman" w:hAnsi="Verdana" w:cstheme="minorHAnsi"/>
          <w:iCs/>
          <w:sz w:val="24"/>
          <w:szCs w:val="24"/>
        </w:rPr>
        <w:t>Entrevista a un profesionista de tu comunidad, en este caso un contador público.</w:t>
      </w:r>
    </w:p>
    <w:p w14:paraId="6232D141" w14:textId="77777777" w:rsidR="000D6EA4" w:rsidRPr="000D6EA4" w:rsidRDefault="000D6EA4" w:rsidP="000D6EA4">
      <w:pPr>
        <w:spacing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A00DE8F" w14:textId="77777777" w:rsidR="000D6EA4" w:rsidRDefault="000D6EA4" w:rsidP="000D6EA4">
      <w:pPr>
        <w:spacing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D6EA4">
        <w:rPr>
          <w:rFonts w:ascii="Verdana" w:eastAsia="Times New Roman" w:hAnsi="Verdana" w:cstheme="minorHAnsi"/>
          <w:iCs/>
          <w:sz w:val="24"/>
          <w:szCs w:val="24"/>
        </w:rPr>
        <w:t xml:space="preserve">Elabora las preguntas que consideres necesarias para lograr entender su campo laboral y puedas ir tomando interés por esta profesión. </w:t>
      </w:r>
    </w:p>
    <w:p w14:paraId="3D08866B" w14:textId="77777777" w:rsidR="000D2D3A" w:rsidRDefault="000D2D3A" w:rsidP="000D6EA4">
      <w:pPr>
        <w:spacing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2928760" w14:textId="77777777" w:rsidR="000D6EA4" w:rsidRPr="000D6EA4" w:rsidRDefault="000D6EA4" w:rsidP="000D6EA4">
      <w:pPr>
        <w:spacing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E6708C4" w14:textId="77777777" w:rsidR="000D6EA4" w:rsidRDefault="000D6EA4" w:rsidP="000D6EA4">
      <w:pPr>
        <w:pStyle w:val="Prrafodelista"/>
        <w:numPr>
          <w:ilvl w:val="0"/>
          <w:numId w:val="38"/>
        </w:numPr>
        <w:jc w:val="both"/>
        <w:rPr>
          <w:rFonts w:ascii="Verdana" w:eastAsia="Times New Roman" w:hAnsi="Verdana" w:cstheme="minorHAnsi"/>
          <w:iCs/>
        </w:rPr>
      </w:pPr>
      <w:r w:rsidRPr="000D6EA4">
        <w:rPr>
          <w:rFonts w:ascii="Verdana" w:eastAsia="Times New Roman" w:hAnsi="Verdana" w:cstheme="minorHAnsi"/>
          <w:iCs/>
        </w:rPr>
        <w:t xml:space="preserve">Deberás </w:t>
      </w:r>
      <w:proofErr w:type="spellStart"/>
      <w:r w:rsidRPr="000D6EA4">
        <w:rPr>
          <w:rFonts w:ascii="Verdana" w:eastAsia="Times New Roman" w:hAnsi="Verdana" w:cstheme="minorHAnsi"/>
          <w:iCs/>
        </w:rPr>
        <w:t>videograbarte</w:t>
      </w:r>
      <w:proofErr w:type="spellEnd"/>
      <w:r w:rsidRPr="000D6EA4">
        <w:rPr>
          <w:rFonts w:ascii="Verdana" w:eastAsia="Times New Roman" w:hAnsi="Verdana" w:cstheme="minorHAnsi"/>
          <w:iCs/>
        </w:rPr>
        <w:t xml:space="preserve"> haciendo la entrevista.</w:t>
      </w:r>
    </w:p>
    <w:p w14:paraId="52E8DE17" w14:textId="77777777" w:rsidR="000D2D3A" w:rsidRPr="000D6EA4" w:rsidRDefault="000D2D3A" w:rsidP="000D2D3A">
      <w:pPr>
        <w:pStyle w:val="Prrafodelista"/>
        <w:jc w:val="both"/>
        <w:rPr>
          <w:rFonts w:ascii="Verdana" w:eastAsia="Times New Roman" w:hAnsi="Verdana" w:cstheme="minorHAnsi"/>
          <w:iCs/>
        </w:rPr>
      </w:pPr>
    </w:p>
    <w:p w14:paraId="21C80193" w14:textId="77777777" w:rsidR="000D6EA4" w:rsidRDefault="000D6EA4" w:rsidP="000D6EA4">
      <w:pPr>
        <w:pStyle w:val="Prrafodelista"/>
        <w:numPr>
          <w:ilvl w:val="0"/>
          <w:numId w:val="38"/>
        </w:numPr>
        <w:jc w:val="both"/>
        <w:rPr>
          <w:rFonts w:ascii="Verdana" w:eastAsia="Times New Roman" w:hAnsi="Verdana" w:cstheme="minorHAnsi"/>
          <w:iCs/>
        </w:rPr>
      </w:pPr>
      <w:r w:rsidRPr="000D6EA4">
        <w:rPr>
          <w:rFonts w:ascii="Verdana" w:eastAsia="Times New Roman" w:hAnsi="Verdana" w:cstheme="minorHAnsi"/>
          <w:iCs/>
        </w:rPr>
        <w:t>Deberás transcribir las preguntas y respuestas de la entrevista en un documento de Word.</w:t>
      </w:r>
    </w:p>
    <w:p w14:paraId="4A9CF976" w14:textId="77777777" w:rsidR="000D2D3A" w:rsidRPr="000D2D3A" w:rsidRDefault="000D2D3A" w:rsidP="000D2D3A">
      <w:pPr>
        <w:jc w:val="both"/>
        <w:rPr>
          <w:rFonts w:ascii="Verdana" w:eastAsia="Times New Roman" w:hAnsi="Verdana" w:cstheme="minorHAnsi"/>
          <w:iCs/>
        </w:rPr>
      </w:pPr>
    </w:p>
    <w:p w14:paraId="10F12AFD" w14:textId="77777777" w:rsidR="000D6EA4" w:rsidRPr="000D6EA4" w:rsidRDefault="000D6EA4" w:rsidP="000D6EA4">
      <w:pPr>
        <w:pStyle w:val="Prrafodelista"/>
        <w:numPr>
          <w:ilvl w:val="0"/>
          <w:numId w:val="38"/>
        </w:numPr>
        <w:jc w:val="both"/>
        <w:rPr>
          <w:rFonts w:ascii="Verdana" w:eastAsia="Times New Roman" w:hAnsi="Verdana" w:cstheme="minorHAnsi"/>
          <w:iCs/>
        </w:rPr>
      </w:pPr>
      <w:r w:rsidRPr="000D6EA4">
        <w:rPr>
          <w:rFonts w:ascii="Verdana" w:eastAsia="Times New Roman" w:hAnsi="Verdana" w:cstheme="minorHAnsi"/>
          <w:iCs/>
        </w:rPr>
        <w:t xml:space="preserve">En este mismo documento, agrega un párrafo donde expreses tus hallazgos en la entrevista y porqué la Contabilidad es importante para la vida cotidiana. </w:t>
      </w:r>
    </w:p>
    <w:p w14:paraId="5465E204" w14:textId="77777777" w:rsidR="000D6EA4" w:rsidRDefault="000D6EA4" w:rsidP="000D6EA4">
      <w:pPr>
        <w:ind w:left="360"/>
        <w:jc w:val="both"/>
        <w:rPr>
          <w:rFonts w:ascii="Verdana" w:eastAsia="Times New Roman" w:hAnsi="Verdana" w:cstheme="minorHAnsi"/>
          <w:iCs/>
        </w:rPr>
      </w:pPr>
    </w:p>
    <w:p w14:paraId="0ADFAA63" w14:textId="3F503B6A" w:rsidR="000D6EA4" w:rsidRDefault="000D6EA4" w:rsidP="000D2D3A">
      <w:pPr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D6EA4">
        <w:rPr>
          <w:rFonts w:ascii="Verdana" w:eastAsia="Times New Roman" w:hAnsi="Verdana" w:cstheme="minorHAnsi"/>
          <w:iCs/>
          <w:sz w:val="24"/>
          <w:szCs w:val="24"/>
        </w:rPr>
        <w:t>Recuerda enviar el video en un formato que tu facilitador pueda abrir fácilmente y el documento con las preguntas elaboradas para su revisión.</w:t>
      </w:r>
    </w:p>
    <w:p w14:paraId="59258056" w14:textId="77777777" w:rsidR="000D6EA4" w:rsidRPr="000D6EA4" w:rsidRDefault="000D6EA4" w:rsidP="000D6EA4">
      <w:pPr>
        <w:ind w:left="36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F03537A" w14:textId="2D087BFD" w:rsidR="00E82AFF" w:rsidRPr="006E7FF3" w:rsidRDefault="00E82AFF" w:rsidP="00E82AFF">
      <w:pPr>
        <w:pStyle w:val="Prrafodelista"/>
        <w:spacing w:before="120"/>
        <w:jc w:val="right"/>
        <w:rPr>
          <w:rFonts w:ascii="Verdana" w:eastAsia="Times New Roman" w:hAnsi="Verdana" w:cs="Calibri"/>
          <w:lang w:eastAsia="es-MX"/>
        </w:rPr>
      </w:pPr>
      <w:r w:rsidRPr="006E7FF3">
        <w:rPr>
          <w:rFonts w:ascii="Verdana" w:eastAsia="Times New Roman" w:hAnsi="Verdana" w:cs="Calibri"/>
          <w:iCs/>
          <w:lang w:eastAsia="es-MX"/>
        </w:rPr>
        <w:t>Envíal</w:t>
      </w:r>
      <w:r w:rsidR="006E7FF3" w:rsidRPr="006E7FF3">
        <w:rPr>
          <w:rFonts w:ascii="Verdana" w:eastAsia="Times New Roman" w:hAnsi="Verdana" w:cs="Calibri"/>
          <w:iCs/>
          <w:lang w:eastAsia="es-MX"/>
        </w:rPr>
        <w:t>a a través de Plataforma virtual</w:t>
      </w:r>
      <w:r w:rsidRPr="006E7FF3">
        <w:rPr>
          <w:rFonts w:ascii="Verdana" w:eastAsia="Times New Roman" w:hAnsi="Verdana" w:cs="Calibri"/>
          <w:iCs/>
          <w:lang w:eastAsia="es-MX"/>
        </w:rPr>
        <w:t xml:space="preserve">,  </w:t>
      </w:r>
    </w:p>
    <w:p w14:paraId="27C054E9" w14:textId="77777777" w:rsidR="006E7FF3" w:rsidRDefault="00E82AFF" w:rsidP="006E7FF3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  <w:r w:rsidRPr="006E7FF3">
        <w:rPr>
          <w:rFonts w:ascii="Verdana" w:eastAsia="Times New Roman" w:hAnsi="Verdana" w:cs="Calibri"/>
          <w:iCs/>
          <w:lang w:eastAsia="es-MX"/>
        </w:rPr>
        <w:t>Recuerda q</w:t>
      </w:r>
      <w:r w:rsidR="006E7FF3">
        <w:rPr>
          <w:rFonts w:ascii="Verdana" w:eastAsia="Times New Roman" w:hAnsi="Verdana" w:cs="Calibri"/>
          <w:iCs/>
          <w:lang w:eastAsia="es-MX"/>
        </w:rPr>
        <w:t>ue el archivo debe ser nombrado:</w:t>
      </w:r>
    </w:p>
    <w:p w14:paraId="0DA61C95" w14:textId="6F25166B" w:rsidR="00E82AFF" w:rsidRPr="006E7FF3" w:rsidRDefault="00E82AFF" w:rsidP="006E7FF3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  <w:r w:rsidRPr="006E7FF3">
        <w:rPr>
          <w:rFonts w:ascii="Verdana" w:eastAsia="Times New Roman" w:hAnsi="Verdana" w:cs="Calibri"/>
          <w:iCs/>
          <w:lang w:eastAsia="es-MX"/>
        </w:rPr>
        <w:t> </w:t>
      </w:r>
      <w:r w:rsidR="006E7FF3" w:rsidRPr="006E7FF3">
        <w:rPr>
          <w:rFonts w:ascii="Verdana" w:eastAsia="Times New Roman" w:hAnsi="Verdana" w:cstheme="minorHAnsi"/>
          <w:iCs/>
        </w:rPr>
        <w:t xml:space="preserve">Apellido </w:t>
      </w:r>
      <w:proofErr w:type="spellStart"/>
      <w:r w:rsidR="006E7FF3" w:rsidRPr="006E7FF3">
        <w:rPr>
          <w:rFonts w:ascii="Verdana" w:eastAsia="Times New Roman" w:hAnsi="Verdana" w:cstheme="minorHAnsi"/>
          <w:iCs/>
        </w:rPr>
        <w:t>Paterno_Primer</w:t>
      </w:r>
      <w:proofErr w:type="spellEnd"/>
      <w:r w:rsidR="006E7FF3" w:rsidRPr="006E7FF3">
        <w:rPr>
          <w:rFonts w:ascii="Verdana" w:eastAsia="Times New Roman" w:hAnsi="Verdana" w:cstheme="minorHAnsi"/>
          <w:iCs/>
        </w:rPr>
        <w:t xml:space="preserve"> </w:t>
      </w:r>
      <w:proofErr w:type="spellStart"/>
      <w:r w:rsidR="006E7FF3" w:rsidRPr="006E7FF3">
        <w:rPr>
          <w:rFonts w:ascii="Verdana" w:eastAsia="Times New Roman" w:hAnsi="Verdana" w:cstheme="minorHAnsi"/>
          <w:iCs/>
        </w:rPr>
        <w:t>Nombre</w:t>
      </w:r>
      <w:r w:rsidR="006E7FF3">
        <w:rPr>
          <w:rFonts w:ascii="Verdana" w:eastAsia="Times New Roman" w:hAnsi="Verdana" w:cstheme="minorHAnsi"/>
          <w:iCs/>
        </w:rPr>
        <w:t>_</w:t>
      </w:r>
      <w:r w:rsidRPr="006E7FF3">
        <w:rPr>
          <w:rFonts w:ascii="Verdana" w:eastAsia="Times New Roman" w:hAnsi="Verdana" w:cstheme="minorHAnsi"/>
          <w:b/>
          <w:iCs/>
        </w:rPr>
        <w:t>Entrevista</w:t>
      </w:r>
      <w:r w:rsidR="00E3648C" w:rsidRPr="006E7FF3">
        <w:rPr>
          <w:rFonts w:ascii="Verdana" w:eastAsia="Times New Roman" w:hAnsi="Verdana" w:cstheme="minorHAnsi"/>
          <w:b/>
          <w:iCs/>
        </w:rPr>
        <w:t>_Contador_Publico</w:t>
      </w:r>
      <w:proofErr w:type="spellEnd"/>
    </w:p>
    <w:p w14:paraId="38A32884" w14:textId="77777777" w:rsidR="00E82AFF" w:rsidRPr="006E7FF3" w:rsidRDefault="00E82AFF" w:rsidP="001D204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EB94CE5" w14:textId="77777777" w:rsidR="000D6EA4" w:rsidRDefault="000D6EA4" w:rsidP="001D204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5C7A503" w14:textId="77777777" w:rsidR="000D6EA4" w:rsidRDefault="000D6EA4" w:rsidP="001D204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7124A4C" w14:textId="77777777" w:rsidR="000D6EA4" w:rsidRDefault="000D6EA4" w:rsidP="001D204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3B8EFCB" w14:textId="77777777" w:rsidR="000D6EA4" w:rsidRDefault="000D6EA4" w:rsidP="001D204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8D422B3" w14:textId="77777777" w:rsidR="000D6EA4" w:rsidRDefault="000D6EA4" w:rsidP="001D204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D4412B5" w14:textId="77777777" w:rsidR="000D6EA4" w:rsidRDefault="000D6EA4" w:rsidP="001D204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78E6FE4" w14:textId="77777777" w:rsidR="000D6EA4" w:rsidRDefault="000D6EA4" w:rsidP="001D204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E6731E6" w14:textId="77777777" w:rsidR="000D6EA4" w:rsidRDefault="000D6EA4" w:rsidP="001D204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7F24DF9" w14:textId="77777777" w:rsidR="000D6EA4" w:rsidRDefault="000D6EA4" w:rsidP="001D204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5A62865" w14:textId="77777777" w:rsidR="000D6EA4" w:rsidRDefault="000D6EA4" w:rsidP="001D204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268637C" w14:textId="77777777" w:rsidR="000D6EA4" w:rsidRDefault="000D6EA4" w:rsidP="001D204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9BD801D" w14:textId="77777777" w:rsidR="000D6EA4" w:rsidRDefault="000D6EA4" w:rsidP="001D204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CDA05CC" w14:textId="77777777" w:rsidR="006E7FF3" w:rsidRDefault="006E7FF3" w:rsidP="001D204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5E899DF" w14:textId="77777777" w:rsidR="000D6EA4" w:rsidRDefault="000D6EA4" w:rsidP="001D204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B68217A" w14:textId="77777777" w:rsidR="000D6EA4" w:rsidRPr="001D2044" w:rsidRDefault="000D6EA4" w:rsidP="001D204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BF097E9" w14:textId="3BDF0B56" w:rsidR="00E82AFF" w:rsidRPr="001D2044" w:rsidRDefault="00E82AFF" w:rsidP="00E82AFF">
      <w:pPr>
        <w:pStyle w:val="Sinespaciado"/>
        <w:spacing w:line="360" w:lineRule="auto"/>
        <w:jc w:val="both"/>
        <w:rPr>
          <w:rFonts w:ascii="Verdana" w:hAnsi="Verdana" w:cs="Calibri"/>
          <w:b/>
          <w:color w:val="000000" w:themeColor="text1"/>
          <w:sz w:val="24"/>
          <w:szCs w:val="24"/>
          <w:lang w:val="es-MX"/>
        </w:rPr>
      </w:pPr>
      <w:r w:rsidRPr="001D2044">
        <w:rPr>
          <w:rFonts w:ascii="Verdana" w:hAnsi="Verdana" w:cs="Calibri"/>
          <w:b/>
          <w:color w:val="000000" w:themeColor="text1"/>
          <w:sz w:val="24"/>
          <w:szCs w:val="24"/>
          <w:lang w:val="es-MX"/>
        </w:rPr>
        <w:lastRenderedPageBreak/>
        <w:t>RÚBRICA PARA ENTREVISTA</w:t>
      </w:r>
    </w:p>
    <w:p w14:paraId="3800A57B" w14:textId="77777777" w:rsidR="00E82AFF" w:rsidRPr="00E82AFF" w:rsidRDefault="00E82AFF" w:rsidP="00E82AFF">
      <w:pPr>
        <w:pStyle w:val="Sinespaciado"/>
        <w:spacing w:line="360" w:lineRule="auto"/>
        <w:jc w:val="both"/>
        <w:rPr>
          <w:rFonts w:ascii="Verdana" w:hAnsi="Verdana" w:cs="Calibri"/>
          <w:b/>
          <w:color w:val="1F497D" w:themeColor="text2"/>
          <w:sz w:val="24"/>
          <w:szCs w:val="24"/>
          <w:lang w:val="es-MX"/>
        </w:rPr>
      </w:pPr>
    </w:p>
    <w:tbl>
      <w:tblPr>
        <w:tblStyle w:val="Listaclara-nfasis1"/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2521"/>
        <w:gridCol w:w="1890"/>
        <w:gridCol w:w="1941"/>
        <w:gridCol w:w="1850"/>
      </w:tblGrid>
      <w:tr w:rsidR="000D6EA4" w:rsidRPr="00E3648C" w14:paraId="17B6053F" w14:textId="77777777" w:rsidTr="000D6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120148C2" w14:textId="77777777" w:rsidR="00E82AFF" w:rsidRPr="00E3648C" w:rsidRDefault="00E82AFF" w:rsidP="001F195C">
            <w:pPr>
              <w:pStyle w:val="Sinespaciado"/>
              <w:jc w:val="center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  <w:r w:rsidRPr="00E3648C">
              <w:rPr>
                <w:rFonts w:ascii="Verdana" w:eastAsia="Times New Roman" w:hAnsi="Verdana" w:cstheme="minorHAnsi"/>
                <w:sz w:val="24"/>
                <w:szCs w:val="24"/>
                <w:lang w:val="es-MX"/>
              </w:rPr>
              <w:t>CATEGORIA</w:t>
            </w:r>
          </w:p>
        </w:tc>
        <w:tc>
          <w:tcPr>
            <w:tcW w:w="2521" w:type="dxa"/>
          </w:tcPr>
          <w:p w14:paraId="5650F79E" w14:textId="77777777" w:rsidR="00E82AFF" w:rsidRPr="00E3648C" w:rsidRDefault="00E82AFF" w:rsidP="001F195C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  <w:r w:rsidRPr="00E3648C">
              <w:rPr>
                <w:rFonts w:ascii="Verdana" w:eastAsia="Times New Roman" w:hAnsi="Verdana" w:cstheme="minorHAnsi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890" w:type="dxa"/>
          </w:tcPr>
          <w:p w14:paraId="7B384AA0" w14:textId="77777777" w:rsidR="00E82AFF" w:rsidRPr="00E3648C" w:rsidRDefault="00E82AFF" w:rsidP="001F195C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  <w:r w:rsidRPr="00E3648C">
              <w:rPr>
                <w:rFonts w:ascii="Verdana" w:eastAsia="Times New Roman" w:hAnsi="Verdana" w:cstheme="minorHAnsi"/>
                <w:sz w:val="24"/>
                <w:szCs w:val="24"/>
                <w:lang w:val="es-MX"/>
              </w:rPr>
              <w:t>BUENO</w:t>
            </w:r>
          </w:p>
        </w:tc>
        <w:tc>
          <w:tcPr>
            <w:tcW w:w="1941" w:type="dxa"/>
          </w:tcPr>
          <w:p w14:paraId="3993E159" w14:textId="77777777" w:rsidR="00E82AFF" w:rsidRPr="00E3648C" w:rsidRDefault="00E82AFF" w:rsidP="001F195C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  <w:r w:rsidRPr="00E3648C">
              <w:rPr>
                <w:rFonts w:ascii="Verdana" w:eastAsia="Times New Roman" w:hAnsi="Verdana" w:cstheme="minorHAnsi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1850" w:type="dxa"/>
          </w:tcPr>
          <w:p w14:paraId="7938EBAB" w14:textId="77777777" w:rsidR="00E82AFF" w:rsidRPr="00E3648C" w:rsidRDefault="00E82AFF" w:rsidP="001F195C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  <w:r w:rsidRPr="00E3648C">
              <w:rPr>
                <w:rFonts w:ascii="Verdana" w:eastAsia="Times New Roman" w:hAnsi="Verdana" w:cstheme="minorHAnsi"/>
                <w:sz w:val="24"/>
                <w:szCs w:val="24"/>
                <w:lang w:val="es-MX"/>
              </w:rPr>
              <w:t>LIMITADO</w:t>
            </w:r>
          </w:p>
        </w:tc>
      </w:tr>
      <w:tr w:rsidR="000D6EA4" w:rsidRPr="00E82AFF" w14:paraId="3BA0DA27" w14:textId="77777777" w:rsidTr="000D6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F3FAC2" w14:textId="77777777" w:rsidR="00E82AFF" w:rsidRPr="00E82AFF" w:rsidRDefault="00E82AFF" w:rsidP="001F195C">
            <w:pPr>
              <w:pStyle w:val="Sinespaciado"/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</w:p>
          <w:p w14:paraId="76E7B924" w14:textId="77777777" w:rsidR="00E82AFF" w:rsidRPr="00E82AFF" w:rsidRDefault="00E82AFF" w:rsidP="001F195C">
            <w:pPr>
              <w:pStyle w:val="Sinespaciado"/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</w:p>
          <w:p w14:paraId="32B6A406" w14:textId="77777777" w:rsidR="00E82AFF" w:rsidRPr="00E82AFF" w:rsidRDefault="00E82AFF" w:rsidP="001F195C">
            <w:pPr>
              <w:pStyle w:val="Sinespaciado"/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</w:p>
          <w:p w14:paraId="23BF3D18" w14:textId="77777777" w:rsidR="00E82AFF" w:rsidRPr="00E82AFF" w:rsidRDefault="00E82AFF" w:rsidP="001F195C">
            <w:pPr>
              <w:pStyle w:val="Sinespaciado"/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  <w:r w:rsidRPr="00E82AFF">
              <w:rPr>
                <w:rFonts w:ascii="Verdana" w:eastAsia="Times New Roman" w:hAnsi="Verdana" w:cstheme="minorHAnsi"/>
                <w:sz w:val="24"/>
                <w:szCs w:val="24"/>
                <w:lang w:val="es-MX"/>
              </w:rPr>
              <w:t>PREPARANDO LA ENTREVISTA</w:t>
            </w:r>
          </w:p>
        </w:tc>
        <w:tc>
          <w:tcPr>
            <w:tcW w:w="2521" w:type="dxa"/>
            <w:tcBorders>
              <w:top w:val="none" w:sz="0" w:space="0" w:color="auto"/>
              <w:bottom w:val="none" w:sz="0" w:space="0" w:color="auto"/>
            </w:tcBorders>
          </w:tcPr>
          <w:p w14:paraId="7A977D0F" w14:textId="77777777" w:rsidR="00E82AFF" w:rsidRPr="000D6EA4" w:rsidRDefault="00E82AFF" w:rsidP="001F195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lang w:val="es-MX"/>
              </w:rPr>
              <w:t>El estudiante se presenta, explica porqué quiere entrevistar a la persona y pide permiso para establecer una cita para la entrevista.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</w:tcPr>
          <w:p w14:paraId="20A5A342" w14:textId="77777777" w:rsidR="00E82AFF" w:rsidRPr="000D6EA4" w:rsidRDefault="00E82AFF" w:rsidP="001F195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lang w:val="es-MX"/>
              </w:rPr>
              <w:t>El estudiante se presenta y pide permiso para establecer una cita para la entrevista, pero necesita un recordatorio para que explique porqué quiere hacer la entrevista.</w:t>
            </w:r>
          </w:p>
        </w:tc>
        <w:tc>
          <w:tcPr>
            <w:tcW w:w="1941" w:type="dxa"/>
            <w:tcBorders>
              <w:top w:val="none" w:sz="0" w:space="0" w:color="auto"/>
              <w:bottom w:val="none" w:sz="0" w:space="0" w:color="auto"/>
            </w:tcBorders>
          </w:tcPr>
          <w:p w14:paraId="0D74E9BB" w14:textId="77777777" w:rsidR="00E82AFF" w:rsidRPr="000D6EA4" w:rsidRDefault="00E82AFF" w:rsidP="001F195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lang w:val="es-MX"/>
              </w:rPr>
              <w:t>El estudiante pide permiso para establecer una cita para la entrevista, pero necesita recordatorios para presentarse y explicar porqué quiere entrevistar a la persona.</w:t>
            </w:r>
          </w:p>
        </w:tc>
        <w:tc>
          <w:tcPr>
            <w:tcW w:w="18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375ABD" w14:textId="77777777" w:rsidR="00E82AFF" w:rsidRPr="000D6EA4" w:rsidRDefault="00E82AFF" w:rsidP="001F195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lang w:val="es-MX"/>
              </w:rPr>
              <w:t>El estudiante necesita la ayuda en todos los aspectos de la preparación de una entrevista.</w:t>
            </w:r>
          </w:p>
        </w:tc>
      </w:tr>
      <w:tr w:rsidR="000D6EA4" w:rsidRPr="00E82AFF" w14:paraId="0CA85164" w14:textId="77777777" w:rsidTr="000D6EA4">
        <w:trPr>
          <w:trHeight w:val="2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24DDEDAD" w14:textId="77777777" w:rsidR="00E82AFF" w:rsidRPr="00E82AFF" w:rsidRDefault="00E82AFF" w:rsidP="001F195C">
            <w:pPr>
              <w:pStyle w:val="Sinespaciado"/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</w:p>
          <w:p w14:paraId="70F3C1B6" w14:textId="77777777" w:rsidR="00E82AFF" w:rsidRPr="00E82AFF" w:rsidRDefault="00E82AFF" w:rsidP="001F195C">
            <w:pPr>
              <w:pStyle w:val="Sinespaciado"/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</w:p>
          <w:p w14:paraId="525B6857" w14:textId="77777777" w:rsidR="00E82AFF" w:rsidRPr="00E82AFF" w:rsidRDefault="00E82AFF" w:rsidP="001F195C">
            <w:pPr>
              <w:pStyle w:val="Sinespaciado"/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  <w:r w:rsidRPr="00E82AFF">
              <w:rPr>
                <w:rFonts w:ascii="Verdana" w:eastAsia="Times New Roman" w:hAnsi="Verdana" w:cstheme="minorHAnsi"/>
                <w:sz w:val="24"/>
                <w:szCs w:val="24"/>
                <w:lang w:val="es-MX"/>
              </w:rPr>
              <w:t>PREPARACIÓN</w:t>
            </w:r>
          </w:p>
        </w:tc>
        <w:tc>
          <w:tcPr>
            <w:tcW w:w="2521" w:type="dxa"/>
          </w:tcPr>
          <w:p w14:paraId="17BEA9F3" w14:textId="77777777" w:rsidR="00E82AFF" w:rsidRPr="000D6EA4" w:rsidRDefault="00E82AFF" w:rsidP="001F195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lang w:val="es-MX"/>
              </w:rPr>
              <w:t>Antes de la entrevista, el estudiante prepara varias preguntas profundas y basadas en hechos.</w:t>
            </w:r>
          </w:p>
        </w:tc>
        <w:tc>
          <w:tcPr>
            <w:tcW w:w="1890" w:type="dxa"/>
          </w:tcPr>
          <w:p w14:paraId="088A88AD" w14:textId="77777777" w:rsidR="00E82AFF" w:rsidRPr="000D6EA4" w:rsidRDefault="00E82AFF" w:rsidP="001F195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lang w:val="es-MX"/>
              </w:rPr>
              <w:t>Antes de la entrevista, el estudiante prepara un par de preguntas profundas y varias basadas en hechos.</w:t>
            </w:r>
          </w:p>
        </w:tc>
        <w:tc>
          <w:tcPr>
            <w:tcW w:w="1941" w:type="dxa"/>
          </w:tcPr>
          <w:p w14:paraId="45AA0D91" w14:textId="77777777" w:rsidR="00E82AFF" w:rsidRPr="000D6EA4" w:rsidRDefault="00E82AFF" w:rsidP="001F195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lang w:val="es-MX"/>
              </w:rPr>
              <w:t>Antes de la entrevista, el estudiante prepara varias preguntas basadas en hechos.</w:t>
            </w:r>
          </w:p>
        </w:tc>
        <w:tc>
          <w:tcPr>
            <w:tcW w:w="1850" w:type="dxa"/>
          </w:tcPr>
          <w:p w14:paraId="27D760C6" w14:textId="77777777" w:rsidR="00E82AFF" w:rsidRPr="000D6EA4" w:rsidRDefault="00E82AFF" w:rsidP="001F195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lang w:val="es-MX"/>
              </w:rPr>
              <w:t>El estudiante no prepara ninguna pregunta antes de la entrevista.</w:t>
            </w:r>
          </w:p>
        </w:tc>
      </w:tr>
      <w:tr w:rsidR="000D6EA4" w:rsidRPr="00E82AFF" w14:paraId="4F72BC8E" w14:textId="77777777" w:rsidTr="000D6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0472B6B" w14:textId="77777777" w:rsidR="00E82AFF" w:rsidRPr="00E82AFF" w:rsidRDefault="00E82AFF" w:rsidP="001F195C">
            <w:pPr>
              <w:pStyle w:val="Sinespaciado"/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</w:p>
          <w:p w14:paraId="3559634A" w14:textId="77777777" w:rsidR="00E82AFF" w:rsidRPr="00E82AFF" w:rsidRDefault="00E82AFF" w:rsidP="001F195C">
            <w:pPr>
              <w:pStyle w:val="Sinespaciado"/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</w:p>
          <w:p w14:paraId="4142E94C" w14:textId="77777777" w:rsidR="00E82AFF" w:rsidRPr="00E82AFF" w:rsidRDefault="00E82AFF" w:rsidP="001F195C">
            <w:pPr>
              <w:pStyle w:val="Sinespaciado"/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</w:p>
          <w:p w14:paraId="3EFCD32A" w14:textId="77777777" w:rsidR="00E82AFF" w:rsidRPr="00E82AFF" w:rsidRDefault="00E82AFF" w:rsidP="001F195C">
            <w:pPr>
              <w:pStyle w:val="Sinespaciado"/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  <w:r w:rsidRPr="00E82AFF">
              <w:rPr>
                <w:rFonts w:ascii="Verdana" w:eastAsia="Times New Roman" w:hAnsi="Verdana" w:cstheme="minorHAnsi"/>
                <w:sz w:val="24"/>
                <w:szCs w:val="24"/>
                <w:lang w:val="es-MX"/>
              </w:rPr>
              <w:t>CORTESÍA</w:t>
            </w:r>
          </w:p>
        </w:tc>
        <w:tc>
          <w:tcPr>
            <w:tcW w:w="2521" w:type="dxa"/>
            <w:tcBorders>
              <w:top w:val="none" w:sz="0" w:space="0" w:color="auto"/>
              <w:bottom w:val="none" w:sz="0" w:space="0" w:color="auto"/>
            </w:tcBorders>
          </w:tcPr>
          <w:p w14:paraId="043DC1D6" w14:textId="77777777" w:rsidR="00E82AFF" w:rsidRPr="000D6EA4" w:rsidRDefault="00E82AFF" w:rsidP="001F195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lang w:val="es-MX"/>
              </w:rPr>
              <w:t>El estudiante nunca interrumpe o apresura a la persona entrevistada, y le agradece el haber estado dispuesta a ser entrevistada.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</w:tcPr>
          <w:p w14:paraId="5041DE79" w14:textId="77777777" w:rsidR="00E82AFF" w:rsidRPr="000D6EA4" w:rsidRDefault="00E82AFF" w:rsidP="001F195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lang w:val="es-MX"/>
              </w:rPr>
              <w:t>El estudiante rara vez interrumpe o apresura a la persona entrevistada, y le agradece el haber estado dispuesta a ser entrevistada.</w:t>
            </w:r>
          </w:p>
        </w:tc>
        <w:tc>
          <w:tcPr>
            <w:tcW w:w="1941" w:type="dxa"/>
            <w:tcBorders>
              <w:top w:val="none" w:sz="0" w:space="0" w:color="auto"/>
              <w:bottom w:val="none" w:sz="0" w:space="0" w:color="auto"/>
            </w:tcBorders>
          </w:tcPr>
          <w:p w14:paraId="0A00967C" w14:textId="77777777" w:rsidR="00E82AFF" w:rsidRPr="000D6EA4" w:rsidRDefault="00E82AFF" w:rsidP="001F195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lang w:val="es-MX"/>
              </w:rPr>
              <w:t>El estudiante rara vez interrumpe o apresura a la persona entrevistada.</w:t>
            </w:r>
          </w:p>
        </w:tc>
        <w:tc>
          <w:tcPr>
            <w:tcW w:w="18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99D44F" w14:textId="77777777" w:rsidR="00E82AFF" w:rsidRPr="000D6EA4" w:rsidRDefault="00E82AFF" w:rsidP="001F195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lang w:val="es-MX"/>
              </w:rPr>
              <w:t>El estudiante interrumpe y apresura a la persona entrevistada varias veces.</w:t>
            </w:r>
          </w:p>
        </w:tc>
      </w:tr>
      <w:tr w:rsidR="000D6EA4" w:rsidRPr="000D6EA4" w14:paraId="4B165E19" w14:textId="77777777" w:rsidTr="000D6E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  <w:shd w:val="clear" w:color="auto" w:fill="4F81BD" w:themeFill="accent1"/>
          </w:tcPr>
          <w:p w14:paraId="1F2A250E" w14:textId="77777777" w:rsidR="000D6EA4" w:rsidRPr="000D6EA4" w:rsidRDefault="000D6EA4" w:rsidP="00073281">
            <w:pPr>
              <w:pStyle w:val="Sinespaciado"/>
              <w:jc w:val="center"/>
              <w:rPr>
                <w:rFonts w:ascii="Verdana" w:eastAsia="Times New Roman" w:hAnsi="Verdana" w:cstheme="minorHAnsi"/>
                <w:b w:val="0"/>
                <w:color w:val="FFFFFF" w:themeColor="background1"/>
                <w:sz w:val="24"/>
                <w:szCs w:val="24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color w:val="FFFFFF" w:themeColor="background1"/>
                <w:sz w:val="24"/>
                <w:szCs w:val="24"/>
                <w:lang w:val="es-MX"/>
              </w:rPr>
              <w:t>CATEGORIA</w:t>
            </w:r>
          </w:p>
        </w:tc>
        <w:tc>
          <w:tcPr>
            <w:tcW w:w="2521" w:type="dxa"/>
            <w:shd w:val="clear" w:color="auto" w:fill="4F81BD" w:themeFill="accent1"/>
          </w:tcPr>
          <w:p w14:paraId="2EDC588A" w14:textId="77777777" w:rsidR="000D6EA4" w:rsidRPr="000D6EA4" w:rsidRDefault="000D6EA4" w:rsidP="0007328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color w:val="FFFFFF" w:themeColor="background1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890" w:type="dxa"/>
            <w:shd w:val="clear" w:color="auto" w:fill="4F81BD" w:themeFill="accent1"/>
          </w:tcPr>
          <w:p w14:paraId="563D606D" w14:textId="77777777" w:rsidR="000D6EA4" w:rsidRPr="000D6EA4" w:rsidRDefault="000D6EA4" w:rsidP="0007328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color w:val="FFFFFF" w:themeColor="background1"/>
                <w:sz w:val="24"/>
                <w:szCs w:val="24"/>
                <w:lang w:val="es-MX"/>
              </w:rPr>
              <w:t>BUENO</w:t>
            </w:r>
          </w:p>
        </w:tc>
        <w:tc>
          <w:tcPr>
            <w:tcW w:w="1941" w:type="dxa"/>
            <w:shd w:val="clear" w:color="auto" w:fill="4F81BD" w:themeFill="accent1"/>
          </w:tcPr>
          <w:p w14:paraId="0BA91B94" w14:textId="77777777" w:rsidR="000D6EA4" w:rsidRPr="000D6EA4" w:rsidRDefault="000D6EA4" w:rsidP="0007328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color w:val="FFFFFF" w:themeColor="background1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1850" w:type="dxa"/>
            <w:shd w:val="clear" w:color="auto" w:fill="4F81BD" w:themeFill="accent1"/>
          </w:tcPr>
          <w:p w14:paraId="7193B868" w14:textId="77777777" w:rsidR="000D6EA4" w:rsidRPr="000D6EA4" w:rsidRDefault="000D6EA4" w:rsidP="0007328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color w:val="FFFFFF" w:themeColor="background1"/>
                <w:sz w:val="24"/>
                <w:szCs w:val="24"/>
                <w:lang w:val="es-MX"/>
              </w:rPr>
              <w:t>LIMITADO</w:t>
            </w:r>
          </w:p>
        </w:tc>
      </w:tr>
      <w:tr w:rsidR="000D6EA4" w:rsidRPr="00E82AFF" w14:paraId="5650CB94" w14:textId="77777777" w:rsidTr="000D6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B875F7" w14:textId="77777777" w:rsidR="00E82AFF" w:rsidRPr="00E82AFF" w:rsidRDefault="00E82AFF" w:rsidP="001F195C">
            <w:pPr>
              <w:pStyle w:val="Sinespaciado"/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</w:p>
          <w:p w14:paraId="62927186" w14:textId="77777777" w:rsidR="00E82AFF" w:rsidRPr="00E82AFF" w:rsidRDefault="00E82AFF" w:rsidP="001F195C">
            <w:pPr>
              <w:pStyle w:val="Sinespaciado"/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</w:p>
          <w:p w14:paraId="271A17FE" w14:textId="77777777" w:rsidR="00E82AFF" w:rsidRPr="00E82AFF" w:rsidRDefault="00E82AFF" w:rsidP="001F195C">
            <w:pPr>
              <w:pStyle w:val="Sinespaciado"/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  <w:r w:rsidRPr="00E82AFF">
              <w:rPr>
                <w:rFonts w:ascii="Verdana" w:eastAsia="Times New Roman" w:hAnsi="Verdana" w:cstheme="minorHAnsi"/>
                <w:sz w:val="24"/>
                <w:szCs w:val="24"/>
                <w:lang w:val="es-MX"/>
              </w:rPr>
              <w:t>FORMATO Y EDICIÓN</w:t>
            </w:r>
          </w:p>
        </w:tc>
        <w:tc>
          <w:tcPr>
            <w:tcW w:w="2521" w:type="dxa"/>
            <w:tcBorders>
              <w:top w:val="none" w:sz="0" w:space="0" w:color="auto"/>
              <w:bottom w:val="none" w:sz="0" w:space="0" w:color="auto"/>
            </w:tcBorders>
          </w:tcPr>
          <w:p w14:paraId="2F173DD9" w14:textId="77777777" w:rsidR="00E82AFF" w:rsidRPr="000D6EA4" w:rsidRDefault="00E82AFF" w:rsidP="001F195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lang w:val="es-MX"/>
              </w:rPr>
              <w:t>El estudiante edita y organiza la transcripción de una forma que significativamente mejora el flujo de información.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</w:tcPr>
          <w:p w14:paraId="29AC67C1" w14:textId="77777777" w:rsidR="00E82AFF" w:rsidRPr="000D6EA4" w:rsidRDefault="00E82AFF" w:rsidP="001F195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lang w:val="es-MX"/>
              </w:rPr>
              <w:t>El estudiante edita y organiza la transcripción de una forma que mejora el flujo de información.</w:t>
            </w:r>
          </w:p>
        </w:tc>
        <w:tc>
          <w:tcPr>
            <w:tcW w:w="1941" w:type="dxa"/>
            <w:tcBorders>
              <w:top w:val="none" w:sz="0" w:space="0" w:color="auto"/>
              <w:bottom w:val="none" w:sz="0" w:space="0" w:color="auto"/>
            </w:tcBorders>
          </w:tcPr>
          <w:p w14:paraId="56151A3F" w14:textId="77777777" w:rsidR="00E82AFF" w:rsidRPr="000D6EA4" w:rsidRDefault="00E82AFF" w:rsidP="001F195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lang w:val="es-MX"/>
              </w:rPr>
              <w:t>El estudiante edita y organiza la transcripción, pero el flujo de información no fue mejorado.</w:t>
            </w:r>
          </w:p>
        </w:tc>
        <w:tc>
          <w:tcPr>
            <w:tcW w:w="18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9CD981" w14:textId="77777777" w:rsidR="00E82AFF" w:rsidRPr="000D6EA4" w:rsidRDefault="00E82AFF" w:rsidP="001F195C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lang w:val="es-MX"/>
              </w:rPr>
              <w:t>El estudiante no edita ni organiza la transcripción de la información</w:t>
            </w:r>
          </w:p>
        </w:tc>
      </w:tr>
      <w:tr w:rsidR="000D6EA4" w:rsidRPr="00E82AFF" w14:paraId="422E5461" w14:textId="77777777" w:rsidTr="000D6EA4">
        <w:trPr>
          <w:trHeight w:val="4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749EE2ED" w14:textId="77777777" w:rsidR="00E82AFF" w:rsidRPr="00E82AFF" w:rsidRDefault="00E82AFF" w:rsidP="001F195C">
            <w:pPr>
              <w:pStyle w:val="Sinespaciado"/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</w:p>
          <w:p w14:paraId="0E74A01A" w14:textId="77777777" w:rsidR="00E82AFF" w:rsidRPr="00E82AFF" w:rsidRDefault="00E82AFF" w:rsidP="001F195C">
            <w:pPr>
              <w:pStyle w:val="Sinespaciado"/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</w:p>
          <w:p w14:paraId="2B2EBE9E" w14:textId="77777777" w:rsidR="00E82AFF" w:rsidRPr="00E82AFF" w:rsidRDefault="00E82AFF" w:rsidP="001F195C">
            <w:pPr>
              <w:pStyle w:val="Sinespaciado"/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  <w:lang w:val="es-MX"/>
              </w:rPr>
            </w:pPr>
            <w:r w:rsidRPr="00E82AFF">
              <w:rPr>
                <w:rFonts w:ascii="Verdana" w:eastAsia="Times New Roman" w:hAnsi="Verdana" w:cstheme="minorHAnsi"/>
                <w:sz w:val="24"/>
                <w:szCs w:val="24"/>
                <w:lang w:val="es-MX"/>
              </w:rPr>
              <w:t>CONOCIMIENTO GANADO</w:t>
            </w:r>
          </w:p>
        </w:tc>
        <w:tc>
          <w:tcPr>
            <w:tcW w:w="2521" w:type="dxa"/>
          </w:tcPr>
          <w:p w14:paraId="3B537D94" w14:textId="77777777" w:rsidR="00E82AFF" w:rsidRPr="000D6EA4" w:rsidRDefault="00E82AFF" w:rsidP="001F195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lang w:val="es-MX"/>
              </w:rPr>
              <w:t>El estudiante puede con precisión contestar varias preguntas sobre la persona entrevistada, y puede decir cómo esta entrevista se relaciona al material  estudiado en clase.</w:t>
            </w:r>
          </w:p>
        </w:tc>
        <w:tc>
          <w:tcPr>
            <w:tcW w:w="1890" w:type="dxa"/>
          </w:tcPr>
          <w:p w14:paraId="0D0569DD" w14:textId="77777777" w:rsidR="00E82AFF" w:rsidRPr="000D6EA4" w:rsidRDefault="00E82AFF" w:rsidP="001F195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lang w:val="es-MX"/>
              </w:rPr>
              <w:t>El estudiante puede con precisión contestar algunas preguntas sobre la persona entrevistada y puede decir cómo esta entrevista se relaciona con el material visto en clase.</w:t>
            </w:r>
          </w:p>
        </w:tc>
        <w:tc>
          <w:tcPr>
            <w:tcW w:w="1941" w:type="dxa"/>
          </w:tcPr>
          <w:p w14:paraId="23BB079F" w14:textId="77777777" w:rsidR="00E82AFF" w:rsidRPr="000D6EA4" w:rsidRDefault="00E82AFF" w:rsidP="001F195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lang w:val="es-MX"/>
              </w:rPr>
              <w:t>El estudiante puede con precisión contestar algunas preguntas sobre la persona entrevistada.</w:t>
            </w:r>
          </w:p>
        </w:tc>
        <w:tc>
          <w:tcPr>
            <w:tcW w:w="1850" w:type="dxa"/>
          </w:tcPr>
          <w:p w14:paraId="59202B6A" w14:textId="77777777" w:rsidR="00E82AFF" w:rsidRPr="000D6EA4" w:rsidRDefault="00E82AFF" w:rsidP="001F195C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lang w:val="es-MX"/>
              </w:rPr>
            </w:pPr>
            <w:r w:rsidRPr="000D6EA4">
              <w:rPr>
                <w:rFonts w:ascii="Verdana" w:eastAsia="Times New Roman" w:hAnsi="Verdana" w:cstheme="minorHAnsi"/>
                <w:lang w:val="es-MX"/>
              </w:rPr>
              <w:t>El estudiante no puede con precisión contestar preguntas sobre la persona que entrevista.</w:t>
            </w:r>
          </w:p>
        </w:tc>
      </w:tr>
    </w:tbl>
    <w:p w14:paraId="2E82AF8A" w14:textId="69DB431F" w:rsidR="006A1F64" w:rsidRPr="00E82AFF" w:rsidRDefault="006A1F64" w:rsidP="00E82AFF">
      <w:pPr>
        <w:rPr>
          <w:rFonts w:ascii="Verdana" w:hAnsi="Verdana"/>
          <w:sz w:val="24"/>
          <w:szCs w:val="24"/>
        </w:rPr>
      </w:pPr>
    </w:p>
    <w:sectPr w:rsidR="006A1F64" w:rsidRPr="00E82AFF" w:rsidSect="00E82AFF">
      <w:headerReference w:type="default" r:id="rId9"/>
      <w:footerReference w:type="default" r:id="rId10"/>
      <w:pgSz w:w="12460" w:h="1554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9FC7A7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1124D48" w:rsidR="00EC00F2" w:rsidRPr="00E3648C" w:rsidRDefault="00815385" w:rsidP="0098194D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E82AFF" w:rsidRPr="00E3648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Entrevista</w:t>
                          </w:r>
                          <w:r w:rsidR="00E3648C" w:rsidRPr="00E3648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Contador 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1124D48" w:rsidR="00EC00F2" w:rsidRPr="00E3648C" w:rsidRDefault="00815385" w:rsidP="0098194D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E82AFF" w:rsidRPr="00E3648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Entrevista</w:t>
                    </w:r>
                    <w:r w:rsidR="00E3648C" w:rsidRPr="00E3648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Contador Público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A97"/>
    <w:multiLevelType w:val="hybridMultilevel"/>
    <w:tmpl w:val="7A1E32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F39ED"/>
    <w:multiLevelType w:val="hybridMultilevel"/>
    <w:tmpl w:val="0D8050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17A3F"/>
    <w:multiLevelType w:val="hybridMultilevel"/>
    <w:tmpl w:val="35C41B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2"/>
  </w:num>
  <w:num w:numId="11">
    <w:abstractNumId w:val="27"/>
  </w:num>
  <w:num w:numId="12">
    <w:abstractNumId w:val="4"/>
  </w:num>
  <w:num w:numId="13">
    <w:abstractNumId w:val="36"/>
  </w:num>
  <w:num w:numId="14">
    <w:abstractNumId w:val="37"/>
  </w:num>
  <w:num w:numId="15">
    <w:abstractNumId w:val="2"/>
  </w:num>
  <w:num w:numId="16">
    <w:abstractNumId w:val="29"/>
  </w:num>
  <w:num w:numId="17">
    <w:abstractNumId w:val="7"/>
  </w:num>
  <w:num w:numId="18">
    <w:abstractNumId w:val="22"/>
  </w:num>
  <w:num w:numId="19">
    <w:abstractNumId w:val="33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5"/>
  </w:num>
  <w:num w:numId="34">
    <w:abstractNumId w:val="20"/>
  </w:num>
  <w:num w:numId="35">
    <w:abstractNumId w:val="10"/>
  </w:num>
  <w:num w:numId="36">
    <w:abstractNumId w:val="0"/>
  </w:num>
  <w:num w:numId="37">
    <w:abstractNumId w:val="3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1748"/>
    <w:rsid w:val="000C56E4"/>
    <w:rsid w:val="000D2D3A"/>
    <w:rsid w:val="000D2E91"/>
    <w:rsid w:val="000D63C7"/>
    <w:rsid w:val="000D6EA4"/>
    <w:rsid w:val="0010182B"/>
    <w:rsid w:val="00114A5D"/>
    <w:rsid w:val="001408BB"/>
    <w:rsid w:val="00175BD2"/>
    <w:rsid w:val="00177091"/>
    <w:rsid w:val="001C7045"/>
    <w:rsid w:val="001D2044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79CB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A1F64"/>
    <w:rsid w:val="006B2A8F"/>
    <w:rsid w:val="006E4A17"/>
    <w:rsid w:val="006E7FF3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5385"/>
    <w:rsid w:val="008162AC"/>
    <w:rsid w:val="0084096C"/>
    <w:rsid w:val="00851A71"/>
    <w:rsid w:val="00884708"/>
    <w:rsid w:val="008847B7"/>
    <w:rsid w:val="00891B0C"/>
    <w:rsid w:val="008F0D50"/>
    <w:rsid w:val="00901951"/>
    <w:rsid w:val="00927DB0"/>
    <w:rsid w:val="009678FA"/>
    <w:rsid w:val="0098194D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2B60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648C"/>
    <w:rsid w:val="00E44C17"/>
    <w:rsid w:val="00E50B57"/>
    <w:rsid w:val="00E60597"/>
    <w:rsid w:val="00E82AF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9E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F61AAA-9C37-904C-9B17-78F2FA66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502</Words>
  <Characters>2767</Characters>
  <Application>Microsoft Macintosh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11</cp:revision>
  <cp:lastPrinted>2014-06-20T19:10:00Z</cp:lastPrinted>
  <dcterms:created xsi:type="dcterms:W3CDTF">2014-07-09T17:34:00Z</dcterms:created>
  <dcterms:modified xsi:type="dcterms:W3CDTF">2015-02-03T16:05:00Z</dcterms:modified>
</cp:coreProperties>
</file>