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902B4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CB23FC">
        <w:rPr>
          <w:rFonts w:ascii="Verdana" w:hAnsi="Verdana" w:cstheme="minorHAnsi"/>
        </w:rPr>
        <w:t>Accionista.-</w:t>
      </w:r>
      <w:r w:rsidRPr="00CB23FC">
        <w:rPr>
          <w:rFonts w:ascii="Verdana" w:hAnsi="Verdana" w:cstheme="minorHAnsi"/>
          <w:b/>
        </w:rPr>
        <w:t xml:space="preserve"> </w:t>
      </w:r>
      <w:r w:rsidRPr="00CB23FC">
        <w:rPr>
          <w:rFonts w:ascii="Verdana" w:hAnsi="Verdana" w:cstheme="minorHAnsi"/>
        </w:rPr>
        <w:t>Persona que posee una o varias acciones de una empresa comercial o industrial. </w:t>
      </w:r>
    </w:p>
    <w:p w14:paraId="45E97148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CB23FC">
        <w:rPr>
          <w:rFonts w:ascii="Verdana" w:eastAsia="Times New Roman" w:hAnsi="Verdana" w:cstheme="minorHAnsi"/>
          <w:lang w:eastAsia="es-MX"/>
        </w:rPr>
        <w:t>Acreedoras.-</w:t>
      </w:r>
      <w:r w:rsidRPr="00CB23FC">
        <w:rPr>
          <w:rFonts w:ascii="Verdana" w:eastAsia="Times New Roman" w:hAnsi="Verdana" w:cstheme="minorHAnsi"/>
          <w:b/>
          <w:lang w:eastAsia="es-MX"/>
        </w:rPr>
        <w:t xml:space="preserve"> </w:t>
      </w:r>
      <w:r w:rsidRPr="00CB23FC">
        <w:rPr>
          <w:rFonts w:ascii="Verdana" w:hAnsi="Verdana" w:cstheme="minorHAnsi"/>
        </w:rPr>
        <w:t>Persona a quien otra le debe dinero.</w:t>
      </w:r>
    </w:p>
    <w:p w14:paraId="27ABB259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CB23FC">
        <w:rPr>
          <w:rFonts w:ascii="Verdana" w:eastAsia="Times New Roman" w:hAnsi="Verdana" w:cstheme="minorHAnsi"/>
          <w:lang w:eastAsia="es-MX"/>
        </w:rPr>
        <w:t xml:space="preserve">Activo.- </w:t>
      </w:r>
      <w:r w:rsidRPr="00CB23FC">
        <w:rPr>
          <w:rFonts w:ascii="Verdana" w:hAnsi="Verdana" w:cstheme="minorHAnsi"/>
        </w:rPr>
        <w:t>Conjunto de derechos y propiedades que la empresa.</w:t>
      </w:r>
    </w:p>
    <w:p w14:paraId="00E5B5FC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CB23FC">
        <w:rPr>
          <w:rFonts w:ascii="Verdana" w:hAnsi="Verdana" w:cstheme="minorHAnsi"/>
        </w:rPr>
        <w:t>Asiento contable.- Anotación en un registro o libro de contabilidad.</w:t>
      </w:r>
    </w:p>
    <w:p w14:paraId="07833A20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CB23FC">
        <w:rPr>
          <w:rFonts w:ascii="Verdana" w:eastAsia="Times New Roman" w:hAnsi="Verdana" w:cstheme="minorHAnsi"/>
          <w:lang w:eastAsia="es-MX"/>
        </w:rPr>
        <w:t xml:space="preserve">Balance.- </w:t>
      </w:r>
      <w:r w:rsidRPr="00CB23FC">
        <w:rPr>
          <w:rFonts w:ascii="Verdana" w:hAnsi="Verdana" w:cstheme="minorHAnsi"/>
        </w:rPr>
        <w:t>Operación de confrontación del activo y el pasivo de una empresa para averiguar el estado de los negocios.</w:t>
      </w:r>
    </w:p>
    <w:p w14:paraId="50598C3B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CB23FC">
        <w:rPr>
          <w:rFonts w:ascii="Verdana" w:eastAsia="Times New Roman" w:hAnsi="Verdana" w:cstheme="minorHAnsi"/>
          <w:lang w:eastAsia="es-MX"/>
        </w:rPr>
        <w:t xml:space="preserve">Capital.- </w:t>
      </w:r>
      <w:r w:rsidRPr="00CB23FC">
        <w:rPr>
          <w:rFonts w:ascii="Verdana" w:hAnsi="Verdana" w:cstheme="minorHAnsi"/>
        </w:rPr>
        <w:t>Dinero que se invierte en algún negocio o asunto y que es susceptible de producir rentas o beneficios. </w:t>
      </w:r>
    </w:p>
    <w:p w14:paraId="16659807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CB23FC">
        <w:rPr>
          <w:rFonts w:ascii="Verdana" w:hAnsi="Verdana" w:cstheme="minorHAnsi"/>
        </w:rPr>
        <w:t>Cheque.-</w:t>
      </w:r>
      <w:r w:rsidRPr="00CB23FC">
        <w:rPr>
          <w:rFonts w:ascii="Verdana" w:hAnsi="Verdana" w:cstheme="minorHAnsi"/>
          <w:b/>
        </w:rPr>
        <w:t xml:space="preserve"> </w:t>
      </w:r>
      <w:r w:rsidRPr="00CB23FC">
        <w:rPr>
          <w:rFonts w:ascii="Verdana" w:hAnsi="Verdana" w:cstheme="minorHAnsi"/>
        </w:rPr>
        <w:t>Documento escrito, por el que una persona puede cobrar una cantidad determinada de los fondos que quien lo expide tiene en un banco o caja.</w:t>
      </w:r>
    </w:p>
    <w:p w14:paraId="52860594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CB23FC">
        <w:rPr>
          <w:rFonts w:ascii="Verdana" w:hAnsi="Verdana" w:cstheme="minorHAnsi"/>
        </w:rPr>
        <w:t>Contabilidad.- Sistema adoptado para llevar las cuentas en una oficina o un negocio.</w:t>
      </w:r>
    </w:p>
    <w:p w14:paraId="7A90F214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CB23FC">
        <w:rPr>
          <w:rFonts w:ascii="Verdana" w:hAnsi="Verdana" w:cstheme="minorHAnsi"/>
        </w:rPr>
        <w:t>Contador.-</w:t>
      </w:r>
      <w:r w:rsidRPr="00CB23FC">
        <w:rPr>
          <w:rFonts w:ascii="Verdana" w:hAnsi="Verdana" w:cstheme="minorHAnsi"/>
          <w:b/>
        </w:rPr>
        <w:t xml:space="preserve"> </w:t>
      </w:r>
      <w:r w:rsidRPr="00CB23FC">
        <w:rPr>
          <w:rFonts w:ascii="Verdana" w:hAnsi="Verdana" w:cstheme="minorHAnsi"/>
        </w:rPr>
        <w:t>Persona que, en una gestión o administración, lleva las cuentas. </w:t>
      </w:r>
    </w:p>
    <w:p w14:paraId="25A3D803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eastAsia="Times New Roman" w:hAnsi="Verdana" w:cstheme="minorHAnsi"/>
          <w:b/>
          <w:lang w:eastAsia="es-MX"/>
        </w:rPr>
      </w:pPr>
      <w:r w:rsidRPr="00CB23FC">
        <w:rPr>
          <w:rFonts w:ascii="Verdana" w:eastAsia="Times New Roman" w:hAnsi="Verdana" w:cstheme="minorHAnsi"/>
          <w:lang w:eastAsia="es-MX"/>
        </w:rPr>
        <w:t>Deudoras.-</w:t>
      </w:r>
      <w:r w:rsidRPr="00CB23FC">
        <w:rPr>
          <w:rFonts w:ascii="Verdana" w:eastAsia="Times New Roman" w:hAnsi="Verdana" w:cstheme="minorHAnsi"/>
          <w:b/>
          <w:lang w:eastAsia="es-MX"/>
        </w:rPr>
        <w:t xml:space="preserve"> </w:t>
      </w:r>
      <w:r w:rsidRPr="00CB23FC">
        <w:rPr>
          <w:rFonts w:ascii="Verdana" w:hAnsi="Verdana" w:cstheme="minorHAnsi"/>
        </w:rPr>
        <w:t>Persona que debe algo a otra.</w:t>
      </w:r>
    </w:p>
    <w:p w14:paraId="19A2B08D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CB23FC">
        <w:rPr>
          <w:rFonts w:ascii="Verdana" w:hAnsi="Verdana" w:cstheme="minorHAnsi"/>
        </w:rPr>
        <w:t>Disciplina.-</w:t>
      </w:r>
      <w:r w:rsidRPr="00CB23FC">
        <w:rPr>
          <w:rFonts w:ascii="Verdana" w:hAnsi="Verdana" w:cstheme="minorHAnsi"/>
          <w:b/>
        </w:rPr>
        <w:t xml:space="preserve"> </w:t>
      </w:r>
      <w:r w:rsidRPr="00CB23FC">
        <w:rPr>
          <w:rFonts w:ascii="Verdana" w:hAnsi="Verdana" w:cstheme="minorHAnsi"/>
        </w:rPr>
        <w:t>Doctrina, enseñanza o educación del comportamiento de una persona. </w:t>
      </w:r>
    </w:p>
    <w:p w14:paraId="115BD350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CB23FC">
        <w:rPr>
          <w:rFonts w:ascii="Verdana" w:eastAsia="Times New Roman" w:hAnsi="Verdana" w:cstheme="minorHAnsi"/>
          <w:lang w:eastAsia="es-MX"/>
        </w:rPr>
        <w:t xml:space="preserve">Empresa.- </w:t>
      </w:r>
      <w:r w:rsidRPr="00CB23FC">
        <w:rPr>
          <w:rFonts w:ascii="Verdana" w:hAnsi="Verdana" w:cstheme="minorHAnsi"/>
        </w:rPr>
        <w:t>Sociedad mercantil o industrial.</w:t>
      </w:r>
    </w:p>
    <w:p w14:paraId="0AC65F7C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eastAsia="Times New Roman" w:hAnsi="Verdana" w:cstheme="minorHAnsi"/>
          <w:b/>
          <w:lang w:eastAsia="es-MX"/>
        </w:rPr>
      </w:pPr>
      <w:r w:rsidRPr="00CB23FC">
        <w:rPr>
          <w:rFonts w:ascii="Verdana" w:eastAsia="Times New Roman" w:hAnsi="Verdana" w:cstheme="minorHAnsi"/>
          <w:lang w:eastAsia="es-MX"/>
        </w:rPr>
        <w:t>Entidad.-</w:t>
      </w:r>
      <w:r w:rsidRPr="00CB23FC">
        <w:rPr>
          <w:rFonts w:ascii="Verdana" w:eastAsia="Times New Roman" w:hAnsi="Verdana" w:cstheme="minorHAnsi"/>
          <w:b/>
          <w:lang w:eastAsia="es-MX"/>
        </w:rPr>
        <w:t xml:space="preserve"> </w:t>
      </w:r>
      <w:r w:rsidRPr="00CB23FC">
        <w:rPr>
          <w:rFonts w:ascii="Verdana" w:hAnsi="Verdana" w:cstheme="minorHAnsi"/>
        </w:rPr>
        <w:t>Colectividad, organismo público o privado o empresa, creados para desarrollar una actividad financiera, cultural o política</w:t>
      </w:r>
      <w:r w:rsidRPr="00CB23FC">
        <w:rPr>
          <w:rFonts w:ascii="Verdana" w:eastAsia="Times New Roman" w:hAnsi="Verdana" w:cstheme="minorHAnsi"/>
          <w:b/>
          <w:lang w:eastAsia="es-MX"/>
        </w:rPr>
        <w:t>.</w:t>
      </w:r>
    </w:p>
    <w:p w14:paraId="7749CD18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CB23FC">
        <w:rPr>
          <w:rFonts w:ascii="Verdana" w:hAnsi="Verdana" w:cstheme="minorHAnsi"/>
        </w:rPr>
        <w:t>Ética.-</w:t>
      </w:r>
      <w:r w:rsidRPr="00CB23FC">
        <w:rPr>
          <w:rFonts w:ascii="Verdana" w:hAnsi="Verdana" w:cstheme="minorHAnsi"/>
          <w:b/>
        </w:rPr>
        <w:t xml:space="preserve"> </w:t>
      </w:r>
      <w:r w:rsidRPr="00CB23FC">
        <w:rPr>
          <w:rFonts w:ascii="Verdana" w:hAnsi="Verdana" w:cstheme="minorHAnsi"/>
        </w:rPr>
        <w:t>Conjunto de principios y reglas morales que regulan el comportamiento y las relaciones del ser humano.</w:t>
      </w:r>
    </w:p>
    <w:p w14:paraId="654E02A2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eastAsia="Times New Roman" w:hAnsi="Verdana" w:cstheme="minorHAnsi"/>
          <w:b/>
          <w:lang w:eastAsia="es-MX"/>
        </w:rPr>
      </w:pPr>
      <w:r w:rsidRPr="00CB23FC">
        <w:rPr>
          <w:rFonts w:ascii="Verdana" w:eastAsia="Times New Roman" w:hAnsi="Verdana" w:cstheme="minorHAnsi"/>
          <w:lang w:eastAsia="es-MX"/>
        </w:rPr>
        <w:t>Fideicomiso.-</w:t>
      </w:r>
      <w:r w:rsidRPr="00CB23FC">
        <w:rPr>
          <w:rFonts w:ascii="Verdana" w:eastAsia="Times New Roman" w:hAnsi="Verdana" w:cstheme="minorHAnsi"/>
          <w:b/>
          <w:lang w:eastAsia="es-MX"/>
        </w:rPr>
        <w:t xml:space="preserve"> </w:t>
      </w:r>
      <w:r w:rsidRPr="00CB23FC">
        <w:rPr>
          <w:rFonts w:ascii="Verdana" w:hAnsi="Verdana" w:cstheme="minorHAnsi"/>
        </w:rPr>
        <w:t>Disposición testamentaria por la que una persona, encomienda su herencia a otra, para que, en el tiempo determinado, ésta última la transmita o invierta del modo señalado. </w:t>
      </w:r>
      <w:r w:rsidRPr="00CB23FC">
        <w:rPr>
          <w:rFonts w:ascii="Verdana" w:eastAsia="Times New Roman" w:hAnsi="Verdana" w:cstheme="minorHAnsi"/>
          <w:b/>
          <w:lang w:eastAsia="es-MX"/>
        </w:rPr>
        <w:t xml:space="preserve"> </w:t>
      </w:r>
    </w:p>
    <w:p w14:paraId="7CC7F6DC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CB23FC">
        <w:rPr>
          <w:rFonts w:ascii="Verdana" w:hAnsi="Verdana" w:cstheme="minorHAnsi"/>
        </w:rPr>
        <w:t>Inventario.- Documento que contiene la lista de las cosas valorables que pertenecen a una persona, entidad u organismo. </w:t>
      </w:r>
    </w:p>
    <w:p w14:paraId="1E565959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eastAsiaTheme="minorHAnsi" w:hAnsi="Verdana" w:cstheme="minorHAnsi"/>
          <w:lang w:eastAsia="en-US"/>
        </w:rPr>
      </w:pPr>
      <w:r w:rsidRPr="00CB23FC">
        <w:rPr>
          <w:rFonts w:ascii="Verdana" w:hAnsi="Verdana" w:cstheme="minorHAnsi"/>
        </w:rPr>
        <w:t>Partida doble.- Forma de llevar la contabilidad, anotando cada suma dos veces, una en la relación de deudores y la otra en la de acreedores.  </w:t>
      </w:r>
    </w:p>
    <w:p w14:paraId="71AE75E2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eastAsiaTheme="minorHAnsi" w:hAnsi="Verdana" w:cstheme="minorHAnsi"/>
          <w:lang w:eastAsia="en-US"/>
        </w:rPr>
      </w:pPr>
      <w:r w:rsidRPr="00CB23FC">
        <w:rPr>
          <w:rFonts w:ascii="Verdana" w:hAnsi="Verdana" w:cstheme="minorHAnsi"/>
        </w:rPr>
        <w:t>Pasivo.- Conjunto de deudas y gravámenes contraídos por una persona o entidad, que disminuyen su activo.</w:t>
      </w:r>
    </w:p>
    <w:p w14:paraId="4CED550A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eastAsia="Times New Roman" w:hAnsi="Verdana" w:cstheme="minorHAnsi"/>
          <w:b/>
          <w:lang w:eastAsia="es-MX"/>
        </w:rPr>
      </w:pPr>
      <w:r w:rsidRPr="00CB23FC">
        <w:rPr>
          <w:rFonts w:ascii="Verdana" w:eastAsia="Times New Roman" w:hAnsi="Verdana" w:cstheme="minorHAnsi"/>
          <w:lang w:eastAsia="es-MX"/>
        </w:rPr>
        <w:t>Persona física.-</w:t>
      </w:r>
      <w:r w:rsidRPr="00CB23FC">
        <w:rPr>
          <w:rFonts w:ascii="Verdana" w:eastAsia="Times New Roman" w:hAnsi="Verdana" w:cstheme="minorHAnsi"/>
          <w:b/>
          <w:lang w:eastAsia="es-MX"/>
        </w:rPr>
        <w:t xml:space="preserve"> </w:t>
      </w:r>
      <w:r w:rsidRPr="00CB23FC">
        <w:rPr>
          <w:rFonts w:ascii="Verdana" w:hAnsi="Verdana" w:cstheme="minorHAnsi"/>
        </w:rPr>
        <w:t>Individuo de la especie humana</w:t>
      </w:r>
      <w:r w:rsidRPr="00CB23FC">
        <w:rPr>
          <w:rFonts w:ascii="Verdana" w:eastAsia="Times New Roman" w:hAnsi="Verdana" w:cstheme="minorHAnsi"/>
          <w:b/>
          <w:lang w:eastAsia="es-MX"/>
        </w:rPr>
        <w:t>.</w:t>
      </w:r>
    </w:p>
    <w:p w14:paraId="47E436E0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Style w:val="st1"/>
          <w:rFonts w:ascii="Verdana" w:hAnsi="Verdana" w:cstheme="minorHAnsi"/>
          <w:color w:val="222222"/>
        </w:rPr>
      </w:pPr>
      <w:r w:rsidRPr="00CB23FC">
        <w:rPr>
          <w:rFonts w:ascii="Verdana" w:eastAsia="Times New Roman" w:hAnsi="Verdana" w:cstheme="minorHAnsi"/>
          <w:lang w:eastAsia="es-MX"/>
        </w:rPr>
        <w:t>Persona moral.-</w:t>
      </w:r>
      <w:r w:rsidRPr="00CB23FC">
        <w:rPr>
          <w:rFonts w:ascii="Verdana" w:eastAsia="Times New Roman" w:hAnsi="Verdana" w:cstheme="minorHAnsi"/>
          <w:b/>
          <w:lang w:eastAsia="es-MX"/>
        </w:rPr>
        <w:t xml:space="preserve"> </w:t>
      </w:r>
      <w:r w:rsidRPr="00CB23FC">
        <w:rPr>
          <w:rStyle w:val="st1"/>
          <w:rFonts w:ascii="Verdana" w:hAnsi="Verdana" w:cstheme="minorHAnsi"/>
          <w:color w:val="222222"/>
        </w:rPr>
        <w:t>Es una agrupación de personas que se unen con un fin determinado, por ejemplo, una sociedad mercantil, una asociación civil.</w:t>
      </w:r>
    </w:p>
    <w:p w14:paraId="191A0BD7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hAnsi="Verdana" w:cstheme="minorHAnsi"/>
          <w:color w:val="222222"/>
        </w:rPr>
      </w:pPr>
      <w:r w:rsidRPr="00CB23FC">
        <w:rPr>
          <w:rFonts w:ascii="Verdana" w:eastAsia="Times New Roman" w:hAnsi="Verdana" w:cstheme="minorHAnsi"/>
          <w:lang w:eastAsia="es-MX"/>
        </w:rPr>
        <w:t>Profesionista.-</w:t>
      </w:r>
      <w:r w:rsidRPr="00CB23FC">
        <w:rPr>
          <w:rFonts w:ascii="Verdana" w:eastAsia="Times New Roman" w:hAnsi="Verdana" w:cstheme="minorHAnsi"/>
          <w:b/>
          <w:lang w:eastAsia="es-MX"/>
        </w:rPr>
        <w:t xml:space="preserve"> </w:t>
      </w:r>
      <w:r w:rsidRPr="00CB23FC">
        <w:rPr>
          <w:rFonts w:ascii="Verdana" w:hAnsi="Verdana" w:cstheme="minorHAnsi"/>
        </w:rPr>
        <w:t>Actividad a la que se dedica una persona y por la que recibe un sueldo.</w:t>
      </w:r>
    </w:p>
    <w:p w14:paraId="1744F021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CB23FC">
        <w:rPr>
          <w:rFonts w:ascii="Verdana" w:hAnsi="Verdana" w:cstheme="minorHAnsi"/>
        </w:rPr>
        <w:t>Propietario.-</w:t>
      </w:r>
      <w:r w:rsidRPr="00CB23FC">
        <w:rPr>
          <w:rFonts w:ascii="Verdana" w:hAnsi="Verdana" w:cstheme="minorHAnsi"/>
          <w:b/>
        </w:rPr>
        <w:t xml:space="preserve"> </w:t>
      </w:r>
      <w:r w:rsidRPr="00CB23FC">
        <w:rPr>
          <w:rFonts w:ascii="Verdana" w:hAnsi="Verdana" w:cstheme="minorHAnsi"/>
        </w:rPr>
        <w:t>Que tiene derecho de propiedad sobre una cosa. </w:t>
      </w:r>
    </w:p>
    <w:p w14:paraId="4ABCDE3B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CB23FC">
        <w:rPr>
          <w:rFonts w:ascii="Verdana" w:hAnsi="Verdana" w:cstheme="minorHAnsi"/>
        </w:rPr>
        <w:t>Responsabilidad.-</w:t>
      </w:r>
      <w:r w:rsidRPr="00CB23FC">
        <w:rPr>
          <w:rFonts w:ascii="Verdana" w:hAnsi="Verdana" w:cstheme="minorHAnsi"/>
          <w:b/>
        </w:rPr>
        <w:t xml:space="preserve"> </w:t>
      </w:r>
      <w:r w:rsidRPr="00CB23FC">
        <w:rPr>
          <w:rFonts w:ascii="Verdana" w:hAnsi="Verdana" w:cstheme="minorHAnsi"/>
        </w:rPr>
        <w:t>Actitud del que cumple sus obligaciones de la forma debida.</w:t>
      </w:r>
    </w:p>
    <w:p w14:paraId="4AA658C5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CB23FC">
        <w:rPr>
          <w:rFonts w:ascii="Verdana" w:hAnsi="Verdana" w:cstheme="minorHAnsi"/>
        </w:rPr>
        <w:t>Saldo.- Cantidad resultante en una cuenta a favor o en contra de una persona.</w:t>
      </w:r>
    </w:p>
    <w:p w14:paraId="6AA86783" w14:textId="77777777" w:rsidR="00304FBE" w:rsidRPr="00CB23FC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CB23FC">
        <w:rPr>
          <w:rFonts w:ascii="Verdana" w:hAnsi="Verdana" w:cstheme="minorHAnsi"/>
        </w:rPr>
        <w:t>Sanciones.-</w:t>
      </w:r>
      <w:r w:rsidRPr="00CB23FC">
        <w:rPr>
          <w:rFonts w:ascii="Verdana" w:hAnsi="Verdana" w:cstheme="minorHAnsi"/>
          <w:b/>
        </w:rPr>
        <w:t xml:space="preserve"> </w:t>
      </w:r>
      <w:r w:rsidRPr="00CB23FC">
        <w:rPr>
          <w:rFonts w:ascii="Verdana" w:hAnsi="Verdana" w:cstheme="minorHAnsi"/>
        </w:rPr>
        <w:t>Castigo que se impone a una persona.</w:t>
      </w:r>
    </w:p>
    <w:p w14:paraId="6D618E83" w14:textId="0B56E00B" w:rsidR="00E50B57" w:rsidRPr="00402008" w:rsidRDefault="00304FBE" w:rsidP="00304FBE">
      <w:pPr>
        <w:pStyle w:val="Prrafodelista"/>
        <w:numPr>
          <w:ilvl w:val="0"/>
          <w:numId w:val="39"/>
        </w:numPr>
        <w:jc w:val="both"/>
        <w:rPr>
          <w:rFonts w:ascii="Verdana" w:hAnsi="Verdana" w:cstheme="minorHAnsi"/>
        </w:rPr>
      </w:pPr>
      <w:r w:rsidRPr="00CB23FC">
        <w:rPr>
          <w:rFonts w:ascii="Verdana" w:hAnsi="Verdana" w:cstheme="minorHAnsi"/>
        </w:rPr>
        <w:t>Socio.-</w:t>
      </w:r>
      <w:r w:rsidRPr="00CB23FC">
        <w:rPr>
          <w:rFonts w:ascii="Verdana" w:hAnsi="Verdana" w:cstheme="minorHAnsi"/>
          <w:b/>
        </w:rPr>
        <w:t xml:space="preserve"> </w:t>
      </w:r>
      <w:r w:rsidRPr="00CB23FC">
        <w:rPr>
          <w:rFonts w:ascii="Verdana" w:hAnsi="Verdana" w:cstheme="minorHAnsi"/>
          <w:color w:val="1D60FF"/>
        </w:rPr>
        <w:t> </w:t>
      </w:r>
      <w:r w:rsidRPr="00CB23FC">
        <w:rPr>
          <w:rFonts w:ascii="Verdana" w:hAnsi="Verdana" w:cstheme="minorHAnsi"/>
        </w:rPr>
        <w:t>Persona o entidad asociada con otra u otras para algún fin.</w:t>
      </w:r>
      <w:bookmarkStart w:id="0" w:name="_GoBack"/>
      <w:bookmarkEnd w:id="0"/>
    </w:p>
    <w:sectPr w:rsidR="00E50B57" w:rsidRPr="00402008" w:rsidSect="00402008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7A78BF9" w:rsidR="00EC00F2" w:rsidRPr="00304FBE" w:rsidRDefault="00304FBE" w:rsidP="00C42BC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304FB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Glosario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7A78BF9" w:rsidR="00EC00F2" w:rsidRPr="00304FBE" w:rsidRDefault="00304FBE" w:rsidP="00C42BC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304FB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Glosario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14F78"/>
    <w:multiLevelType w:val="hybridMultilevel"/>
    <w:tmpl w:val="0204C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8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2"/>
  </w:num>
  <w:num w:numId="33">
    <w:abstractNumId w:val="36"/>
  </w:num>
  <w:num w:numId="34">
    <w:abstractNumId w:val="21"/>
  </w:num>
  <w:num w:numId="35">
    <w:abstractNumId w:val="11"/>
  </w:num>
  <w:num w:numId="36">
    <w:abstractNumId w:val="2"/>
  </w:num>
  <w:num w:numId="37">
    <w:abstractNumId w:val="24"/>
  </w:num>
  <w:num w:numId="38">
    <w:abstractNumId w:val="6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4FBE"/>
    <w:rsid w:val="00305F1F"/>
    <w:rsid w:val="003064B8"/>
    <w:rsid w:val="00307F94"/>
    <w:rsid w:val="0039235F"/>
    <w:rsid w:val="00394B8C"/>
    <w:rsid w:val="003D431C"/>
    <w:rsid w:val="003E53E7"/>
    <w:rsid w:val="00402008"/>
    <w:rsid w:val="00416ABB"/>
    <w:rsid w:val="0047758A"/>
    <w:rsid w:val="004918B3"/>
    <w:rsid w:val="004B58C6"/>
    <w:rsid w:val="004B64F4"/>
    <w:rsid w:val="004F555F"/>
    <w:rsid w:val="005332BC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23FC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st1">
    <w:name w:val="st1"/>
    <w:basedOn w:val="Fuentedeprrafopredeter"/>
    <w:rsid w:val="00304F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st1">
    <w:name w:val="st1"/>
    <w:basedOn w:val="Fuentedeprrafopredeter"/>
    <w:rsid w:val="0030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91697B-FDA3-F243-8D2E-AA9AF486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2028</Characters>
  <Application>Microsoft Macintosh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4</cp:revision>
  <cp:lastPrinted>2014-06-19T16:00:00Z</cp:lastPrinted>
  <dcterms:created xsi:type="dcterms:W3CDTF">2014-07-21T04:58:00Z</dcterms:created>
  <dcterms:modified xsi:type="dcterms:W3CDTF">2015-01-28T16:36:00Z</dcterms:modified>
</cp:coreProperties>
</file>