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6462" w14:textId="77777777" w:rsidR="00B20157" w:rsidRPr="00B20157" w:rsidRDefault="00B20157" w:rsidP="00B20157">
      <w:pPr>
        <w:rPr>
          <w:rFonts w:ascii="Verdana" w:eastAsia="Calibri" w:hAnsi="Verdan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B20157">
        <w:rPr>
          <w:rFonts w:ascii="Verdana" w:eastAsia="Calibri" w:hAnsi="Verdana" w:cs="Times New Roman"/>
          <w:b/>
          <w:sz w:val="24"/>
          <w:szCs w:val="24"/>
          <w:lang w:eastAsia="en-US"/>
        </w:rPr>
        <w:t>Instrucciones:</w:t>
      </w:r>
    </w:p>
    <w:p w14:paraId="17A2F3D9" w14:textId="77777777" w:rsid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Elabora en una tabla de</w:t>
      </w:r>
      <w:r w:rsidRPr="00486EA4">
        <w:rPr>
          <w:rFonts w:ascii="Verdana" w:eastAsia="Calibri" w:hAnsi="Verdana" w:cs="Calibri"/>
          <w:b/>
          <w:sz w:val="24"/>
          <w:szCs w:val="24"/>
          <w:lang w:val="es-ES"/>
        </w:rPr>
        <w:t xml:space="preserve"> Excel</w:t>
      </w:r>
      <w:r w:rsidRPr="00B20157">
        <w:rPr>
          <w:rFonts w:ascii="Verdana" w:eastAsia="Calibri" w:hAnsi="Verdana" w:cs="Calibri"/>
          <w:sz w:val="24"/>
          <w:szCs w:val="24"/>
          <w:lang w:val="es-ES"/>
        </w:rPr>
        <w:t xml:space="preserve"> el formato que se utiliza para el Estado de Resultados.</w:t>
      </w:r>
    </w:p>
    <w:p w14:paraId="5618C60A" w14:textId="77777777" w:rsidR="00B20157" w:rsidRP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</w:p>
    <w:p w14:paraId="6171830D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Anota cada uno de sus elementos del encabezado, cuerpo y pie del documento.</w:t>
      </w:r>
    </w:p>
    <w:p w14:paraId="0F725F01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5ABD84E7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Registra las cuentas correspondientes al Estado de Resultados.</w:t>
      </w:r>
    </w:p>
    <w:p w14:paraId="31B35606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33A0836F" w14:textId="77777777" w:rsidR="00B20157" w:rsidRDefault="00B20157" w:rsidP="00B20157">
      <w:pPr>
        <w:numPr>
          <w:ilvl w:val="0"/>
          <w:numId w:val="39"/>
        </w:num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Menciona las fórmulas correspondientes para llegar a obtener la utilidad o pérdida neta, anotando una X donde corresponde cada resultado.</w:t>
      </w:r>
    </w:p>
    <w:p w14:paraId="0B9488A3" w14:textId="77777777" w:rsidR="00B20157" w:rsidRDefault="00B20157" w:rsidP="00B20157">
      <w:p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7F7E18C" w14:textId="77777777" w:rsidR="00B20157" w:rsidRPr="00B20157" w:rsidRDefault="00B20157" w:rsidP="00B20157">
      <w:pPr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2FDF1A48" w14:textId="77777777" w:rsidR="00B20157" w:rsidRPr="00B20157" w:rsidRDefault="00B20157" w:rsidP="00B20157">
      <w:pPr>
        <w:contextualSpacing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Recuerda enviar el documento a la plataforma virtual.</w:t>
      </w:r>
    </w:p>
    <w:p w14:paraId="1D0017A5" w14:textId="77777777" w:rsidR="00B20157" w:rsidRPr="00B20157" w:rsidRDefault="00B20157" w:rsidP="00B20157">
      <w:pPr>
        <w:contextualSpacing/>
        <w:rPr>
          <w:rFonts w:ascii="Calibri" w:eastAsia="Calibri" w:hAnsi="Calibri" w:cs="Calibri"/>
          <w:lang w:val="es-ES"/>
        </w:rPr>
      </w:pPr>
    </w:p>
    <w:p w14:paraId="2F749421" w14:textId="77777777" w:rsidR="00B20157" w:rsidRDefault="00B20157" w:rsidP="0047637C">
      <w:pPr>
        <w:contextualSpacing/>
        <w:jc w:val="both"/>
        <w:rPr>
          <w:rFonts w:ascii="Verdana" w:eastAsia="Calibri" w:hAnsi="Verdana" w:cs="Calibri"/>
          <w:sz w:val="24"/>
          <w:szCs w:val="24"/>
          <w:lang w:val="es-ES"/>
        </w:rPr>
      </w:pPr>
    </w:p>
    <w:p w14:paraId="43E5DDDB" w14:textId="77777777" w:rsidR="0047637C" w:rsidRPr="00B20157" w:rsidRDefault="0047637C" w:rsidP="0047637C">
      <w:pPr>
        <w:rPr>
          <w:rFonts w:ascii="Verdana" w:eastAsia="Calibri" w:hAnsi="Verdana" w:cs="Calibri"/>
          <w:b/>
          <w:sz w:val="24"/>
          <w:szCs w:val="24"/>
          <w:lang w:val="es-ES" w:eastAsia="en-US"/>
        </w:rPr>
      </w:pPr>
      <w:r w:rsidRPr="00B20157">
        <w:rPr>
          <w:rFonts w:ascii="Verdana" w:eastAsia="Calibri" w:hAnsi="Verdana" w:cs="Calibri"/>
          <w:b/>
          <w:sz w:val="24"/>
          <w:szCs w:val="24"/>
          <w:lang w:val="es-ES" w:eastAsia="en-US"/>
        </w:rPr>
        <w:t xml:space="preserve">RÚBRICA DE RESPUESTA A EJERCICIOS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1"/>
        <w:gridCol w:w="2001"/>
        <w:gridCol w:w="2001"/>
      </w:tblGrid>
      <w:tr w:rsidR="0047637C" w:rsidRPr="00E26D2C" w14:paraId="332B4E34" w14:textId="77777777" w:rsidTr="00E26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14:paraId="647CE6C2" w14:textId="77777777" w:rsidR="0047637C" w:rsidRPr="00E26D2C" w:rsidRDefault="0047637C" w:rsidP="00833C90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CATEGORÍA</w:t>
            </w:r>
          </w:p>
        </w:tc>
        <w:tc>
          <w:tcPr>
            <w:tcW w:w="2000" w:type="dxa"/>
          </w:tcPr>
          <w:p w14:paraId="26AD9644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EXCELENTE</w:t>
            </w:r>
          </w:p>
        </w:tc>
        <w:tc>
          <w:tcPr>
            <w:tcW w:w="2001" w:type="dxa"/>
          </w:tcPr>
          <w:p w14:paraId="6C6A76DB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BUENO</w:t>
            </w:r>
          </w:p>
        </w:tc>
        <w:tc>
          <w:tcPr>
            <w:tcW w:w="2001" w:type="dxa"/>
          </w:tcPr>
          <w:p w14:paraId="4B5EACB0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01" w:type="dxa"/>
          </w:tcPr>
          <w:p w14:paraId="0A13C2F8" w14:textId="77777777" w:rsidR="0047637C" w:rsidRPr="00E26D2C" w:rsidRDefault="0047637C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LIMITADO</w:t>
            </w:r>
          </w:p>
        </w:tc>
      </w:tr>
      <w:tr w:rsidR="0047637C" w:rsidRPr="00E26D2C" w14:paraId="1FED6233" w14:textId="77777777" w:rsidTr="00E26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63FDE1" w14:textId="77777777" w:rsidR="0047637C" w:rsidRPr="00E26D2C" w:rsidRDefault="0047637C" w:rsidP="00833C90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RESPUESTA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14:paraId="5A0F642C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1B82D81C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</w:tcBorders>
          </w:tcPr>
          <w:p w14:paraId="05A961C6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893DD" w14:textId="77777777" w:rsidR="0047637C" w:rsidRPr="00E26D2C" w:rsidRDefault="0047637C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E26D2C">
              <w:rPr>
                <w:rFonts w:ascii="Verdana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70DCFAFE" w14:textId="77777777" w:rsidR="0047637C" w:rsidRPr="00E26D2C" w:rsidRDefault="0047637C" w:rsidP="0047637C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0D5F0391" w14:textId="77777777" w:rsidR="00B20157" w:rsidRDefault="00B20157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</w:p>
    <w:p w14:paraId="11187B30" w14:textId="77777777" w:rsidR="00B20157" w:rsidRDefault="00B20157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</w:p>
    <w:p w14:paraId="6895D284" w14:textId="77777777" w:rsidR="0047637C" w:rsidRPr="00B20157" w:rsidRDefault="0047637C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Envíala a través de Plataforma virtual </w:t>
      </w:r>
    </w:p>
    <w:p w14:paraId="224F99D1" w14:textId="77777777" w:rsidR="003B2BEC" w:rsidRPr="00B20157" w:rsidRDefault="0047637C" w:rsidP="00B20157">
      <w:pPr>
        <w:contextualSpacing/>
        <w:jc w:val="right"/>
        <w:rPr>
          <w:rFonts w:ascii="Verdana" w:eastAsia="Calibri" w:hAnsi="Verdana" w:cs="Calibri"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Recuerda que el archivo debe ser nombrado:</w:t>
      </w:r>
    </w:p>
    <w:p w14:paraId="56D30D3B" w14:textId="6260BB0D" w:rsidR="00016484" w:rsidRPr="00B20157" w:rsidRDefault="0047637C" w:rsidP="00B20157">
      <w:pPr>
        <w:contextualSpacing/>
        <w:jc w:val="right"/>
        <w:rPr>
          <w:rFonts w:ascii="Verdana" w:eastAsia="Calibri" w:hAnsi="Verdana" w:cs="Calibri"/>
          <w:b/>
          <w:sz w:val="24"/>
          <w:szCs w:val="24"/>
          <w:lang w:val="es-ES"/>
        </w:rPr>
      </w:pPr>
      <w:r w:rsidRPr="00B20157">
        <w:rPr>
          <w:rFonts w:ascii="Verdana" w:eastAsia="Calibri" w:hAnsi="Verdana" w:cs="Calibri"/>
          <w:sz w:val="24"/>
          <w:szCs w:val="24"/>
          <w:lang w:val="es-ES"/>
        </w:rPr>
        <w:t> </w:t>
      </w:r>
      <w:r w:rsidR="00E26D2C" w:rsidRPr="00B20157">
        <w:rPr>
          <w:rFonts w:ascii="Verdana" w:eastAsia="Calibri" w:hAnsi="Verdana" w:cs="Calibri"/>
          <w:b/>
          <w:sz w:val="24"/>
          <w:szCs w:val="24"/>
          <w:lang w:val="es-ES"/>
        </w:rPr>
        <w:t>Apellido Paterno_Primer Nombre_E</w:t>
      </w:r>
      <w:r w:rsidR="0051218E" w:rsidRPr="00B20157">
        <w:rPr>
          <w:rFonts w:ascii="Verdana" w:eastAsia="Calibri" w:hAnsi="Verdana" w:cs="Calibri"/>
          <w:b/>
          <w:sz w:val="24"/>
          <w:szCs w:val="24"/>
          <w:lang w:val="es-ES"/>
        </w:rPr>
        <w:t>laboracio</w:t>
      </w:r>
      <w:r w:rsidRPr="00B20157">
        <w:rPr>
          <w:rFonts w:ascii="Verdana" w:eastAsia="Calibri" w:hAnsi="Verdana" w:cs="Calibri"/>
          <w:b/>
          <w:sz w:val="24"/>
          <w:szCs w:val="24"/>
          <w:lang w:val="es-ES"/>
        </w:rPr>
        <w:t>n</w:t>
      </w:r>
      <w:r w:rsidR="003B2BEC" w:rsidRPr="00B20157">
        <w:rPr>
          <w:rFonts w:ascii="Verdana" w:eastAsia="Calibri" w:hAnsi="Verdana" w:cs="Calibri"/>
          <w:b/>
          <w:sz w:val="24"/>
          <w:szCs w:val="24"/>
          <w:lang w:val="es-ES"/>
        </w:rPr>
        <w:t>_Estado_Resultados</w:t>
      </w:r>
    </w:p>
    <w:sectPr w:rsidR="00016484" w:rsidRPr="00B2015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7AE9B0" w:rsidR="00695197" w:rsidRPr="00016484" w:rsidRDefault="008F24C6" w:rsidP="00AC34C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763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Elaboración Estado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7AE9B0" w:rsidR="00695197" w:rsidRPr="00016484" w:rsidRDefault="008F24C6" w:rsidP="00AC34C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763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Elaboración Estado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76414C"/>
    <w:multiLevelType w:val="hybridMultilevel"/>
    <w:tmpl w:val="A12A3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4112"/>
    <w:rsid w:val="00305F1F"/>
    <w:rsid w:val="003064B8"/>
    <w:rsid w:val="00307F94"/>
    <w:rsid w:val="0039235F"/>
    <w:rsid w:val="003B2BEC"/>
    <w:rsid w:val="003D431C"/>
    <w:rsid w:val="003E53E7"/>
    <w:rsid w:val="00416ABB"/>
    <w:rsid w:val="0047637C"/>
    <w:rsid w:val="0047758A"/>
    <w:rsid w:val="00486EA4"/>
    <w:rsid w:val="004918B3"/>
    <w:rsid w:val="004B58C6"/>
    <w:rsid w:val="004B64F4"/>
    <w:rsid w:val="004F555F"/>
    <w:rsid w:val="0051218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F24C6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32530"/>
    <w:rsid w:val="00A64278"/>
    <w:rsid w:val="00A76A1B"/>
    <w:rsid w:val="00AC34C4"/>
    <w:rsid w:val="00AF624E"/>
    <w:rsid w:val="00B20157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D2C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7E2E3-C310-A841-9E09-B1FF9B0B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2018-05-08T19:18:00Z</dcterms:created>
  <dcterms:modified xsi:type="dcterms:W3CDTF">2018-05-08T19:18:00Z</dcterms:modified>
</cp:coreProperties>
</file>