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8E6E3" w14:textId="7C97269D" w:rsidR="0098130F" w:rsidRPr="0098130F" w:rsidRDefault="0098130F" w:rsidP="0098130F">
      <w:pPr>
        <w:spacing w:line="240" w:lineRule="auto"/>
        <w:jc w:val="both"/>
        <w:rPr>
          <w:rFonts w:ascii="Verdana" w:hAnsi="Verdana" w:cs="Arial"/>
          <w:b/>
          <w:sz w:val="24"/>
          <w:szCs w:val="24"/>
        </w:rPr>
      </w:pPr>
      <w:r w:rsidRPr="00FD5D57">
        <w:rPr>
          <w:rFonts w:ascii="Verdana" w:hAnsi="Verdana" w:cs="Arial"/>
          <w:b/>
          <w:sz w:val="24"/>
          <w:szCs w:val="24"/>
        </w:rPr>
        <w:t>Instrucciones:</w:t>
      </w:r>
      <w:bookmarkStart w:id="0" w:name="_GoBack"/>
      <w:bookmarkEnd w:id="0"/>
    </w:p>
    <w:p w14:paraId="4E6B8B5F" w14:textId="77777777" w:rsidR="00193E04" w:rsidRPr="009A7C44" w:rsidRDefault="00193E04" w:rsidP="00193E04">
      <w:pPr>
        <w:jc w:val="both"/>
        <w:rPr>
          <w:rFonts w:ascii="Verdana" w:hAnsi="Verdana" w:cs="Arial"/>
          <w:sz w:val="24"/>
          <w:szCs w:val="24"/>
        </w:rPr>
      </w:pPr>
      <w:r w:rsidRPr="009A7C44">
        <w:rPr>
          <w:rFonts w:ascii="Verdana" w:hAnsi="Verdana" w:cs="Arial"/>
          <w:sz w:val="24"/>
          <w:szCs w:val="24"/>
        </w:rPr>
        <w:t>Realza  un mapa  mental  sobre las ciencias con que se  relaciona  la  Sociología,  además  justifica  en una  cuartilla  el  uso de  las   de estas ciencias. Da una aplicación  práctica,  al terminar  recuerda enviar tu  tarea por medio del apartado  Plataforma  Virtual.</w:t>
      </w:r>
    </w:p>
    <w:p w14:paraId="0ECE8C23" w14:textId="77777777" w:rsidR="00193E04" w:rsidRPr="009A7C44" w:rsidRDefault="00193E04" w:rsidP="00193E04">
      <w:pPr>
        <w:jc w:val="both"/>
        <w:rPr>
          <w:rFonts w:ascii="Verdana" w:hAnsi="Verdana" w:cs="Arial"/>
          <w:sz w:val="24"/>
          <w:szCs w:val="24"/>
        </w:rPr>
      </w:pPr>
      <w:r w:rsidRPr="009A7C44">
        <w:rPr>
          <w:rFonts w:ascii="Verdana" w:hAnsi="Verdana" w:cs="Arial"/>
          <w:sz w:val="24"/>
          <w:szCs w:val="24"/>
        </w:rPr>
        <w:t xml:space="preserve">Aspectos a  Evaluar </w:t>
      </w:r>
    </w:p>
    <w:p w14:paraId="24E2DF47" w14:textId="77777777" w:rsidR="00193E04" w:rsidRPr="009A7C44" w:rsidRDefault="00193E04" w:rsidP="00193E04">
      <w:pPr>
        <w:jc w:val="both"/>
        <w:rPr>
          <w:rFonts w:ascii="Verdana" w:hAnsi="Verdana" w:cs="Arial"/>
          <w:b/>
          <w:sz w:val="24"/>
          <w:szCs w:val="24"/>
        </w:rPr>
      </w:pPr>
      <w:r w:rsidRPr="009A7C44">
        <w:rPr>
          <w:rFonts w:ascii="Verdana" w:hAnsi="Verdana" w:cs="Arial"/>
          <w:b/>
          <w:sz w:val="24"/>
          <w:szCs w:val="24"/>
        </w:rPr>
        <w:t>Mapa  Mental contiene</w:t>
      </w:r>
    </w:p>
    <w:p w14:paraId="2E9C61FD" w14:textId="77777777" w:rsidR="00193E04" w:rsidRPr="009A7C44" w:rsidRDefault="00193E04" w:rsidP="00193E04">
      <w:pPr>
        <w:pStyle w:val="Prrafodelista"/>
        <w:numPr>
          <w:ilvl w:val="0"/>
          <w:numId w:val="36"/>
        </w:numPr>
        <w:contextualSpacing w:val="0"/>
        <w:jc w:val="both"/>
        <w:rPr>
          <w:rFonts w:ascii="Verdana" w:hAnsi="Verdana" w:cs="Arial"/>
        </w:rPr>
      </w:pPr>
      <w:r w:rsidRPr="009A7C44">
        <w:rPr>
          <w:rFonts w:ascii="Verdana" w:hAnsi="Verdana" w:cs="Arial"/>
        </w:rPr>
        <w:t xml:space="preserve">Imagen </w:t>
      </w:r>
    </w:p>
    <w:p w14:paraId="4067ED6B" w14:textId="77777777" w:rsidR="00193E04" w:rsidRPr="009A7C44" w:rsidRDefault="00193E04" w:rsidP="00193E04">
      <w:pPr>
        <w:pStyle w:val="Prrafodelista"/>
        <w:numPr>
          <w:ilvl w:val="0"/>
          <w:numId w:val="36"/>
        </w:numPr>
        <w:contextualSpacing w:val="0"/>
        <w:jc w:val="both"/>
        <w:rPr>
          <w:rFonts w:ascii="Verdana" w:hAnsi="Verdana" w:cs="Arial"/>
        </w:rPr>
      </w:pPr>
      <w:r w:rsidRPr="009A7C44">
        <w:rPr>
          <w:rFonts w:ascii="Verdana" w:hAnsi="Verdana" w:cs="Arial"/>
        </w:rPr>
        <w:t>Ideas Principales</w:t>
      </w:r>
    </w:p>
    <w:p w14:paraId="6E0BF8C9" w14:textId="77777777" w:rsidR="00193E04" w:rsidRPr="009A7C44" w:rsidRDefault="00193E04" w:rsidP="00193E04">
      <w:pPr>
        <w:pStyle w:val="Prrafodelista"/>
        <w:numPr>
          <w:ilvl w:val="0"/>
          <w:numId w:val="36"/>
        </w:numPr>
        <w:contextualSpacing w:val="0"/>
        <w:jc w:val="both"/>
        <w:rPr>
          <w:rFonts w:ascii="Verdana" w:hAnsi="Verdana" w:cs="Arial"/>
        </w:rPr>
      </w:pPr>
      <w:r w:rsidRPr="009A7C44">
        <w:rPr>
          <w:rFonts w:ascii="Verdana" w:hAnsi="Verdana" w:cs="Arial"/>
        </w:rPr>
        <w:t>Ideas   secundarias</w:t>
      </w:r>
    </w:p>
    <w:p w14:paraId="5C542BD5" w14:textId="77777777" w:rsidR="00193E04" w:rsidRPr="009A7C44" w:rsidRDefault="00193E04" w:rsidP="00193E04">
      <w:pPr>
        <w:pStyle w:val="Prrafodelista"/>
        <w:numPr>
          <w:ilvl w:val="0"/>
          <w:numId w:val="36"/>
        </w:numPr>
        <w:contextualSpacing w:val="0"/>
        <w:jc w:val="both"/>
        <w:rPr>
          <w:rFonts w:ascii="Verdana" w:hAnsi="Verdana" w:cs="Arial"/>
        </w:rPr>
      </w:pPr>
      <w:r w:rsidRPr="009A7C44">
        <w:rPr>
          <w:rFonts w:ascii="Verdana" w:hAnsi="Verdana" w:cs="Arial"/>
        </w:rPr>
        <w:t xml:space="preserve">Ideas Complementarias </w:t>
      </w:r>
    </w:p>
    <w:p w14:paraId="24226B1D" w14:textId="77777777" w:rsidR="00193E04" w:rsidRPr="009A7C44" w:rsidRDefault="00193E04" w:rsidP="00193E04">
      <w:pPr>
        <w:pStyle w:val="Prrafodelista"/>
        <w:jc w:val="both"/>
        <w:rPr>
          <w:rFonts w:ascii="Verdana" w:hAnsi="Verdana" w:cs="Arial"/>
        </w:rPr>
      </w:pPr>
    </w:p>
    <w:p w14:paraId="5773FE1E" w14:textId="77777777" w:rsidR="00193E04" w:rsidRPr="009A7C44" w:rsidRDefault="00193E04" w:rsidP="00193E04">
      <w:pPr>
        <w:jc w:val="both"/>
        <w:rPr>
          <w:rFonts w:ascii="Verdana" w:hAnsi="Verdana" w:cs="Arial"/>
          <w:b/>
          <w:sz w:val="24"/>
          <w:szCs w:val="24"/>
        </w:rPr>
      </w:pPr>
      <w:r w:rsidRPr="009A7C44">
        <w:rPr>
          <w:rFonts w:ascii="Verdana" w:hAnsi="Verdana" w:cs="Arial"/>
          <w:b/>
          <w:sz w:val="24"/>
          <w:szCs w:val="24"/>
        </w:rPr>
        <w:t xml:space="preserve">Justificación </w:t>
      </w:r>
    </w:p>
    <w:p w14:paraId="17E8A2C9" w14:textId="77777777" w:rsidR="00193E04" w:rsidRPr="009A7C44" w:rsidRDefault="00193E04" w:rsidP="00193E04">
      <w:pPr>
        <w:pStyle w:val="Prrafodelista"/>
        <w:numPr>
          <w:ilvl w:val="0"/>
          <w:numId w:val="37"/>
        </w:numPr>
        <w:contextualSpacing w:val="0"/>
        <w:jc w:val="both"/>
        <w:rPr>
          <w:rFonts w:ascii="Verdana" w:hAnsi="Verdana" w:cs="Arial"/>
        </w:rPr>
      </w:pPr>
      <w:r w:rsidRPr="009A7C44">
        <w:rPr>
          <w:rFonts w:ascii="Verdana" w:hAnsi="Verdana" w:cs="Arial"/>
        </w:rPr>
        <w:t>Una  cuartilla</w:t>
      </w:r>
    </w:p>
    <w:p w14:paraId="52B9C359" w14:textId="77777777" w:rsidR="00193E04" w:rsidRPr="009A7C44" w:rsidRDefault="00193E04" w:rsidP="00193E04">
      <w:pPr>
        <w:pStyle w:val="Prrafodelista"/>
        <w:numPr>
          <w:ilvl w:val="0"/>
          <w:numId w:val="37"/>
        </w:numPr>
        <w:contextualSpacing w:val="0"/>
        <w:jc w:val="both"/>
        <w:rPr>
          <w:rFonts w:ascii="Verdana" w:hAnsi="Verdana" w:cs="Arial"/>
        </w:rPr>
      </w:pPr>
      <w:r w:rsidRPr="009A7C44">
        <w:rPr>
          <w:rFonts w:ascii="Verdana" w:hAnsi="Verdana" w:cs="Arial"/>
        </w:rPr>
        <w:t>Uso  de las  diferentes ciencias con las sociología</w:t>
      </w:r>
    </w:p>
    <w:p w14:paraId="6B635858" w14:textId="3525846C" w:rsidR="00193E04" w:rsidRPr="009A7C44" w:rsidRDefault="00193E04" w:rsidP="00193E04">
      <w:pPr>
        <w:pStyle w:val="Prrafodelista"/>
        <w:numPr>
          <w:ilvl w:val="0"/>
          <w:numId w:val="37"/>
        </w:numPr>
        <w:contextualSpacing w:val="0"/>
        <w:jc w:val="both"/>
        <w:rPr>
          <w:rFonts w:ascii="Verdana" w:hAnsi="Verdana" w:cs="Arial"/>
        </w:rPr>
      </w:pPr>
      <w:r w:rsidRPr="009A7C44">
        <w:rPr>
          <w:rFonts w:ascii="Verdana" w:hAnsi="Verdana" w:cs="Arial"/>
        </w:rPr>
        <w:t xml:space="preserve">Ejemplo  práctico </w:t>
      </w:r>
    </w:p>
    <w:p w14:paraId="0F85D80E" w14:textId="77777777" w:rsidR="00305D36" w:rsidRPr="009A7C44" w:rsidRDefault="00305D36" w:rsidP="00193E04">
      <w:pPr>
        <w:rPr>
          <w:rFonts w:ascii="Verdana" w:hAnsi="Verdana"/>
          <w:b/>
          <w:bCs/>
          <w:sz w:val="32"/>
          <w:szCs w:val="32"/>
        </w:rPr>
      </w:pPr>
    </w:p>
    <w:p w14:paraId="7B51D2FF" w14:textId="77777777" w:rsidR="00193E04" w:rsidRPr="00305D36" w:rsidRDefault="00193E04" w:rsidP="00193E04">
      <w:pPr>
        <w:rPr>
          <w:rFonts w:ascii="Sansa-Normal" w:hAnsi="Sansa-Normal"/>
          <w:b/>
          <w:bCs/>
          <w:sz w:val="28"/>
          <w:szCs w:val="28"/>
        </w:rPr>
      </w:pPr>
      <w:r w:rsidRPr="00305D36">
        <w:rPr>
          <w:rFonts w:ascii="Sansa-Normal" w:hAnsi="Sansa-Normal"/>
          <w:b/>
          <w:bCs/>
          <w:sz w:val="28"/>
          <w:szCs w:val="28"/>
        </w:rPr>
        <w:t xml:space="preserve">Rúbrica  de Mapa Mental </w:t>
      </w:r>
    </w:p>
    <w:tbl>
      <w:tblPr>
        <w:tblStyle w:val="Listaclara-nfasis1"/>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0"/>
        <w:gridCol w:w="2005"/>
        <w:gridCol w:w="1431"/>
        <w:gridCol w:w="2005"/>
        <w:gridCol w:w="2863"/>
      </w:tblGrid>
      <w:tr w:rsidR="00193E04" w:rsidRPr="009A7C44" w14:paraId="6F3F6B49" w14:textId="77777777" w:rsidTr="009A7C4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650" w:type="dxa"/>
          </w:tcPr>
          <w:p w14:paraId="0D1880EB" w14:textId="77777777" w:rsidR="00193E04" w:rsidRPr="009A7C44" w:rsidRDefault="00193E04" w:rsidP="0076552E">
            <w:pPr>
              <w:spacing w:line="240" w:lineRule="auto"/>
              <w:jc w:val="center"/>
              <w:rPr>
                <w:rFonts w:ascii="Verdana" w:hAnsi="Verdana"/>
                <w:bCs w:val="0"/>
              </w:rPr>
            </w:pPr>
            <w:r w:rsidRPr="009A7C44">
              <w:rPr>
                <w:rFonts w:ascii="Verdana" w:hAnsi="Verdana"/>
              </w:rPr>
              <w:t>CATEGORÍAS</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right w:val="none" w:sz="0" w:space="0" w:color="auto"/>
            </w:tcBorders>
          </w:tcPr>
          <w:p w14:paraId="001669A7" w14:textId="77777777" w:rsidR="00193E04" w:rsidRPr="009A7C44" w:rsidRDefault="00193E04" w:rsidP="0076552E">
            <w:pPr>
              <w:spacing w:line="240" w:lineRule="auto"/>
              <w:jc w:val="center"/>
              <w:rPr>
                <w:rFonts w:ascii="Verdana" w:hAnsi="Verdana"/>
                <w:bCs w:val="0"/>
              </w:rPr>
            </w:pPr>
            <w:r w:rsidRPr="009A7C44">
              <w:rPr>
                <w:rFonts w:ascii="Verdana" w:hAnsi="Verdana"/>
              </w:rPr>
              <w:t>EXCELENTE</w:t>
            </w:r>
          </w:p>
        </w:tc>
        <w:tc>
          <w:tcPr>
            <w:tcW w:w="1431" w:type="dxa"/>
          </w:tcPr>
          <w:p w14:paraId="76DFDA92" w14:textId="77777777" w:rsidR="00193E04" w:rsidRPr="009A7C44" w:rsidRDefault="00193E04" w:rsidP="0076552E">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rPr>
            </w:pPr>
            <w:r w:rsidRPr="009A7C44">
              <w:rPr>
                <w:rFonts w:ascii="Verdana" w:hAnsi="Verdana"/>
              </w:rPr>
              <w:t>BUENO</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right w:val="none" w:sz="0" w:space="0" w:color="auto"/>
            </w:tcBorders>
          </w:tcPr>
          <w:p w14:paraId="04D10802" w14:textId="77777777" w:rsidR="00193E04" w:rsidRPr="009A7C44" w:rsidRDefault="00193E04" w:rsidP="0076552E">
            <w:pPr>
              <w:spacing w:line="240" w:lineRule="auto"/>
              <w:jc w:val="center"/>
              <w:rPr>
                <w:rFonts w:ascii="Verdana" w:hAnsi="Verdana"/>
                <w:bCs w:val="0"/>
              </w:rPr>
            </w:pPr>
            <w:r w:rsidRPr="009A7C44">
              <w:rPr>
                <w:rFonts w:ascii="Verdana" w:hAnsi="Verdana"/>
              </w:rPr>
              <w:t>REGULAR</w:t>
            </w:r>
          </w:p>
        </w:tc>
        <w:tc>
          <w:tcPr>
            <w:tcW w:w="2863" w:type="dxa"/>
          </w:tcPr>
          <w:p w14:paraId="622CE44E" w14:textId="77777777" w:rsidR="00193E04" w:rsidRPr="009A7C44" w:rsidRDefault="00193E04" w:rsidP="0076552E">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rPr>
            </w:pPr>
            <w:r w:rsidRPr="009A7C44">
              <w:rPr>
                <w:rFonts w:ascii="Verdana" w:hAnsi="Verdana"/>
              </w:rPr>
              <w:t>LIMITADO</w:t>
            </w:r>
          </w:p>
        </w:tc>
      </w:tr>
      <w:tr w:rsidR="00193E04" w:rsidRPr="009A7C44" w14:paraId="6A4BC584" w14:textId="77777777" w:rsidTr="009A7C44">
        <w:trPr>
          <w:cnfStyle w:val="000000100000" w:firstRow="0" w:lastRow="0" w:firstColumn="0" w:lastColumn="0" w:oddVBand="0" w:evenVBand="0" w:oddHBand="1" w:evenHBand="0" w:firstRowFirstColumn="0" w:firstRowLastColumn="0" w:lastRowFirstColumn="0" w:lastRowLastColumn="0"/>
          <w:trHeight w:val="2404"/>
        </w:trPr>
        <w:tc>
          <w:tcPr>
            <w:cnfStyle w:val="001000000000" w:firstRow="0" w:lastRow="0" w:firstColumn="1" w:lastColumn="0" w:oddVBand="0" w:evenVBand="0" w:oddHBand="0" w:evenHBand="0" w:firstRowFirstColumn="0" w:firstRowLastColumn="0" w:lastRowFirstColumn="0" w:lastRowLastColumn="0"/>
            <w:tcW w:w="2650" w:type="dxa"/>
            <w:tcBorders>
              <w:top w:val="none" w:sz="0" w:space="0" w:color="auto"/>
              <w:left w:val="none" w:sz="0" w:space="0" w:color="auto"/>
              <w:bottom w:val="none" w:sz="0" w:space="0" w:color="auto"/>
            </w:tcBorders>
          </w:tcPr>
          <w:p w14:paraId="6F03BF63" w14:textId="77777777" w:rsidR="00193E04" w:rsidRPr="009A7C44" w:rsidRDefault="00193E04" w:rsidP="0076552E">
            <w:pPr>
              <w:spacing w:line="240" w:lineRule="auto"/>
              <w:jc w:val="center"/>
              <w:rPr>
                <w:rFonts w:ascii="Verdana" w:hAnsi="Verdana"/>
                <w:bCs w:val="0"/>
              </w:rPr>
            </w:pPr>
            <w:r w:rsidRPr="009A7C44">
              <w:rPr>
                <w:rFonts w:ascii="Verdana" w:hAnsi="Verdana"/>
              </w:rPr>
              <w:t>CONTENIDO</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tcPr>
          <w:p w14:paraId="7DD21A25" w14:textId="77777777" w:rsidR="00193E04" w:rsidRPr="009A7C44" w:rsidRDefault="00193E04" w:rsidP="0076552E">
            <w:pPr>
              <w:spacing w:line="240" w:lineRule="auto"/>
              <w:jc w:val="both"/>
              <w:rPr>
                <w:rFonts w:ascii="Verdana" w:hAnsi="Verdana"/>
              </w:rPr>
            </w:pPr>
            <w:r w:rsidRPr="009A7C44">
              <w:rPr>
                <w:rFonts w:ascii="Verdana" w:hAnsi="Verdana"/>
              </w:rPr>
              <w:t xml:space="preserve">Posee toda la información requerida en una cuartilla. </w:t>
            </w:r>
          </w:p>
        </w:tc>
        <w:tc>
          <w:tcPr>
            <w:tcW w:w="1431" w:type="dxa"/>
            <w:tcBorders>
              <w:top w:val="none" w:sz="0" w:space="0" w:color="auto"/>
              <w:bottom w:val="none" w:sz="0" w:space="0" w:color="auto"/>
            </w:tcBorders>
          </w:tcPr>
          <w:p w14:paraId="0041EDEA" w14:textId="77777777" w:rsidR="00193E04" w:rsidRPr="009A7C44" w:rsidRDefault="00193E04" w:rsidP="0076552E">
            <w:pPr>
              <w:spacing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9A7C44">
              <w:rPr>
                <w:rFonts w:ascii="Verdana" w:hAnsi="Verdana"/>
              </w:rPr>
              <w:t>Posee la mayor parte de la información solicitada (80%) de la cuartilla</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tcPr>
          <w:p w14:paraId="7C50CFD8" w14:textId="77777777" w:rsidR="00193E04" w:rsidRPr="009A7C44" w:rsidRDefault="00193E04" w:rsidP="0076552E">
            <w:pPr>
              <w:spacing w:line="240" w:lineRule="auto"/>
              <w:jc w:val="both"/>
              <w:rPr>
                <w:rFonts w:ascii="Verdana" w:hAnsi="Verdana"/>
              </w:rPr>
            </w:pPr>
            <w:r w:rsidRPr="009A7C44">
              <w:rPr>
                <w:rFonts w:ascii="Verdana" w:hAnsi="Verdana"/>
              </w:rPr>
              <w:t xml:space="preserve">Le falta una gran parte de la información solicitada  (70%) de la cuartilla. </w:t>
            </w:r>
          </w:p>
        </w:tc>
        <w:tc>
          <w:tcPr>
            <w:tcW w:w="2863" w:type="dxa"/>
            <w:tcBorders>
              <w:top w:val="none" w:sz="0" w:space="0" w:color="auto"/>
              <w:bottom w:val="none" w:sz="0" w:space="0" w:color="auto"/>
              <w:right w:val="none" w:sz="0" w:space="0" w:color="auto"/>
            </w:tcBorders>
          </w:tcPr>
          <w:p w14:paraId="43428742" w14:textId="77777777" w:rsidR="00193E04" w:rsidRPr="009A7C44" w:rsidRDefault="00193E04" w:rsidP="0076552E">
            <w:pPr>
              <w:spacing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9A7C44">
              <w:rPr>
                <w:rFonts w:ascii="Verdana" w:hAnsi="Verdana"/>
              </w:rPr>
              <w:t>Carece de la mitad o más de la información solicitada.</w:t>
            </w:r>
          </w:p>
        </w:tc>
      </w:tr>
      <w:tr w:rsidR="00193E04" w:rsidRPr="009A7C44" w14:paraId="5CB3BE10" w14:textId="77777777" w:rsidTr="009A7C44">
        <w:trPr>
          <w:trHeight w:val="2112"/>
        </w:trPr>
        <w:tc>
          <w:tcPr>
            <w:cnfStyle w:val="001000000000" w:firstRow="0" w:lastRow="0" w:firstColumn="1" w:lastColumn="0" w:oddVBand="0" w:evenVBand="0" w:oddHBand="0" w:evenHBand="0" w:firstRowFirstColumn="0" w:firstRowLastColumn="0" w:lastRowFirstColumn="0" w:lastRowLastColumn="0"/>
            <w:tcW w:w="2650" w:type="dxa"/>
          </w:tcPr>
          <w:p w14:paraId="77E55149" w14:textId="77777777" w:rsidR="00193E04" w:rsidRPr="009A7C44" w:rsidRDefault="00193E04" w:rsidP="0076552E">
            <w:pPr>
              <w:pStyle w:val="Textodecuerpo3"/>
              <w:spacing w:after="0" w:line="240" w:lineRule="auto"/>
              <w:jc w:val="center"/>
              <w:rPr>
                <w:rFonts w:ascii="Verdana" w:hAnsi="Verdana"/>
                <w:bCs w:val="0"/>
                <w:sz w:val="22"/>
                <w:szCs w:val="22"/>
                <w:lang w:eastAsia="es-MX"/>
              </w:rPr>
            </w:pPr>
            <w:r w:rsidRPr="009A7C44">
              <w:rPr>
                <w:rFonts w:ascii="Verdana" w:hAnsi="Verdana"/>
                <w:sz w:val="22"/>
                <w:szCs w:val="22"/>
                <w:lang w:eastAsia="es-MX"/>
              </w:rPr>
              <w:t>ORGANIZACIÓN</w:t>
            </w:r>
          </w:p>
        </w:tc>
        <w:tc>
          <w:tcPr>
            <w:cnfStyle w:val="000010000000" w:firstRow="0" w:lastRow="0" w:firstColumn="0" w:lastColumn="0" w:oddVBand="1" w:evenVBand="0" w:oddHBand="0" w:evenHBand="0" w:firstRowFirstColumn="0" w:firstRowLastColumn="0" w:lastRowFirstColumn="0" w:lastRowLastColumn="0"/>
            <w:tcW w:w="2005" w:type="dxa"/>
            <w:tcBorders>
              <w:left w:val="none" w:sz="0" w:space="0" w:color="auto"/>
              <w:right w:val="none" w:sz="0" w:space="0" w:color="auto"/>
            </w:tcBorders>
          </w:tcPr>
          <w:p w14:paraId="336C52C9" w14:textId="77777777" w:rsidR="00193E04" w:rsidRPr="009A7C44" w:rsidRDefault="00193E04" w:rsidP="0076552E">
            <w:pPr>
              <w:pStyle w:val="Textodecuerpo3"/>
              <w:spacing w:after="0" w:line="240" w:lineRule="auto"/>
              <w:rPr>
                <w:rFonts w:ascii="Verdana" w:hAnsi="Verdana"/>
                <w:bCs/>
                <w:sz w:val="22"/>
                <w:szCs w:val="22"/>
                <w:lang w:eastAsia="es-MX"/>
              </w:rPr>
            </w:pPr>
            <w:r w:rsidRPr="009A7C44">
              <w:rPr>
                <w:rFonts w:ascii="Verdana" w:hAnsi="Verdana"/>
                <w:sz w:val="22"/>
                <w:szCs w:val="22"/>
                <w:lang w:eastAsia="es-MX"/>
              </w:rPr>
              <w:t xml:space="preserve">El mapa  presenta   una secuencia lógica de ideas y muestra  creatividad. </w:t>
            </w:r>
          </w:p>
        </w:tc>
        <w:tc>
          <w:tcPr>
            <w:tcW w:w="1431" w:type="dxa"/>
          </w:tcPr>
          <w:p w14:paraId="5DB0A6D5" w14:textId="77777777" w:rsidR="00193E04" w:rsidRPr="009A7C44" w:rsidRDefault="00193E04"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Cs/>
                <w:sz w:val="22"/>
                <w:szCs w:val="22"/>
                <w:lang w:eastAsia="es-MX"/>
              </w:rPr>
            </w:pPr>
            <w:r w:rsidRPr="009A7C44">
              <w:rPr>
                <w:rFonts w:ascii="Verdana" w:hAnsi="Verdana"/>
                <w:sz w:val="22"/>
                <w:szCs w:val="22"/>
                <w:lang w:eastAsia="es-MX"/>
              </w:rPr>
              <w:t xml:space="preserve">Hay secuencia lógica de ideas, pero  no muy claras. </w:t>
            </w:r>
          </w:p>
        </w:tc>
        <w:tc>
          <w:tcPr>
            <w:cnfStyle w:val="000010000000" w:firstRow="0" w:lastRow="0" w:firstColumn="0" w:lastColumn="0" w:oddVBand="1" w:evenVBand="0" w:oddHBand="0" w:evenHBand="0" w:firstRowFirstColumn="0" w:firstRowLastColumn="0" w:lastRowFirstColumn="0" w:lastRowLastColumn="0"/>
            <w:tcW w:w="2005" w:type="dxa"/>
            <w:tcBorders>
              <w:left w:val="none" w:sz="0" w:space="0" w:color="auto"/>
              <w:right w:val="none" w:sz="0" w:space="0" w:color="auto"/>
            </w:tcBorders>
          </w:tcPr>
          <w:p w14:paraId="5CFD33F6" w14:textId="77777777" w:rsidR="00193E04" w:rsidRPr="009A7C44" w:rsidRDefault="00193E04" w:rsidP="0076552E">
            <w:pPr>
              <w:pStyle w:val="Textodecuerpo3"/>
              <w:spacing w:after="0" w:line="240" w:lineRule="auto"/>
              <w:jc w:val="both"/>
              <w:rPr>
                <w:rFonts w:ascii="Verdana" w:hAnsi="Verdana"/>
                <w:bCs/>
                <w:sz w:val="22"/>
                <w:szCs w:val="22"/>
                <w:lang w:eastAsia="es-MX"/>
              </w:rPr>
            </w:pPr>
            <w:r w:rsidRPr="009A7C44">
              <w:rPr>
                <w:rFonts w:ascii="Verdana" w:hAnsi="Verdana"/>
                <w:sz w:val="22"/>
                <w:szCs w:val="22"/>
                <w:lang w:eastAsia="es-MX"/>
              </w:rPr>
              <w:t>La organización es confusa, sin secuencia lógica de ideas.</w:t>
            </w:r>
          </w:p>
        </w:tc>
        <w:tc>
          <w:tcPr>
            <w:tcW w:w="2863" w:type="dxa"/>
          </w:tcPr>
          <w:p w14:paraId="78BF447F" w14:textId="77777777" w:rsidR="00193E04" w:rsidRPr="009A7C44" w:rsidRDefault="00193E04" w:rsidP="0076552E">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bCs/>
                <w:sz w:val="22"/>
                <w:szCs w:val="22"/>
                <w:lang w:eastAsia="es-MX"/>
              </w:rPr>
            </w:pPr>
            <w:r w:rsidRPr="009A7C44">
              <w:rPr>
                <w:rFonts w:ascii="Verdana" w:hAnsi="Verdana"/>
                <w:sz w:val="22"/>
                <w:szCs w:val="22"/>
                <w:lang w:eastAsia="es-MX"/>
              </w:rPr>
              <w:t>Las ideas son incompletas, desorganizadas y ambiguas.</w:t>
            </w:r>
          </w:p>
        </w:tc>
      </w:tr>
      <w:tr w:rsidR="009A7C44" w:rsidRPr="009A7C44" w14:paraId="4DBB44AB" w14:textId="77777777" w:rsidTr="009A7C4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650" w:type="dxa"/>
            <w:shd w:val="clear" w:color="auto" w:fill="4F81BD" w:themeFill="accent1"/>
          </w:tcPr>
          <w:p w14:paraId="7FBFF40B" w14:textId="77777777" w:rsidR="009A7C44" w:rsidRPr="009A7C44" w:rsidRDefault="009A7C44" w:rsidP="0033059F">
            <w:pPr>
              <w:spacing w:line="240" w:lineRule="auto"/>
              <w:jc w:val="center"/>
              <w:rPr>
                <w:rFonts w:ascii="Verdana" w:hAnsi="Verdana"/>
                <w:bCs w:val="0"/>
                <w:color w:val="FFFFFF" w:themeColor="background1"/>
              </w:rPr>
            </w:pPr>
            <w:r w:rsidRPr="009A7C44">
              <w:rPr>
                <w:rFonts w:ascii="Verdana" w:hAnsi="Verdana"/>
                <w:color w:val="FFFFFF" w:themeColor="background1"/>
              </w:rPr>
              <w:lastRenderedPageBreak/>
              <w:t>CATEGORÍAS</w:t>
            </w:r>
          </w:p>
        </w:tc>
        <w:tc>
          <w:tcPr>
            <w:cnfStyle w:val="000010000000" w:firstRow="0" w:lastRow="0" w:firstColumn="0" w:lastColumn="0" w:oddVBand="1" w:evenVBand="0" w:oddHBand="0" w:evenHBand="0" w:firstRowFirstColumn="0" w:firstRowLastColumn="0" w:lastRowFirstColumn="0" w:lastRowLastColumn="0"/>
            <w:tcW w:w="2005" w:type="dxa"/>
            <w:shd w:val="clear" w:color="auto" w:fill="4F81BD" w:themeFill="accent1"/>
          </w:tcPr>
          <w:p w14:paraId="0202513F" w14:textId="77777777" w:rsidR="009A7C44" w:rsidRPr="009A7C44" w:rsidRDefault="009A7C44" w:rsidP="0033059F">
            <w:pPr>
              <w:spacing w:line="240" w:lineRule="auto"/>
              <w:jc w:val="center"/>
              <w:rPr>
                <w:rFonts w:ascii="Verdana" w:hAnsi="Verdana"/>
                <w:b/>
                <w:bCs/>
                <w:color w:val="FFFFFF" w:themeColor="background1"/>
              </w:rPr>
            </w:pPr>
            <w:r w:rsidRPr="009A7C44">
              <w:rPr>
                <w:rFonts w:ascii="Verdana" w:hAnsi="Verdana"/>
                <w:b/>
                <w:bCs/>
                <w:color w:val="FFFFFF" w:themeColor="background1"/>
              </w:rPr>
              <w:t>EXCELENTE</w:t>
            </w:r>
          </w:p>
        </w:tc>
        <w:tc>
          <w:tcPr>
            <w:tcW w:w="1431" w:type="dxa"/>
            <w:shd w:val="clear" w:color="auto" w:fill="4F81BD" w:themeFill="accent1"/>
          </w:tcPr>
          <w:p w14:paraId="2DF38C1E" w14:textId="77777777" w:rsidR="009A7C44" w:rsidRPr="009A7C44" w:rsidRDefault="009A7C44" w:rsidP="0033059F">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rPr>
            </w:pPr>
            <w:r w:rsidRPr="009A7C44">
              <w:rPr>
                <w:rFonts w:ascii="Verdana" w:hAnsi="Verdana"/>
                <w:b/>
                <w:bCs/>
                <w:color w:val="FFFFFF" w:themeColor="background1"/>
              </w:rPr>
              <w:t>BUENO</w:t>
            </w:r>
          </w:p>
        </w:tc>
        <w:tc>
          <w:tcPr>
            <w:cnfStyle w:val="000010000000" w:firstRow="0" w:lastRow="0" w:firstColumn="0" w:lastColumn="0" w:oddVBand="1" w:evenVBand="0" w:oddHBand="0" w:evenHBand="0" w:firstRowFirstColumn="0" w:firstRowLastColumn="0" w:lastRowFirstColumn="0" w:lastRowLastColumn="0"/>
            <w:tcW w:w="2005" w:type="dxa"/>
            <w:shd w:val="clear" w:color="auto" w:fill="4F81BD" w:themeFill="accent1"/>
          </w:tcPr>
          <w:p w14:paraId="73533782" w14:textId="77777777" w:rsidR="009A7C44" w:rsidRPr="009A7C44" w:rsidRDefault="009A7C44" w:rsidP="0033059F">
            <w:pPr>
              <w:spacing w:line="240" w:lineRule="auto"/>
              <w:jc w:val="center"/>
              <w:rPr>
                <w:rFonts w:ascii="Verdana" w:hAnsi="Verdana"/>
                <w:b/>
                <w:bCs/>
                <w:color w:val="FFFFFF" w:themeColor="background1"/>
              </w:rPr>
            </w:pPr>
            <w:r w:rsidRPr="009A7C44">
              <w:rPr>
                <w:rFonts w:ascii="Verdana" w:hAnsi="Verdana"/>
                <w:b/>
                <w:bCs/>
                <w:color w:val="FFFFFF" w:themeColor="background1"/>
              </w:rPr>
              <w:t>REGULAR</w:t>
            </w:r>
          </w:p>
        </w:tc>
        <w:tc>
          <w:tcPr>
            <w:tcW w:w="2863" w:type="dxa"/>
            <w:shd w:val="clear" w:color="auto" w:fill="4F81BD" w:themeFill="accent1"/>
          </w:tcPr>
          <w:p w14:paraId="5A857A8C" w14:textId="77777777" w:rsidR="009A7C44" w:rsidRPr="009A7C44" w:rsidRDefault="009A7C44" w:rsidP="0033059F">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rPr>
            </w:pPr>
            <w:r w:rsidRPr="009A7C44">
              <w:rPr>
                <w:rFonts w:ascii="Verdana" w:hAnsi="Verdana"/>
                <w:b/>
                <w:bCs/>
                <w:color w:val="FFFFFF" w:themeColor="background1"/>
              </w:rPr>
              <w:t>LIMITADO</w:t>
            </w:r>
          </w:p>
        </w:tc>
      </w:tr>
      <w:tr w:rsidR="00193E04" w:rsidRPr="009A7C44" w14:paraId="0422F068" w14:textId="77777777" w:rsidTr="009A7C44">
        <w:trPr>
          <w:trHeight w:val="4449"/>
        </w:trPr>
        <w:tc>
          <w:tcPr>
            <w:cnfStyle w:val="001000000000" w:firstRow="0" w:lastRow="0" w:firstColumn="1" w:lastColumn="0" w:oddVBand="0" w:evenVBand="0" w:oddHBand="0" w:evenHBand="0" w:firstRowFirstColumn="0" w:firstRowLastColumn="0" w:lastRowFirstColumn="0" w:lastRowLastColumn="0"/>
            <w:tcW w:w="2650" w:type="dxa"/>
          </w:tcPr>
          <w:p w14:paraId="768F4473" w14:textId="77777777" w:rsidR="00193E04" w:rsidRPr="009A7C44" w:rsidRDefault="00193E04" w:rsidP="0076552E">
            <w:pPr>
              <w:spacing w:line="240" w:lineRule="auto"/>
              <w:jc w:val="center"/>
              <w:rPr>
                <w:rFonts w:ascii="Verdana" w:hAnsi="Verdana"/>
                <w:bCs w:val="0"/>
              </w:rPr>
            </w:pPr>
            <w:r w:rsidRPr="009A7C44">
              <w:rPr>
                <w:rFonts w:ascii="Verdana" w:hAnsi="Verdana"/>
              </w:rPr>
              <w:t>RELACIÓN TEXTO-IMAGEN</w:t>
            </w:r>
          </w:p>
        </w:tc>
        <w:tc>
          <w:tcPr>
            <w:cnfStyle w:val="000010000000" w:firstRow="0" w:lastRow="0" w:firstColumn="0" w:lastColumn="0" w:oddVBand="1" w:evenVBand="0" w:oddHBand="0" w:evenHBand="0" w:firstRowFirstColumn="0" w:firstRowLastColumn="0" w:lastRowFirstColumn="0" w:lastRowLastColumn="0"/>
            <w:tcW w:w="2005" w:type="dxa"/>
            <w:tcBorders>
              <w:left w:val="none" w:sz="0" w:space="0" w:color="auto"/>
              <w:right w:val="none" w:sz="0" w:space="0" w:color="auto"/>
            </w:tcBorders>
          </w:tcPr>
          <w:p w14:paraId="7141EB68" w14:textId="77777777" w:rsidR="00193E04" w:rsidRPr="009A7C44" w:rsidRDefault="00193E04" w:rsidP="0076552E">
            <w:pPr>
              <w:spacing w:line="240" w:lineRule="auto"/>
              <w:jc w:val="both"/>
              <w:rPr>
                <w:rFonts w:ascii="Verdana" w:hAnsi="Verdana"/>
              </w:rPr>
            </w:pPr>
            <w:r w:rsidRPr="009A7C44">
              <w:rPr>
                <w:rFonts w:ascii="Verdana" w:hAnsi="Verdana"/>
              </w:rPr>
              <w:t>El  mapa integra  imágenes  que tienen relación con el texto. Este presenta frases que muestran las  ideas  centrales  del tema de estudio.</w:t>
            </w:r>
          </w:p>
        </w:tc>
        <w:tc>
          <w:tcPr>
            <w:tcW w:w="1431" w:type="dxa"/>
          </w:tcPr>
          <w:p w14:paraId="08F0E9E6" w14:textId="77777777" w:rsidR="00193E04" w:rsidRPr="009A7C44" w:rsidRDefault="00193E04" w:rsidP="0076552E">
            <w:pPr>
              <w:spacing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9A7C44">
              <w:rPr>
                <w:rFonts w:ascii="Verdana" w:hAnsi="Verdana"/>
              </w:rPr>
              <w:t>El  mapa integra  imágenes  que tienen relación con el texto. Este escrito presenta frases que muestran las  ideas  centrales  del tema de estudio.</w:t>
            </w:r>
          </w:p>
        </w:tc>
        <w:tc>
          <w:tcPr>
            <w:cnfStyle w:val="000010000000" w:firstRow="0" w:lastRow="0" w:firstColumn="0" w:lastColumn="0" w:oddVBand="1" w:evenVBand="0" w:oddHBand="0" w:evenHBand="0" w:firstRowFirstColumn="0" w:firstRowLastColumn="0" w:lastRowFirstColumn="0" w:lastRowLastColumn="0"/>
            <w:tcW w:w="2005" w:type="dxa"/>
            <w:tcBorders>
              <w:left w:val="none" w:sz="0" w:space="0" w:color="auto"/>
              <w:right w:val="none" w:sz="0" w:space="0" w:color="auto"/>
            </w:tcBorders>
          </w:tcPr>
          <w:p w14:paraId="1D49CC70" w14:textId="77777777" w:rsidR="00193E04" w:rsidRPr="009A7C44" w:rsidRDefault="00193E04" w:rsidP="0076552E">
            <w:pPr>
              <w:spacing w:line="240" w:lineRule="auto"/>
              <w:jc w:val="both"/>
              <w:rPr>
                <w:rFonts w:ascii="Verdana" w:hAnsi="Verdana"/>
              </w:rPr>
            </w:pPr>
            <w:r w:rsidRPr="009A7C44">
              <w:rPr>
                <w:rFonts w:ascii="Verdana" w:hAnsi="Verdana"/>
              </w:rPr>
              <w:t>El  mapa integra  imágenes  que tienen relación con el texto. El escrito presenta frases que muestran las  ideas  centrales  del tema de estudio.</w:t>
            </w:r>
          </w:p>
        </w:tc>
        <w:tc>
          <w:tcPr>
            <w:tcW w:w="2863" w:type="dxa"/>
          </w:tcPr>
          <w:p w14:paraId="33349AC9" w14:textId="77777777" w:rsidR="00193E04" w:rsidRPr="009A7C44" w:rsidRDefault="00193E04" w:rsidP="0076552E">
            <w:pPr>
              <w:spacing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9A7C44">
              <w:rPr>
                <w:rFonts w:ascii="Verdana" w:hAnsi="Verdana"/>
              </w:rPr>
              <w:t>El  mapa integra  imágenes 50%,  que tienen relación con el texto. El texto escrito presenta frases que muestran las  ideas  centrales  del tema de estudio.</w:t>
            </w:r>
          </w:p>
        </w:tc>
      </w:tr>
      <w:tr w:rsidR="00193E04" w:rsidRPr="009A7C44" w14:paraId="5A5A4329" w14:textId="77777777" w:rsidTr="009A7C44">
        <w:trPr>
          <w:cnfStyle w:val="000000100000" w:firstRow="0" w:lastRow="0" w:firstColumn="0" w:lastColumn="0" w:oddVBand="0" w:evenVBand="0" w:oddHBand="1" w:evenHBand="0" w:firstRowFirstColumn="0" w:firstRowLastColumn="0" w:lastRowFirstColumn="0" w:lastRowLastColumn="0"/>
          <w:trHeight w:val="7035"/>
        </w:trPr>
        <w:tc>
          <w:tcPr>
            <w:cnfStyle w:val="001000000000" w:firstRow="0" w:lastRow="0" w:firstColumn="1" w:lastColumn="0" w:oddVBand="0" w:evenVBand="0" w:oddHBand="0" w:evenHBand="0" w:firstRowFirstColumn="0" w:firstRowLastColumn="0" w:lastRowFirstColumn="0" w:lastRowLastColumn="0"/>
            <w:tcW w:w="2650" w:type="dxa"/>
            <w:tcBorders>
              <w:top w:val="none" w:sz="0" w:space="0" w:color="auto"/>
              <w:left w:val="none" w:sz="0" w:space="0" w:color="auto"/>
              <w:bottom w:val="none" w:sz="0" w:space="0" w:color="auto"/>
            </w:tcBorders>
          </w:tcPr>
          <w:p w14:paraId="4B6D8206" w14:textId="77777777" w:rsidR="00193E04" w:rsidRPr="009A7C44" w:rsidRDefault="00193E04" w:rsidP="0076552E">
            <w:pPr>
              <w:spacing w:line="240" w:lineRule="auto"/>
              <w:jc w:val="center"/>
              <w:rPr>
                <w:rFonts w:ascii="Verdana" w:hAnsi="Verdana"/>
                <w:bCs w:val="0"/>
              </w:rPr>
            </w:pPr>
            <w:r w:rsidRPr="009A7C44">
              <w:rPr>
                <w:rFonts w:ascii="Verdana" w:hAnsi="Verdana"/>
              </w:rPr>
              <w:t>VOCABULARIO Y ORTOGRAFÍA</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tcPr>
          <w:p w14:paraId="4321FB84" w14:textId="77777777" w:rsidR="00193E04" w:rsidRPr="009A7C44" w:rsidRDefault="00193E04" w:rsidP="0076552E">
            <w:pPr>
              <w:spacing w:line="240" w:lineRule="auto"/>
              <w:jc w:val="both"/>
              <w:rPr>
                <w:rFonts w:ascii="Verdana" w:hAnsi="Verdana"/>
              </w:rPr>
            </w:pPr>
            <w:r w:rsidRPr="009A7C44">
              <w:rPr>
                <w:rFonts w:ascii="Verdana" w:hAnsi="Verdana"/>
              </w:rPr>
              <w:t>Utiliza un vocabulario preciso, simple y adecuado. El texto es legible y no presenta faltas de ortografía.</w:t>
            </w:r>
          </w:p>
        </w:tc>
        <w:tc>
          <w:tcPr>
            <w:tcW w:w="1431" w:type="dxa"/>
            <w:tcBorders>
              <w:top w:val="none" w:sz="0" w:space="0" w:color="auto"/>
              <w:bottom w:val="none" w:sz="0" w:space="0" w:color="auto"/>
            </w:tcBorders>
          </w:tcPr>
          <w:p w14:paraId="09BAE0E8" w14:textId="77777777" w:rsidR="00193E04" w:rsidRPr="009A7C44" w:rsidRDefault="00193E04" w:rsidP="0076552E">
            <w:pPr>
              <w:spacing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9A7C44">
              <w:rPr>
                <w:rFonts w:ascii="Verdana" w:hAnsi="Verdana"/>
              </w:rPr>
              <w:t>En general, utiliza un vocabulario preciso, simple y adecuado. El texto es, en su mayoría, legible y casi no presenta faltas de ortografía</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tcPr>
          <w:p w14:paraId="6152D19C" w14:textId="77777777" w:rsidR="00193E04" w:rsidRPr="009A7C44" w:rsidRDefault="00193E04" w:rsidP="0076552E">
            <w:pPr>
              <w:spacing w:line="240" w:lineRule="auto"/>
              <w:jc w:val="both"/>
              <w:rPr>
                <w:rFonts w:ascii="Verdana" w:hAnsi="Verdana"/>
              </w:rPr>
            </w:pPr>
            <w:r w:rsidRPr="009A7C44">
              <w:rPr>
                <w:rFonts w:ascii="Verdana" w:hAnsi="Verdana"/>
              </w:rPr>
              <w:t>A veces utiliza palabras complejas o de significado pobre. Pocas faltas de ortografía.</w:t>
            </w:r>
          </w:p>
        </w:tc>
        <w:tc>
          <w:tcPr>
            <w:tcW w:w="2863" w:type="dxa"/>
            <w:tcBorders>
              <w:top w:val="none" w:sz="0" w:space="0" w:color="auto"/>
              <w:bottom w:val="none" w:sz="0" w:space="0" w:color="auto"/>
              <w:right w:val="none" w:sz="0" w:space="0" w:color="auto"/>
            </w:tcBorders>
          </w:tcPr>
          <w:p w14:paraId="414049C1" w14:textId="77777777" w:rsidR="00193E04" w:rsidRPr="009A7C44" w:rsidRDefault="00193E04" w:rsidP="0076552E">
            <w:pPr>
              <w:spacing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9A7C44">
              <w:rPr>
                <w:rFonts w:ascii="Verdana" w:hAnsi="Verdana"/>
              </w:rPr>
              <w:t>Todo el texto está lleno de palabras confusas e imprecisas. Redacción inadecuada y nula sintaxis. Muchas faltas de ortografía.</w:t>
            </w:r>
          </w:p>
        </w:tc>
      </w:tr>
      <w:tr w:rsidR="009A7C44" w:rsidRPr="009A7C44" w14:paraId="2AB3302C" w14:textId="77777777" w:rsidTr="0033059F">
        <w:trPr>
          <w:trHeight w:val="485"/>
        </w:trPr>
        <w:tc>
          <w:tcPr>
            <w:cnfStyle w:val="001000000000" w:firstRow="0" w:lastRow="0" w:firstColumn="1" w:lastColumn="0" w:oddVBand="0" w:evenVBand="0" w:oddHBand="0" w:evenHBand="0" w:firstRowFirstColumn="0" w:firstRowLastColumn="0" w:lastRowFirstColumn="0" w:lastRowLastColumn="0"/>
            <w:tcW w:w="2650" w:type="dxa"/>
            <w:shd w:val="clear" w:color="auto" w:fill="4F81BD" w:themeFill="accent1"/>
          </w:tcPr>
          <w:p w14:paraId="5D1FCEE2" w14:textId="77777777" w:rsidR="009A7C44" w:rsidRPr="009A7C44" w:rsidRDefault="009A7C44" w:rsidP="0033059F">
            <w:pPr>
              <w:spacing w:line="240" w:lineRule="auto"/>
              <w:jc w:val="center"/>
              <w:rPr>
                <w:rFonts w:ascii="Verdana" w:hAnsi="Verdana"/>
                <w:bCs w:val="0"/>
                <w:color w:val="FFFFFF" w:themeColor="background1"/>
              </w:rPr>
            </w:pPr>
            <w:r w:rsidRPr="009A7C44">
              <w:rPr>
                <w:rFonts w:ascii="Verdana" w:hAnsi="Verdana"/>
                <w:color w:val="FFFFFF" w:themeColor="background1"/>
              </w:rPr>
              <w:t>CATEGORÍAS</w:t>
            </w:r>
          </w:p>
        </w:tc>
        <w:tc>
          <w:tcPr>
            <w:cnfStyle w:val="000010000000" w:firstRow="0" w:lastRow="0" w:firstColumn="0" w:lastColumn="0" w:oddVBand="1" w:evenVBand="0" w:oddHBand="0" w:evenHBand="0" w:firstRowFirstColumn="0" w:firstRowLastColumn="0" w:lastRowFirstColumn="0" w:lastRowLastColumn="0"/>
            <w:tcW w:w="2005" w:type="dxa"/>
            <w:shd w:val="clear" w:color="auto" w:fill="4F81BD" w:themeFill="accent1"/>
          </w:tcPr>
          <w:p w14:paraId="28509942" w14:textId="77777777" w:rsidR="009A7C44" w:rsidRPr="009A7C44" w:rsidRDefault="009A7C44" w:rsidP="0033059F">
            <w:pPr>
              <w:spacing w:line="240" w:lineRule="auto"/>
              <w:jc w:val="center"/>
              <w:rPr>
                <w:rFonts w:ascii="Verdana" w:hAnsi="Verdana"/>
                <w:b/>
                <w:bCs/>
                <w:color w:val="FFFFFF" w:themeColor="background1"/>
              </w:rPr>
            </w:pPr>
            <w:r w:rsidRPr="009A7C44">
              <w:rPr>
                <w:rFonts w:ascii="Verdana" w:hAnsi="Verdana"/>
                <w:b/>
                <w:bCs/>
                <w:color w:val="FFFFFF" w:themeColor="background1"/>
              </w:rPr>
              <w:t>EXCELENTE</w:t>
            </w:r>
          </w:p>
        </w:tc>
        <w:tc>
          <w:tcPr>
            <w:tcW w:w="1431" w:type="dxa"/>
            <w:shd w:val="clear" w:color="auto" w:fill="4F81BD" w:themeFill="accent1"/>
          </w:tcPr>
          <w:p w14:paraId="371434B2" w14:textId="77777777" w:rsidR="009A7C44" w:rsidRPr="009A7C44" w:rsidRDefault="009A7C44" w:rsidP="0033059F">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FFFFFF" w:themeColor="background1"/>
              </w:rPr>
            </w:pPr>
            <w:r w:rsidRPr="009A7C44">
              <w:rPr>
                <w:rFonts w:ascii="Verdana" w:hAnsi="Verdana"/>
                <w:b/>
                <w:bCs/>
                <w:color w:val="FFFFFF" w:themeColor="background1"/>
              </w:rPr>
              <w:t>BUENO</w:t>
            </w:r>
          </w:p>
        </w:tc>
        <w:tc>
          <w:tcPr>
            <w:cnfStyle w:val="000010000000" w:firstRow="0" w:lastRow="0" w:firstColumn="0" w:lastColumn="0" w:oddVBand="1" w:evenVBand="0" w:oddHBand="0" w:evenHBand="0" w:firstRowFirstColumn="0" w:firstRowLastColumn="0" w:lastRowFirstColumn="0" w:lastRowLastColumn="0"/>
            <w:tcW w:w="2005" w:type="dxa"/>
            <w:shd w:val="clear" w:color="auto" w:fill="4F81BD" w:themeFill="accent1"/>
          </w:tcPr>
          <w:p w14:paraId="1D366197" w14:textId="77777777" w:rsidR="009A7C44" w:rsidRPr="009A7C44" w:rsidRDefault="009A7C44" w:rsidP="0033059F">
            <w:pPr>
              <w:spacing w:line="240" w:lineRule="auto"/>
              <w:jc w:val="center"/>
              <w:rPr>
                <w:rFonts w:ascii="Verdana" w:hAnsi="Verdana"/>
                <w:b/>
                <w:bCs/>
                <w:color w:val="FFFFFF" w:themeColor="background1"/>
              </w:rPr>
            </w:pPr>
            <w:r w:rsidRPr="009A7C44">
              <w:rPr>
                <w:rFonts w:ascii="Verdana" w:hAnsi="Verdana"/>
                <w:b/>
                <w:bCs/>
                <w:color w:val="FFFFFF" w:themeColor="background1"/>
              </w:rPr>
              <w:t>REGULAR</w:t>
            </w:r>
          </w:p>
        </w:tc>
        <w:tc>
          <w:tcPr>
            <w:tcW w:w="2863" w:type="dxa"/>
            <w:shd w:val="clear" w:color="auto" w:fill="4F81BD" w:themeFill="accent1"/>
          </w:tcPr>
          <w:p w14:paraId="4A4A97ED" w14:textId="77777777" w:rsidR="009A7C44" w:rsidRPr="009A7C44" w:rsidRDefault="009A7C44" w:rsidP="0033059F">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b/>
                <w:bCs/>
                <w:color w:val="FFFFFF" w:themeColor="background1"/>
              </w:rPr>
            </w:pPr>
            <w:r w:rsidRPr="009A7C44">
              <w:rPr>
                <w:rFonts w:ascii="Verdana" w:hAnsi="Verdana"/>
                <w:b/>
                <w:bCs/>
                <w:color w:val="FFFFFF" w:themeColor="background1"/>
              </w:rPr>
              <w:t>LIMITADO</w:t>
            </w:r>
          </w:p>
        </w:tc>
      </w:tr>
      <w:tr w:rsidR="00193E04" w:rsidRPr="009A7C44" w14:paraId="3BE08A03" w14:textId="77777777" w:rsidTr="009A7C44">
        <w:trPr>
          <w:cnfStyle w:val="000000100000" w:firstRow="0" w:lastRow="0" w:firstColumn="0" w:lastColumn="0" w:oddVBand="0" w:evenVBand="0" w:oddHBand="1" w:evenHBand="0" w:firstRowFirstColumn="0" w:firstRowLastColumn="0" w:lastRowFirstColumn="0" w:lastRowLastColumn="0"/>
          <w:trHeight w:val="4668"/>
        </w:trPr>
        <w:tc>
          <w:tcPr>
            <w:cnfStyle w:val="001000000000" w:firstRow="0" w:lastRow="0" w:firstColumn="1" w:lastColumn="0" w:oddVBand="0" w:evenVBand="0" w:oddHBand="0" w:evenHBand="0" w:firstRowFirstColumn="0" w:firstRowLastColumn="0" w:lastRowFirstColumn="0" w:lastRowLastColumn="0"/>
            <w:tcW w:w="2650" w:type="dxa"/>
            <w:tcBorders>
              <w:top w:val="none" w:sz="0" w:space="0" w:color="auto"/>
              <w:left w:val="none" w:sz="0" w:space="0" w:color="auto"/>
              <w:bottom w:val="none" w:sz="0" w:space="0" w:color="auto"/>
            </w:tcBorders>
          </w:tcPr>
          <w:p w14:paraId="53CF51C3" w14:textId="77777777" w:rsidR="00193E04" w:rsidRPr="009A7C44" w:rsidRDefault="00193E04" w:rsidP="0076552E">
            <w:pPr>
              <w:spacing w:line="240" w:lineRule="auto"/>
              <w:jc w:val="center"/>
              <w:rPr>
                <w:rFonts w:ascii="Verdana" w:hAnsi="Verdana"/>
                <w:bCs w:val="0"/>
              </w:rPr>
            </w:pPr>
            <w:r w:rsidRPr="009A7C44">
              <w:rPr>
                <w:rFonts w:ascii="Verdana" w:hAnsi="Verdana"/>
              </w:rPr>
              <w:t>DISEÑO</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tcPr>
          <w:p w14:paraId="538085D2" w14:textId="77777777" w:rsidR="00193E04" w:rsidRPr="009A7C44" w:rsidRDefault="00193E04" w:rsidP="0076552E">
            <w:pPr>
              <w:spacing w:line="240" w:lineRule="auto"/>
              <w:jc w:val="both"/>
              <w:rPr>
                <w:rFonts w:ascii="Verdana" w:hAnsi="Verdana"/>
              </w:rPr>
            </w:pPr>
            <w:r w:rsidRPr="009A7C44">
              <w:rPr>
                <w:rFonts w:ascii="Verdana" w:hAnsi="Verdana"/>
              </w:rPr>
              <w:t>El cuerpo de la letra y el color del fondo es el adecuado, haciendo agradable la lectura. Se puede leer sin problema.</w:t>
            </w:r>
          </w:p>
        </w:tc>
        <w:tc>
          <w:tcPr>
            <w:tcW w:w="1431" w:type="dxa"/>
            <w:tcBorders>
              <w:top w:val="none" w:sz="0" w:space="0" w:color="auto"/>
              <w:bottom w:val="none" w:sz="0" w:space="0" w:color="auto"/>
            </w:tcBorders>
          </w:tcPr>
          <w:p w14:paraId="049ABD48" w14:textId="77777777" w:rsidR="00193E04" w:rsidRPr="009A7C44" w:rsidRDefault="00193E04" w:rsidP="0076552E">
            <w:pPr>
              <w:spacing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9A7C44">
              <w:rPr>
                <w:rFonts w:ascii="Verdana" w:hAnsi="Verdana"/>
              </w:rPr>
              <w:t>El cuerpo de la letra y el color del fondo en la mayoría del video es el adecuado, haciendo posible la lectura. Se puede leer la mayoría  sin problema.</w:t>
            </w:r>
          </w:p>
        </w:tc>
        <w:tc>
          <w:tcPr>
            <w:cnfStyle w:val="000010000000" w:firstRow="0" w:lastRow="0" w:firstColumn="0" w:lastColumn="0" w:oddVBand="1" w:evenVBand="0" w:oddHBand="0" w:evenHBand="0" w:firstRowFirstColumn="0" w:firstRowLastColumn="0" w:lastRowFirstColumn="0" w:lastRowLastColumn="0"/>
            <w:tcW w:w="2005" w:type="dxa"/>
            <w:tcBorders>
              <w:top w:val="none" w:sz="0" w:space="0" w:color="auto"/>
              <w:left w:val="none" w:sz="0" w:space="0" w:color="auto"/>
              <w:bottom w:val="none" w:sz="0" w:space="0" w:color="auto"/>
              <w:right w:val="none" w:sz="0" w:space="0" w:color="auto"/>
            </w:tcBorders>
          </w:tcPr>
          <w:p w14:paraId="3F5C2D87" w14:textId="77777777" w:rsidR="00193E04" w:rsidRPr="009A7C44" w:rsidRDefault="00193E04" w:rsidP="0076552E">
            <w:pPr>
              <w:spacing w:line="240" w:lineRule="auto"/>
              <w:jc w:val="both"/>
              <w:rPr>
                <w:rFonts w:ascii="Verdana" w:hAnsi="Verdana"/>
              </w:rPr>
            </w:pPr>
            <w:r w:rsidRPr="009A7C44">
              <w:rPr>
                <w:rFonts w:ascii="Verdana" w:hAnsi="Verdana"/>
              </w:rPr>
              <w:t>En algunas partes del video cuesta trabajo leer el texto. En algunas imágenes, el fondo dificulta la lectura. En la mayoría de los textos el tamaño de la letra es pequeño.</w:t>
            </w:r>
          </w:p>
        </w:tc>
        <w:tc>
          <w:tcPr>
            <w:tcW w:w="2863" w:type="dxa"/>
            <w:tcBorders>
              <w:top w:val="none" w:sz="0" w:space="0" w:color="auto"/>
              <w:bottom w:val="none" w:sz="0" w:space="0" w:color="auto"/>
              <w:right w:val="none" w:sz="0" w:space="0" w:color="auto"/>
            </w:tcBorders>
          </w:tcPr>
          <w:p w14:paraId="4E4B5AA0" w14:textId="77777777" w:rsidR="00193E04" w:rsidRPr="009A7C44" w:rsidRDefault="00193E04" w:rsidP="0076552E">
            <w:pPr>
              <w:spacing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9A7C44">
              <w:rPr>
                <w:rFonts w:ascii="Verdana" w:hAnsi="Verdana"/>
              </w:rPr>
              <w:t>Gran parte del contenido del video  no se lee claramente. Letra demasiado pequeña.</w:t>
            </w:r>
          </w:p>
        </w:tc>
      </w:tr>
    </w:tbl>
    <w:p w14:paraId="301B5F6C" w14:textId="77777777" w:rsidR="00193E04" w:rsidRPr="00305D36" w:rsidRDefault="00193E04" w:rsidP="00193E04">
      <w:pPr>
        <w:rPr>
          <w:rFonts w:ascii="Sansa-Normal" w:hAnsi="Sansa-Normal"/>
          <w:sz w:val="28"/>
          <w:szCs w:val="28"/>
        </w:rPr>
      </w:pPr>
    </w:p>
    <w:p w14:paraId="25286CE8" w14:textId="4BAC40A1" w:rsidR="00193E04" w:rsidRPr="009A7C44" w:rsidRDefault="00193E04" w:rsidP="009A7C44">
      <w:pPr>
        <w:pStyle w:val="Prrafodelista"/>
        <w:jc w:val="right"/>
        <w:rPr>
          <w:rFonts w:ascii="Verdana" w:eastAsiaTheme="minorEastAsia" w:hAnsi="Verdana" w:cs="Arial"/>
          <w:lang w:val="es-MX" w:eastAsia="es-MX"/>
        </w:rPr>
      </w:pPr>
      <w:r w:rsidRPr="009A7C44">
        <w:rPr>
          <w:rFonts w:ascii="Verdana" w:eastAsiaTheme="minorEastAsia" w:hAnsi="Verdana" w:cs="Arial"/>
          <w:lang w:val="es-MX" w:eastAsia="es-MX"/>
        </w:rPr>
        <w:t xml:space="preserve">Envíala a través de la Plataforma  Virtual. </w:t>
      </w:r>
    </w:p>
    <w:p w14:paraId="2A382E91" w14:textId="77777777" w:rsidR="009A7C44" w:rsidRDefault="00193E04" w:rsidP="009A7C44">
      <w:pPr>
        <w:shd w:val="clear" w:color="auto" w:fill="FFFFFF"/>
        <w:spacing w:after="0" w:line="240" w:lineRule="auto"/>
        <w:jc w:val="right"/>
        <w:rPr>
          <w:rFonts w:ascii="Verdana" w:hAnsi="Verdana" w:cs="Arial"/>
          <w:sz w:val="24"/>
          <w:szCs w:val="24"/>
        </w:rPr>
      </w:pPr>
      <w:r w:rsidRPr="009A7C44">
        <w:rPr>
          <w:rFonts w:ascii="Verdana" w:hAnsi="Verdana" w:cs="Arial"/>
          <w:sz w:val="24"/>
          <w:szCs w:val="24"/>
        </w:rPr>
        <w:t>Recuerda que el archivo debe ser nombrado: </w:t>
      </w:r>
    </w:p>
    <w:p w14:paraId="6D618E83" w14:textId="485F2E7E" w:rsidR="00E50B57" w:rsidRPr="009A7C44" w:rsidRDefault="0054719D" w:rsidP="009A7C44">
      <w:pPr>
        <w:shd w:val="clear" w:color="auto" w:fill="FFFFFF"/>
        <w:spacing w:after="0" w:line="240" w:lineRule="auto"/>
        <w:jc w:val="right"/>
        <w:rPr>
          <w:rFonts w:ascii="Verdana" w:hAnsi="Verdana" w:cs="Arial"/>
          <w:b/>
          <w:sz w:val="24"/>
          <w:szCs w:val="24"/>
        </w:rPr>
      </w:pPr>
      <w:r w:rsidRPr="009A7C44">
        <w:rPr>
          <w:rFonts w:ascii="Verdana" w:hAnsi="Verdana" w:cs="Arial"/>
          <w:b/>
          <w:sz w:val="24"/>
          <w:szCs w:val="24"/>
        </w:rPr>
        <w:t>Apellido Paterno_Primer Nombre_Mapa_Mental</w:t>
      </w:r>
    </w:p>
    <w:sectPr w:rsidR="00E50B57" w:rsidRPr="009A7C44" w:rsidSect="00740367">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altName w:val="Cambria"/>
    <w:charset w:val="00"/>
    <w:family w:val="auto"/>
    <w:pitch w:val="variable"/>
    <w:sig w:usb0="00000003" w:usb1="00000000" w:usb2="00000000" w:usb3="00000000" w:csb0="00000001"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137AA1C" w:rsidR="00EC00F2" w:rsidRPr="00305D36" w:rsidRDefault="00193E04" w:rsidP="00305D36">
                          <w:pPr>
                            <w:spacing w:line="240" w:lineRule="auto"/>
                            <w:rPr>
                              <w:rFonts w:ascii="Dispatch-Regular" w:hAnsi="Dispatch-Regular" w:cs="Dispatch-Regular"/>
                              <w:color w:val="FCBD00"/>
                              <w:sz w:val="72"/>
                              <w:szCs w:val="72"/>
                              <w:lang w:val="es-ES" w:eastAsia="es-ES"/>
                            </w:rPr>
                          </w:pPr>
                          <w:r w:rsidRPr="00305D36">
                            <w:rPr>
                              <w:rFonts w:ascii="Dispatch-Regular" w:hAnsi="Dispatch-Regular" w:cs="Dispatch-Regular"/>
                              <w:color w:val="FCBD00"/>
                              <w:sz w:val="72"/>
                              <w:szCs w:val="72"/>
                              <w:lang w:val="es-ES" w:eastAsia="es-ES"/>
                            </w:rPr>
                            <w:t>Mapa 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137AA1C" w:rsidR="00EC00F2" w:rsidRPr="00305D36" w:rsidRDefault="00193E04" w:rsidP="00305D36">
                    <w:pPr>
                      <w:spacing w:line="240" w:lineRule="auto"/>
                      <w:rPr>
                        <w:rFonts w:ascii="Dispatch-Regular" w:hAnsi="Dispatch-Regular" w:cs="Dispatch-Regular"/>
                        <w:color w:val="FCBD00"/>
                        <w:sz w:val="72"/>
                        <w:szCs w:val="72"/>
                        <w:lang w:val="es-ES" w:eastAsia="es-ES"/>
                      </w:rPr>
                    </w:pPr>
                    <w:r w:rsidRPr="00305D36">
                      <w:rPr>
                        <w:rFonts w:ascii="Dispatch-Regular" w:hAnsi="Dispatch-Regular" w:cs="Dispatch-Regular"/>
                        <w:color w:val="FCBD00"/>
                        <w:sz w:val="72"/>
                        <w:szCs w:val="72"/>
                        <w:lang w:val="es-ES" w:eastAsia="es-ES"/>
                      </w:rPr>
                      <w:t>Mapa Mental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576812"/>
    <w:multiLevelType w:val="hybridMultilevel"/>
    <w:tmpl w:val="B270EE4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695459"/>
    <w:multiLevelType w:val="hybridMultilevel"/>
    <w:tmpl w:val="454AA9AA"/>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4"/>
  </w:num>
  <w:num w:numId="13">
    <w:abstractNumId w:val="35"/>
  </w:num>
  <w:num w:numId="14">
    <w:abstractNumId w:val="36"/>
  </w:num>
  <w:num w:numId="15">
    <w:abstractNumId w:val="2"/>
  </w:num>
  <w:num w:numId="16">
    <w:abstractNumId w:val="28"/>
  </w:num>
  <w:num w:numId="17">
    <w:abstractNumId w:val="7"/>
  </w:num>
  <w:num w:numId="18">
    <w:abstractNumId w:val="22"/>
  </w:num>
  <w:num w:numId="19">
    <w:abstractNumId w:val="32"/>
  </w:num>
  <w:num w:numId="20">
    <w:abstractNumId w:val="17"/>
  </w:num>
  <w:num w:numId="21">
    <w:abstractNumId w:val="19"/>
  </w:num>
  <w:num w:numId="22">
    <w:abstractNumId w:val="3"/>
  </w:num>
  <w:num w:numId="23">
    <w:abstractNumId w:val="14"/>
  </w:num>
  <w:num w:numId="24">
    <w:abstractNumId w:val="16"/>
  </w:num>
  <w:num w:numId="25">
    <w:abstractNumId w:val="0"/>
  </w:num>
  <w:num w:numId="26">
    <w:abstractNumId w:val="25"/>
  </w:num>
  <w:num w:numId="27">
    <w:abstractNumId w:val="5"/>
  </w:num>
  <w:num w:numId="28">
    <w:abstractNumId w:val="29"/>
  </w:num>
  <w:num w:numId="29">
    <w:abstractNumId w:val="11"/>
  </w:num>
  <w:num w:numId="30">
    <w:abstractNumId w:val="9"/>
  </w:num>
  <w:num w:numId="31">
    <w:abstractNumId w:val="18"/>
  </w:num>
  <w:num w:numId="32">
    <w:abstractNumId w:val="21"/>
  </w:num>
  <w:num w:numId="33">
    <w:abstractNumId w:val="33"/>
  </w:num>
  <w:num w:numId="34">
    <w:abstractNumId w:val="20"/>
  </w:num>
  <w:num w:numId="35">
    <w:abstractNumId w:val="10"/>
  </w:num>
  <w:num w:numId="36">
    <w:abstractNumId w:val="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93E04"/>
    <w:rsid w:val="00203CCD"/>
    <w:rsid w:val="00231D09"/>
    <w:rsid w:val="002452F5"/>
    <w:rsid w:val="00264981"/>
    <w:rsid w:val="00271AEF"/>
    <w:rsid w:val="00293E23"/>
    <w:rsid w:val="002A67F9"/>
    <w:rsid w:val="002C5D7E"/>
    <w:rsid w:val="002E3A96"/>
    <w:rsid w:val="00305D36"/>
    <w:rsid w:val="00305F1F"/>
    <w:rsid w:val="003064B8"/>
    <w:rsid w:val="00307F94"/>
    <w:rsid w:val="0039235F"/>
    <w:rsid w:val="003D431C"/>
    <w:rsid w:val="003E53E7"/>
    <w:rsid w:val="00412B83"/>
    <w:rsid w:val="00416ABB"/>
    <w:rsid w:val="0047758A"/>
    <w:rsid w:val="004918B3"/>
    <w:rsid w:val="004B58C6"/>
    <w:rsid w:val="004B64F4"/>
    <w:rsid w:val="004F555F"/>
    <w:rsid w:val="005332BC"/>
    <w:rsid w:val="0054719D"/>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0367"/>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8130F"/>
    <w:rsid w:val="009A3FDE"/>
    <w:rsid w:val="009A7C44"/>
    <w:rsid w:val="009C2D6F"/>
    <w:rsid w:val="009F164F"/>
    <w:rsid w:val="009F452A"/>
    <w:rsid w:val="00A00A83"/>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20AB8"/>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20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Ttulo3Car">
    <w:name w:val="Título 3 Car"/>
    <w:basedOn w:val="Fuentedeprrafopredeter"/>
    <w:link w:val="Ttulo3"/>
    <w:uiPriority w:val="9"/>
    <w:semiHidden/>
    <w:rsid w:val="00E20AB8"/>
    <w:rPr>
      <w:rFonts w:asciiTheme="majorHAnsi" w:eastAsiaTheme="majorEastAsia" w:hAnsiTheme="majorHAnsi" w:cstheme="majorBidi"/>
      <w:b/>
      <w:bCs/>
      <w:color w:val="4F81BD" w:themeColor="accent1"/>
      <w:sz w:val="22"/>
      <w:szCs w:val="22"/>
      <w:lang w:val="es-MX" w:eastAsia="es-MX"/>
    </w:rPr>
  </w:style>
  <w:style w:type="paragraph" w:customStyle="1" w:styleId="TITULO2">
    <w:name w:val="TITULO 2"/>
    <w:basedOn w:val="Normal"/>
    <w:uiPriority w:val="99"/>
    <w:rsid w:val="00E20AB8"/>
    <w:pPr>
      <w:spacing w:after="0" w:line="360" w:lineRule="auto"/>
    </w:pPr>
    <w:rPr>
      <w:rFonts w:ascii="Arial" w:eastAsia="Times New Roman" w:hAnsi="Arial" w:cs="Arial"/>
      <w:b/>
      <w:bCs/>
      <w:caps/>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20A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Ttulo3Car">
    <w:name w:val="Título 3 Car"/>
    <w:basedOn w:val="Fuentedeprrafopredeter"/>
    <w:link w:val="Ttulo3"/>
    <w:uiPriority w:val="9"/>
    <w:semiHidden/>
    <w:rsid w:val="00E20AB8"/>
    <w:rPr>
      <w:rFonts w:asciiTheme="majorHAnsi" w:eastAsiaTheme="majorEastAsia" w:hAnsiTheme="majorHAnsi" w:cstheme="majorBidi"/>
      <w:b/>
      <w:bCs/>
      <w:color w:val="4F81BD" w:themeColor="accent1"/>
      <w:sz w:val="22"/>
      <w:szCs w:val="22"/>
      <w:lang w:val="es-MX" w:eastAsia="es-MX"/>
    </w:rPr>
  </w:style>
  <w:style w:type="paragraph" w:customStyle="1" w:styleId="TITULO2">
    <w:name w:val="TITULO 2"/>
    <w:basedOn w:val="Normal"/>
    <w:uiPriority w:val="99"/>
    <w:rsid w:val="00E20AB8"/>
    <w:pPr>
      <w:spacing w:after="0" w:line="360" w:lineRule="auto"/>
    </w:pPr>
    <w:rPr>
      <w:rFonts w:ascii="Arial" w:eastAsia="Times New Roman" w:hAnsi="Arial" w:cs="Arial"/>
      <w:b/>
      <w:bCs/>
      <w:cap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8107-53C7-0C4F-B11E-62A8D73D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454</Words>
  <Characters>2501</Characters>
  <Application>Microsoft Macintosh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6</cp:revision>
  <cp:lastPrinted>2014-06-23T15:31:00Z</cp:lastPrinted>
  <dcterms:created xsi:type="dcterms:W3CDTF">2014-06-23T15:31:00Z</dcterms:created>
  <dcterms:modified xsi:type="dcterms:W3CDTF">2015-04-15T17:35:00Z</dcterms:modified>
</cp:coreProperties>
</file>