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27067" w14:textId="463F1581" w:rsidR="00BF2509" w:rsidRPr="00BF2509" w:rsidRDefault="00BF2509" w:rsidP="004F2FFD">
      <w:pPr>
        <w:spacing w:before="120"/>
        <w:jc w:val="both"/>
        <w:rPr>
          <w:rFonts w:ascii="Verdana" w:eastAsia="Times New Roman" w:hAnsi="Verdana" w:cstheme="minorHAnsi"/>
          <w:b/>
          <w:iCs/>
          <w:sz w:val="28"/>
          <w:szCs w:val="28"/>
        </w:rPr>
      </w:pPr>
      <w:r w:rsidRPr="00BF2509">
        <w:rPr>
          <w:rFonts w:ascii="Verdana" w:eastAsia="Times New Roman" w:hAnsi="Verdana" w:cstheme="minorHAnsi"/>
          <w:b/>
          <w:iCs/>
          <w:sz w:val="28"/>
          <w:szCs w:val="28"/>
        </w:rPr>
        <w:t>Instrucciones:</w:t>
      </w:r>
    </w:p>
    <w:p w14:paraId="214FFD6E" w14:textId="77777777" w:rsidR="007B01B2" w:rsidRDefault="007B01B2" w:rsidP="007B01B2">
      <w:pPr>
        <w:spacing w:before="120"/>
        <w:jc w:val="both"/>
        <w:rPr>
          <w:rFonts w:ascii="Verdana" w:eastAsia="Times New Roman" w:hAnsi="Verdana" w:cstheme="minorHAnsi"/>
          <w:iCs/>
          <w:sz w:val="28"/>
          <w:szCs w:val="28"/>
        </w:rPr>
      </w:pPr>
      <w:r w:rsidRPr="007B01B2">
        <w:rPr>
          <w:rFonts w:ascii="Verdana" w:eastAsia="Times New Roman" w:hAnsi="Verdana" w:cstheme="minorHAnsi"/>
          <w:iCs/>
          <w:sz w:val="28"/>
          <w:szCs w:val="28"/>
        </w:rPr>
        <w:t>De acuerdo a la información que encontraste en los enlaces anteriores, en un documento de Word redacta en una cuartilla, un análisis de la relación que tiene la desigualdad social con los problemas de violencia en el mundo actual</w:t>
      </w:r>
    </w:p>
    <w:p w14:paraId="4623D9A1" w14:textId="77777777" w:rsidR="007B01B2" w:rsidRPr="007B01B2" w:rsidRDefault="007B01B2" w:rsidP="007B01B2">
      <w:pPr>
        <w:spacing w:before="120"/>
        <w:jc w:val="both"/>
        <w:rPr>
          <w:rFonts w:ascii="Verdana" w:eastAsia="Times New Roman" w:hAnsi="Verdana" w:cstheme="minorHAnsi"/>
          <w:iCs/>
          <w:sz w:val="28"/>
          <w:szCs w:val="28"/>
        </w:rPr>
      </w:pPr>
    </w:p>
    <w:p w14:paraId="4DD63056" w14:textId="77777777" w:rsidR="004F2FFD" w:rsidRPr="00BF2509" w:rsidRDefault="004F2FFD" w:rsidP="004F2FFD">
      <w:pPr>
        <w:pStyle w:val="Ttulo2"/>
        <w:rPr>
          <w:rFonts w:ascii="Verdana" w:eastAsia="Arial Unicode MS" w:hAnsi="Verdana" w:cstheme="minorHAnsi"/>
          <w:color w:val="auto"/>
          <w:sz w:val="24"/>
          <w:szCs w:val="24"/>
        </w:rPr>
      </w:pPr>
      <w:r w:rsidRPr="00BF2509">
        <w:rPr>
          <w:rFonts w:ascii="Verdana" w:eastAsia="Arial Unicode MS" w:hAnsi="Verdana" w:cstheme="minorHAnsi"/>
          <w:color w:val="auto"/>
          <w:sz w:val="24"/>
          <w:szCs w:val="24"/>
        </w:rPr>
        <w:t>RÚBRICA DEL ANÁLISIS</w:t>
      </w:r>
    </w:p>
    <w:tbl>
      <w:tblPr>
        <w:tblStyle w:val="Listaclara-nfasis1"/>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221"/>
        <w:gridCol w:w="2221"/>
        <w:gridCol w:w="1841"/>
        <w:gridCol w:w="2205"/>
      </w:tblGrid>
      <w:tr w:rsidR="004F2FFD" w:rsidRPr="00BF2509" w14:paraId="5823C680" w14:textId="77777777" w:rsidTr="000516FB">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777" w:type="dxa"/>
          </w:tcPr>
          <w:p w14:paraId="2D09201F" w14:textId="77777777" w:rsidR="004F2FFD" w:rsidRPr="00BF2509" w:rsidRDefault="004F2FFD" w:rsidP="0076552E">
            <w:pPr>
              <w:pStyle w:val="Textodecuerpo3"/>
              <w:spacing w:after="0" w:line="240" w:lineRule="auto"/>
              <w:jc w:val="center"/>
              <w:rPr>
                <w:rFonts w:ascii="Verdana" w:hAnsi="Verdana"/>
                <w:b w:val="0"/>
                <w:sz w:val="24"/>
                <w:szCs w:val="24"/>
                <w:lang w:eastAsia="es-MX"/>
              </w:rPr>
            </w:pPr>
            <w:r w:rsidRPr="00BF2509">
              <w:rPr>
                <w:rFonts w:ascii="Verdana" w:hAnsi="Verdana"/>
                <w:sz w:val="24"/>
                <w:szCs w:val="24"/>
                <w:lang w:eastAsia="es-MX"/>
              </w:rPr>
              <w:t xml:space="preserve">Categoría </w:t>
            </w:r>
          </w:p>
        </w:tc>
        <w:tc>
          <w:tcPr>
            <w:cnfStyle w:val="000010000000" w:firstRow="0" w:lastRow="0" w:firstColumn="0" w:lastColumn="0" w:oddVBand="1" w:evenVBand="0" w:oddHBand="0" w:evenHBand="0" w:firstRowFirstColumn="0" w:firstRowLastColumn="0" w:lastRowFirstColumn="0" w:lastRowLastColumn="0"/>
            <w:tcW w:w="1944" w:type="dxa"/>
            <w:tcBorders>
              <w:top w:val="none" w:sz="0" w:space="0" w:color="auto"/>
              <w:left w:val="none" w:sz="0" w:space="0" w:color="auto"/>
              <w:right w:val="none" w:sz="0" w:space="0" w:color="auto"/>
            </w:tcBorders>
          </w:tcPr>
          <w:p w14:paraId="522206AC" w14:textId="77777777" w:rsidR="004F2FFD" w:rsidRPr="00BF2509" w:rsidRDefault="004F2FFD" w:rsidP="0076552E">
            <w:pPr>
              <w:pStyle w:val="Textodecuerpo3"/>
              <w:spacing w:after="0" w:line="240" w:lineRule="auto"/>
              <w:jc w:val="center"/>
              <w:rPr>
                <w:rFonts w:ascii="Verdana" w:hAnsi="Verdana"/>
                <w:b w:val="0"/>
                <w:sz w:val="24"/>
                <w:szCs w:val="24"/>
                <w:lang w:eastAsia="es-MX"/>
              </w:rPr>
            </w:pPr>
            <w:r w:rsidRPr="00BF2509">
              <w:rPr>
                <w:rFonts w:ascii="Verdana" w:hAnsi="Verdana"/>
                <w:sz w:val="24"/>
                <w:szCs w:val="24"/>
                <w:lang w:eastAsia="es-MX"/>
              </w:rPr>
              <w:t>Excelente</w:t>
            </w:r>
          </w:p>
        </w:tc>
        <w:tc>
          <w:tcPr>
            <w:tcW w:w="1936" w:type="dxa"/>
          </w:tcPr>
          <w:p w14:paraId="7E66E446" w14:textId="77777777" w:rsidR="004F2FFD" w:rsidRPr="00BF2509" w:rsidRDefault="004F2FFD" w:rsidP="0076552E">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eastAsia="es-MX"/>
              </w:rPr>
            </w:pPr>
            <w:r w:rsidRPr="00BF2509">
              <w:rPr>
                <w:rFonts w:ascii="Verdana" w:hAnsi="Verdana"/>
                <w:sz w:val="24"/>
                <w:szCs w:val="24"/>
                <w:lang w:eastAsia="es-MX"/>
              </w:rPr>
              <w:t>Bueno</w:t>
            </w:r>
          </w:p>
        </w:tc>
        <w:tc>
          <w:tcPr>
            <w:cnfStyle w:val="000010000000" w:firstRow="0" w:lastRow="0" w:firstColumn="0" w:lastColumn="0" w:oddVBand="1" w:evenVBand="0" w:oddHBand="0" w:evenHBand="0" w:firstRowFirstColumn="0" w:firstRowLastColumn="0" w:lastRowFirstColumn="0" w:lastRowLastColumn="0"/>
            <w:tcW w:w="2236" w:type="dxa"/>
            <w:tcBorders>
              <w:top w:val="none" w:sz="0" w:space="0" w:color="auto"/>
              <w:left w:val="none" w:sz="0" w:space="0" w:color="auto"/>
              <w:right w:val="none" w:sz="0" w:space="0" w:color="auto"/>
            </w:tcBorders>
          </w:tcPr>
          <w:p w14:paraId="4C5051EE" w14:textId="77777777" w:rsidR="004F2FFD" w:rsidRPr="00BF2509" w:rsidRDefault="004F2FFD" w:rsidP="0076552E">
            <w:pPr>
              <w:pStyle w:val="Textodecuerpo3"/>
              <w:spacing w:after="0" w:line="240" w:lineRule="auto"/>
              <w:jc w:val="center"/>
              <w:rPr>
                <w:rFonts w:ascii="Verdana" w:hAnsi="Verdana"/>
                <w:b w:val="0"/>
                <w:sz w:val="24"/>
                <w:szCs w:val="24"/>
                <w:lang w:eastAsia="es-MX"/>
              </w:rPr>
            </w:pPr>
            <w:r w:rsidRPr="00BF2509">
              <w:rPr>
                <w:rFonts w:ascii="Verdana" w:hAnsi="Verdana"/>
                <w:sz w:val="24"/>
                <w:szCs w:val="24"/>
                <w:lang w:eastAsia="es-MX"/>
              </w:rPr>
              <w:t>Suficiente</w:t>
            </w:r>
          </w:p>
        </w:tc>
        <w:tc>
          <w:tcPr>
            <w:tcW w:w="2303" w:type="dxa"/>
          </w:tcPr>
          <w:p w14:paraId="40640515" w14:textId="77777777" w:rsidR="004F2FFD" w:rsidRPr="00BF2509" w:rsidRDefault="004F2FFD" w:rsidP="0076552E">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eastAsia="es-MX"/>
              </w:rPr>
            </w:pPr>
            <w:r w:rsidRPr="00BF2509">
              <w:rPr>
                <w:rFonts w:ascii="Verdana" w:hAnsi="Verdana"/>
                <w:sz w:val="24"/>
                <w:szCs w:val="24"/>
                <w:lang w:eastAsia="es-MX"/>
              </w:rPr>
              <w:t>Insuficiente</w:t>
            </w:r>
          </w:p>
        </w:tc>
      </w:tr>
      <w:tr w:rsidR="004F2FFD" w:rsidRPr="00BF2509" w14:paraId="6159240A" w14:textId="77777777" w:rsidTr="000516FB">
        <w:trPr>
          <w:cnfStyle w:val="000000100000" w:firstRow="0" w:lastRow="0" w:firstColumn="0" w:lastColumn="0" w:oddVBand="0" w:evenVBand="0" w:oddHBand="1" w:evenHBand="0" w:firstRowFirstColumn="0" w:firstRowLastColumn="0" w:lastRowFirstColumn="0" w:lastRowLastColumn="0"/>
          <w:trHeight w:val="1165"/>
        </w:trPr>
        <w:tc>
          <w:tcPr>
            <w:cnfStyle w:val="001000000000" w:firstRow="0" w:lastRow="0" w:firstColumn="1" w:lastColumn="0" w:oddVBand="0" w:evenVBand="0" w:oddHBand="0" w:evenHBand="0" w:firstRowFirstColumn="0" w:firstRowLastColumn="0" w:lastRowFirstColumn="0" w:lastRowLastColumn="0"/>
            <w:tcW w:w="1777" w:type="dxa"/>
            <w:tcBorders>
              <w:top w:val="none" w:sz="0" w:space="0" w:color="auto"/>
              <w:left w:val="none" w:sz="0" w:space="0" w:color="auto"/>
              <w:bottom w:val="none" w:sz="0" w:space="0" w:color="auto"/>
            </w:tcBorders>
          </w:tcPr>
          <w:p w14:paraId="6F830E77" w14:textId="77777777" w:rsidR="004F2FFD" w:rsidRPr="00BF2509" w:rsidRDefault="004F2FFD" w:rsidP="0076552E">
            <w:pPr>
              <w:spacing w:line="240" w:lineRule="auto"/>
              <w:jc w:val="center"/>
              <w:rPr>
                <w:rFonts w:ascii="Verdana" w:hAnsi="Verdana"/>
                <w:sz w:val="24"/>
                <w:szCs w:val="24"/>
              </w:rPr>
            </w:pPr>
            <w:r w:rsidRPr="00BF2509">
              <w:rPr>
                <w:rFonts w:ascii="Verdana" w:hAnsi="Verdana"/>
                <w:sz w:val="24"/>
                <w:szCs w:val="24"/>
              </w:rPr>
              <w:t>Análisis</w:t>
            </w:r>
          </w:p>
        </w:tc>
        <w:tc>
          <w:tcPr>
            <w:cnfStyle w:val="000010000000" w:firstRow="0" w:lastRow="0" w:firstColumn="0" w:lastColumn="0" w:oddVBand="1" w:evenVBand="0" w:oddHBand="0" w:evenHBand="0" w:firstRowFirstColumn="0" w:firstRowLastColumn="0" w:lastRowFirstColumn="0" w:lastRowLastColumn="0"/>
            <w:tcW w:w="1944" w:type="dxa"/>
            <w:tcBorders>
              <w:top w:val="none" w:sz="0" w:space="0" w:color="auto"/>
              <w:left w:val="none" w:sz="0" w:space="0" w:color="auto"/>
              <w:bottom w:val="none" w:sz="0" w:space="0" w:color="auto"/>
              <w:right w:val="none" w:sz="0" w:space="0" w:color="auto"/>
            </w:tcBorders>
          </w:tcPr>
          <w:p w14:paraId="11CECFA3" w14:textId="77777777" w:rsidR="004F2FFD" w:rsidRPr="00BF2509" w:rsidRDefault="004F2FFD" w:rsidP="0076552E">
            <w:pPr>
              <w:spacing w:line="240" w:lineRule="auto"/>
              <w:rPr>
                <w:rFonts w:ascii="Verdana" w:hAnsi="Verdana"/>
                <w:sz w:val="24"/>
                <w:szCs w:val="24"/>
              </w:rPr>
            </w:pPr>
            <w:r w:rsidRPr="00BF2509">
              <w:rPr>
                <w:rFonts w:ascii="Verdana" w:hAnsi="Verdana"/>
                <w:sz w:val="24"/>
                <w:szCs w:val="24"/>
              </w:rPr>
              <w:t>Realiza un análisis profundo y exhaustivo del tema.</w:t>
            </w:r>
          </w:p>
          <w:p w14:paraId="460062FA" w14:textId="77777777" w:rsidR="004F2FFD" w:rsidRPr="00BF2509" w:rsidRDefault="004F2FFD" w:rsidP="0076552E">
            <w:pPr>
              <w:spacing w:line="240" w:lineRule="auto"/>
              <w:rPr>
                <w:rFonts w:ascii="Verdana" w:hAnsi="Verdana"/>
                <w:sz w:val="24"/>
                <w:szCs w:val="24"/>
              </w:rPr>
            </w:pPr>
          </w:p>
        </w:tc>
        <w:tc>
          <w:tcPr>
            <w:tcW w:w="1936" w:type="dxa"/>
            <w:tcBorders>
              <w:top w:val="none" w:sz="0" w:space="0" w:color="auto"/>
              <w:bottom w:val="none" w:sz="0" w:space="0" w:color="auto"/>
            </w:tcBorders>
          </w:tcPr>
          <w:p w14:paraId="17E1E498" w14:textId="77777777" w:rsidR="004F2FFD" w:rsidRPr="00BF2509" w:rsidRDefault="004F2FFD" w:rsidP="0076552E">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BF2509">
              <w:rPr>
                <w:rFonts w:ascii="Verdana" w:hAnsi="Verdana"/>
                <w:sz w:val="24"/>
                <w:szCs w:val="24"/>
              </w:rPr>
              <w:t>Realiza un buen análisis, pero no toma en cuenta todos los aspectos fundamentales.</w:t>
            </w:r>
          </w:p>
        </w:tc>
        <w:tc>
          <w:tcPr>
            <w:cnfStyle w:val="000010000000" w:firstRow="0" w:lastRow="0" w:firstColumn="0" w:lastColumn="0" w:oddVBand="1" w:evenVBand="0" w:oddHBand="0" w:evenHBand="0" w:firstRowFirstColumn="0" w:firstRowLastColumn="0" w:lastRowFirstColumn="0" w:lastRowLastColumn="0"/>
            <w:tcW w:w="2236" w:type="dxa"/>
            <w:tcBorders>
              <w:top w:val="none" w:sz="0" w:space="0" w:color="auto"/>
              <w:left w:val="none" w:sz="0" w:space="0" w:color="auto"/>
              <w:bottom w:val="none" w:sz="0" w:space="0" w:color="auto"/>
              <w:right w:val="none" w:sz="0" w:space="0" w:color="auto"/>
            </w:tcBorders>
          </w:tcPr>
          <w:p w14:paraId="500B518B" w14:textId="77777777" w:rsidR="004F2FFD" w:rsidRPr="00BF2509" w:rsidRDefault="004F2FFD" w:rsidP="0076552E">
            <w:pPr>
              <w:spacing w:line="240" w:lineRule="auto"/>
              <w:rPr>
                <w:rFonts w:ascii="Verdana" w:hAnsi="Verdana"/>
                <w:sz w:val="24"/>
                <w:szCs w:val="24"/>
              </w:rPr>
            </w:pPr>
            <w:r w:rsidRPr="00BF2509">
              <w:rPr>
                <w:rFonts w:ascii="Verdana" w:hAnsi="Verdana"/>
                <w:sz w:val="24"/>
                <w:szCs w:val="24"/>
              </w:rPr>
              <w:t>Su análisis no cuenta con fundamentos sustentados.</w:t>
            </w:r>
          </w:p>
          <w:p w14:paraId="5D440F6C" w14:textId="77777777" w:rsidR="004F2FFD" w:rsidRPr="00BF2509" w:rsidRDefault="004F2FFD" w:rsidP="0076552E">
            <w:pPr>
              <w:spacing w:line="240" w:lineRule="auto"/>
              <w:rPr>
                <w:rFonts w:ascii="Verdana" w:hAnsi="Verdana"/>
                <w:sz w:val="24"/>
                <w:szCs w:val="24"/>
              </w:rPr>
            </w:pPr>
          </w:p>
        </w:tc>
        <w:tc>
          <w:tcPr>
            <w:tcW w:w="2303" w:type="dxa"/>
            <w:tcBorders>
              <w:top w:val="none" w:sz="0" w:space="0" w:color="auto"/>
              <w:bottom w:val="none" w:sz="0" w:space="0" w:color="auto"/>
              <w:right w:val="none" w:sz="0" w:space="0" w:color="auto"/>
            </w:tcBorders>
          </w:tcPr>
          <w:p w14:paraId="1710787B" w14:textId="77777777" w:rsidR="004F2FFD" w:rsidRPr="00BF2509" w:rsidRDefault="004F2FFD" w:rsidP="0076552E">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BF2509">
              <w:rPr>
                <w:rFonts w:ascii="Verdana" w:hAnsi="Verdana"/>
                <w:sz w:val="24"/>
                <w:szCs w:val="24"/>
              </w:rPr>
              <w:t>Habla superficialmente del tema.</w:t>
            </w:r>
          </w:p>
          <w:p w14:paraId="6DEABCC8" w14:textId="77777777" w:rsidR="004F2FFD" w:rsidRPr="00BF2509" w:rsidRDefault="004F2FFD" w:rsidP="0076552E">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4F2FFD" w:rsidRPr="00BF2509" w14:paraId="7EAF00FB" w14:textId="77777777" w:rsidTr="000516FB">
        <w:trPr>
          <w:trHeight w:val="583"/>
        </w:trPr>
        <w:tc>
          <w:tcPr>
            <w:cnfStyle w:val="001000000000" w:firstRow="0" w:lastRow="0" w:firstColumn="1" w:lastColumn="0" w:oddVBand="0" w:evenVBand="0" w:oddHBand="0" w:evenHBand="0" w:firstRowFirstColumn="0" w:firstRowLastColumn="0" w:lastRowFirstColumn="0" w:lastRowLastColumn="0"/>
            <w:tcW w:w="1777" w:type="dxa"/>
          </w:tcPr>
          <w:p w14:paraId="33C87650" w14:textId="77777777" w:rsidR="004F2FFD" w:rsidRPr="00BF2509" w:rsidRDefault="004F2FFD" w:rsidP="0076552E">
            <w:pPr>
              <w:pStyle w:val="Textodecuerpo3"/>
              <w:spacing w:after="0" w:line="240" w:lineRule="auto"/>
              <w:jc w:val="center"/>
              <w:rPr>
                <w:rFonts w:ascii="Verdana" w:hAnsi="Verdana"/>
                <w:sz w:val="24"/>
                <w:szCs w:val="24"/>
                <w:lang w:eastAsia="es-MX"/>
              </w:rPr>
            </w:pPr>
            <w:r w:rsidRPr="00BF2509">
              <w:rPr>
                <w:rFonts w:ascii="Verdana" w:hAnsi="Verdana"/>
                <w:sz w:val="24"/>
                <w:szCs w:val="24"/>
                <w:lang w:eastAsia="es-MX"/>
              </w:rPr>
              <w:t>Organización</w:t>
            </w:r>
          </w:p>
        </w:tc>
        <w:tc>
          <w:tcPr>
            <w:cnfStyle w:val="000010000000" w:firstRow="0" w:lastRow="0" w:firstColumn="0" w:lastColumn="0" w:oddVBand="1" w:evenVBand="0" w:oddHBand="0" w:evenHBand="0" w:firstRowFirstColumn="0" w:firstRowLastColumn="0" w:lastRowFirstColumn="0" w:lastRowLastColumn="0"/>
            <w:tcW w:w="1944" w:type="dxa"/>
            <w:tcBorders>
              <w:left w:val="none" w:sz="0" w:space="0" w:color="auto"/>
              <w:right w:val="none" w:sz="0" w:space="0" w:color="auto"/>
            </w:tcBorders>
          </w:tcPr>
          <w:p w14:paraId="2C6FBD5F" w14:textId="77777777" w:rsidR="004F2FFD" w:rsidRPr="00BF2509" w:rsidRDefault="004F2FFD" w:rsidP="0076552E">
            <w:pPr>
              <w:pStyle w:val="Textodecuerpo3"/>
              <w:spacing w:after="0" w:line="240" w:lineRule="auto"/>
              <w:rPr>
                <w:rFonts w:ascii="Verdana" w:hAnsi="Verdana"/>
                <w:b/>
                <w:sz w:val="24"/>
                <w:szCs w:val="24"/>
                <w:lang w:eastAsia="es-MX"/>
              </w:rPr>
            </w:pPr>
            <w:r w:rsidRPr="00BF2509">
              <w:rPr>
                <w:rFonts w:ascii="Verdana" w:hAnsi="Verdana"/>
                <w:sz w:val="24"/>
                <w:szCs w:val="24"/>
                <w:lang w:eastAsia="es-MX"/>
              </w:rPr>
              <w:t>El escrito presenta una secuencia lógica de ideas.</w:t>
            </w:r>
          </w:p>
        </w:tc>
        <w:tc>
          <w:tcPr>
            <w:tcW w:w="1936" w:type="dxa"/>
          </w:tcPr>
          <w:p w14:paraId="55C0A4FA" w14:textId="77777777" w:rsidR="004F2FFD" w:rsidRPr="00BF2509" w:rsidRDefault="004F2FFD"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BF2509">
              <w:rPr>
                <w:rFonts w:ascii="Verdana" w:hAnsi="Verdana"/>
                <w:sz w:val="24"/>
                <w:szCs w:val="24"/>
                <w:lang w:eastAsia="es-MX"/>
              </w:rPr>
              <w:t>La secuencia de ideas es lógica, pero poco clara.</w:t>
            </w:r>
          </w:p>
        </w:tc>
        <w:tc>
          <w:tcPr>
            <w:cnfStyle w:val="000010000000" w:firstRow="0" w:lastRow="0" w:firstColumn="0" w:lastColumn="0" w:oddVBand="1" w:evenVBand="0" w:oddHBand="0" w:evenHBand="0" w:firstRowFirstColumn="0" w:firstRowLastColumn="0" w:lastRowFirstColumn="0" w:lastRowLastColumn="0"/>
            <w:tcW w:w="2236" w:type="dxa"/>
            <w:tcBorders>
              <w:left w:val="none" w:sz="0" w:space="0" w:color="auto"/>
              <w:right w:val="none" w:sz="0" w:space="0" w:color="auto"/>
            </w:tcBorders>
          </w:tcPr>
          <w:p w14:paraId="5A85DEE3" w14:textId="77777777" w:rsidR="004F2FFD" w:rsidRPr="00BF2509" w:rsidRDefault="004F2FFD" w:rsidP="0076552E">
            <w:pPr>
              <w:pStyle w:val="Textodecuerpo3"/>
              <w:spacing w:after="0" w:line="240" w:lineRule="auto"/>
              <w:rPr>
                <w:rFonts w:ascii="Verdana" w:hAnsi="Verdana"/>
                <w:b/>
                <w:sz w:val="24"/>
                <w:szCs w:val="24"/>
                <w:lang w:eastAsia="es-MX"/>
              </w:rPr>
            </w:pPr>
            <w:r w:rsidRPr="00BF2509">
              <w:rPr>
                <w:rFonts w:ascii="Verdana" w:hAnsi="Verdana"/>
                <w:sz w:val="24"/>
                <w:szCs w:val="24"/>
                <w:lang w:eastAsia="es-MX"/>
              </w:rPr>
              <w:t>Organización confusa, sin secuencia lógica de ideas.</w:t>
            </w:r>
          </w:p>
        </w:tc>
        <w:tc>
          <w:tcPr>
            <w:tcW w:w="2303" w:type="dxa"/>
          </w:tcPr>
          <w:p w14:paraId="5CC4A306" w14:textId="77777777" w:rsidR="004F2FFD" w:rsidRPr="00BF2509" w:rsidRDefault="004F2FFD"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BF2509">
              <w:rPr>
                <w:rFonts w:ascii="Verdana" w:hAnsi="Verdana"/>
                <w:sz w:val="24"/>
                <w:szCs w:val="24"/>
                <w:lang w:eastAsia="es-MX"/>
              </w:rPr>
              <w:t>Ideas incompletas, desorganizadas y ambiguas.</w:t>
            </w:r>
          </w:p>
        </w:tc>
      </w:tr>
      <w:tr w:rsidR="004F2FFD" w:rsidRPr="00BF2509" w14:paraId="7D9EE3A4" w14:textId="77777777" w:rsidTr="000516FB">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77" w:type="dxa"/>
            <w:tcBorders>
              <w:top w:val="none" w:sz="0" w:space="0" w:color="auto"/>
              <w:left w:val="none" w:sz="0" w:space="0" w:color="auto"/>
              <w:bottom w:val="none" w:sz="0" w:space="0" w:color="auto"/>
            </w:tcBorders>
          </w:tcPr>
          <w:p w14:paraId="1AC59B4A" w14:textId="77777777" w:rsidR="004F2FFD" w:rsidRPr="00BF2509" w:rsidRDefault="004F2FFD" w:rsidP="0076552E">
            <w:pPr>
              <w:pStyle w:val="Textodecuerpo3"/>
              <w:spacing w:after="0" w:line="240" w:lineRule="auto"/>
              <w:jc w:val="center"/>
              <w:rPr>
                <w:rFonts w:ascii="Verdana" w:hAnsi="Verdana"/>
                <w:sz w:val="24"/>
                <w:szCs w:val="24"/>
                <w:lang w:eastAsia="es-MX"/>
              </w:rPr>
            </w:pPr>
            <w:r w:rsidRPr="00BF2509">
              <w:rPr>
                <w:rFonts w:ascii="Verdana" w:hAnsi="Verdana"/>
                <w:sz w:val="24"/>
                <w:szCs w:val="24"/>
                <w:lang w:eastAsia="es-MX"/>
              </w:rPr>
              <w:t>Vocabulario</w:t>
            </w:r>
          </w:p>
        </w:tc>
        <w:tc>
          <w:tcPr>
            <w:cnfStyle w:val="000010000000" w:firstRow="0" w:lastRow="0" w:firstColumn="0" w:lastColumn="0" w:oddVBand="1" w:evenVBand="0" w:oddHBand="0" w:evenHBand="0" w:firstRowFirstColumn="0" w:firstRowLastColumn="0" w:lastRowFirstColumn="0" w:lastRowLastColumn="0"/>
            <w:tcW w:w="1944" w:type="dxa"/>
            <w:tcBorders>
              <w:top w:val="none" w:sz="0" w:space="0" w:color="auto"/>
              <w:left w:val="none" w:sz="0" w:space="0" w:color="auto"/>
              <w:bottom w:val="none" w:sz="0" w:space="0" w:color="auto"/>
              <w:right w:val="none" w:sz="0" w:space="0" w:color="auto"/>
            </w:tcBorders>
          </w:tcPr>
          <w:p w14:paraId="29E33456" w14:textId="77777777" w:rsidR="004F2FFD" w:rsidRPr="00BF2509" w:rsidRDefault="004F2FFD" w:rsidP="0076552E">
            <w:pPr>
              <w:pStyle w:val="Textodecuerpo3"/>
              <w:spacing w:after="0" w:line="240" w:lineRule="auto"/>
              <w:rPr>
                <w:rFonts w:ascii="Verdana" w:hAnsi="Verdana"/>
                <w:b/>
                <w:sz w:val="24"/>
                <w:szCs w:val="24"/>
                <w:lang w:eastAsia="es-MX"/>
              </w:rPr>
            </w:pPr>
            <w:r w:rsidRPr="00BF2509">
              <w:rPr>
                <w:rFonts w:ascii="Verdana" w:hAnsi="Verdana"/>
                <w:sz w:val="24"/>
                <w:szCs w:val="24"/>
                <w:lang w:eastAsia="es-MX"/>
              </w:rPr>
              <w:t>Uso adecuado y variado del vocabulario.</w:t>
            </w:r>
          </w:p>
        </w:tc>
        <w:tc>
          <w:tcPr>
            <w:tcW w:w="1936" w:type="dxa"/>
            <w:tcBorders>
              <w:top w:val="none" w:sz="0" w:space="0" w:color="auto"/>
              <w:bottom w:val="none" w:sz="0" w:space="0" w:color="auto"/>
            </w:tcBorders>
          </w:tcPr>
          <w:p w14:paraId="0C5B818A" w14:textId="77777777" w:rsidR="004F2FFD" w:rsidRPr="00BF2509" w:rsidRDefault="004F2FFD" w:rsidP="0076552E">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BF2509">
              <w:rPr>
                <w:rFonts w:ascii="Verdana" w:hAnsi="Verdana"/>
                <w:sz w:val="24"/>
                <w:szCs w:val="24"/>
                <w:lang w:eastAsia="es-MX"/>
              </w:rPr>
              <w:t>Existen algunos errores gramaticales.</w:t>
            </w:r>
          </w:p>
        </w:tc>
        <w:tc>
          <w:tcPr>
            <w:cnfStyle w:val="000010000000" w:firstRow="0" w:lastRow="0" w:firstColumn="0" w:lastColumn="0" w:oddVBand="1" w:evenVBand="0" w:oddHBand="0" w:evenHBand="0" w:firstRowFirstColumn="0" w:firstRowLastColumn="0" w:lastRowFirstColumn="0" w:lastRowLastColumn="0"/>
            <w:tcW w:w="2236" w:type="dxa"/>
            <w:tcBorders>
              <w:top w:val="none" w:sz="0" w:space="0" w:color="auto"/>
              <w:left w:val="none" w:sz="0" w:space="0" w:color="auto"/>
              <w:bottom w:val="none" w:sz="0" w:space="0" w:color="auto"/>
              <w:right w:val="none" w:sz="0" w:space="0" w:color="auto"/>
            </w:tcBorders>
          </w:tcPr>
          <w:p w14:paraId="2D854AC0" w14:textId="77777777" w:rsidR="004F2FFD" w:rsidRPr="00BF2509" w:rsidRDefault="004F2FFD" w:rsidP="0076552E">
            <w:pPr>
              <w:pStyle w:val="Textodecuerpo3"/>
              <w:spacing w:after="0" w:line="240" w:lineRule="auto"/>
              <w:rPr>
                <w:rFonts w:ascii="Verdana" w:hAnsi="Verdana"/>
                <w:b/>
                <w:sz w:val="24"/>
                <w:szCs w:val="24"/>
                <w:lang w:eastAsia="es-MX"/>
              </w:rPr>
            </w:pPr>
            <w:r w:rsidRPr="00BF2509">
              <w:rPr>
                <w:rFonts w:ascii="Verdana" w:hAnsi="Verdana"/>
                <w:sz w:val="24"/>
                <w:szCs w:val="24"/>
                <w:lang w:eastAsia="es-MX"/>
              </w:rPr>
              <w:t>Vocabulario simple, con errores gramaticales.</w:t>
            </w:r>
          </w:p>
        </w:tc>
        <w:tc>
          <w:tcPr>
            <w:tcW w:w="2303" w:type="dxa"/>
            <w:tcBorders>
              <w:top w:val="none" w:sz="0" w:space="0" w:color="auto"/>
              <w:bottom w:val="none" w:sz="0" w:space="0" w:color="auto"/>
              <w:right w:val="none" w:sz="0" w:space="0" w:color="auto"/>
            </w:tcBorders>
          </w:tcPr>
          <w:p w14:paraId="6D916364" w14:textId="77777777" w:rsidR="004F2FFD" w:rsidRPr="00BF2509" w:rsidRDefault="004F2FFD" w:rsidP="0076552E">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lang w:eastAsia="es-MX"/>
              </w:rPr>
            </w:pPr>
            <w:r w:rsidRPr="00BF2509">
              <w:rPr>
                <w:rFonts w:ascii="Verdana" w:hAnsi="Verdana"/>
                <w:sz w:val="24"/>
                <w:szCs w:val="24"/>
                <w:lang w:eastAsia="es-MX"/>
              </w:rPr>
              <w:t>Uso limitado del vocabulario, con frecuentes errores gramaticales.</w:t>
            </w:r>
          </w:p>
        </w:tc>
      </w:tr>
      <w:tr w:rsidR="004F2FFD" w:rsidRPr="00BF2509" w14:paraId="5DB74A0E" w14:textId="77777777" w:rsidTr="000516FB">
        <w:trPr>
          <w:trHeight w:val="1184"/>
        </w:trPr>
        <w:tc>
          <w:tcPr>
            <w:cnfStyle w:val="001000000000" w:firstRow="0" w:lastRow="0" w:firstColumn="1" w:lastColumn="0" w:oddVBand="0" w:evenVBand="0" w:oddHBand="0" w:evenHBand="0" w:firstRowFirstColumn="0" w:firstRowLastColumn="0" w:lastRowFirstColumn="0" w:lastRowLastColumn="0"/>
            <w:tcW w:w="1777" w:type="dxa"/>
          </w:tcPr>
          <w:p w14:paraId="53901592" w14:textId="77777777" w:rsidR="004F2FFD" w:rsidRPr="00BF2509" w:rsidRDefault="004F2FFD" w:rsidP="0076552E">
            <w:pPr>
              <w:pStyle w:val="Textodecuerpo3"/>
              <w:spacing w:after="0" w:line="240" w:lineRule="auto"/>
              <w:jc w:val="center"/>
              <w:rPr>
                <w:rFonts w:ascii="Verdana" w:hAnsi="Verdana"/>
                <w:sz w:val="24"/>
                <w:szCs w:val="24"/>
                <w:lang w:eastAsia="es-MX"/>
              </w:rPr>
            </w:pPr>
            <w:r w:rsidRPr="00BF2509">
              <w:rPr>
                <w:rFonts w:ascii="Verdana" w:hAnsi="Verdana"/>
                <w:sz w:val="24"/>
                <w:szCs w:val="24"/>
                <w:lang w:eastAsia="es-MX"/>
              </w:rPr>
              <w:t>Ortografía, acentuación y puntuación</w:t>
            </w:r>
          </w:p>
        </w:tc>
        <w:tc>
          <w:tcPr>
            <w:cnfStyle w:val="000010000000" w:firstRow="0" w:lastRow="0" w:firstColumn="0" w:lastColumn="0" w:oddVBand="1" w:evenVBand="0" w:oddHBand="0" w:evenHBand="0" w:firstRowFirstColumn="0" w:firstRowLastColumn="0" w:lastRowFirstColumn="0" w:lastRowLastColumn="0"/>
            <w:tcW w:w="1944" w:type="dxa"/>
            <w:tcBorders>
              <w:left w:val="none" w:sz="0" w:space="0" w:color="auto"/>
              <w:bottom w:val="none" w:sz="0" w:space="0" w:color="auto"/>
              <w:right w:val="none" w:sz="0" w:space="0" w:color="auto"/>
            </w:tcBorders>
          </w:tcPr>
          <w:p w14:paraId="599859C7" w14:textId="77777777" w:rsidR="004F2FFD" w:rsidRPr="00BF2509" w:rsidRDefault="004F2FFD" w:rsidP="0076552E">
            <w:pPr>
              <w:pStyle w:val="Textodecuerpo3"/>
              <w:spacing w:after="0" w:line="240" w:lineRule="auto"/>
              <w:rPr>
                <w:rFonts w:ascii="Verdana" w:hAnsi="Verdana"/>
                <w:b/>
                <w:sz w:val="24"/>
                <w:szCs w:val="24"/>
                <w:lang w:eastAsia="es-MX"/>
              </w:rPr>
            </w:pPr>
            <w:r w:rsidRPr="00BF2509">
              <w:rPr>
                <w:rFonts w:ascii="Verdana" w:hAnsi="Verdana"/>
                <w:sz w:val="24"/>
                <w:szCs w:val="24"/>
                <w:lang w:eastAsia="es-MX"/>
              </w:rPr>
              <w:t>Palabras correctamente escritas; acentos y signos de puntuación colocados adecuadamente.</w:t>
            </w:r>
          </w:p>
        </w:tc>
        <w:tc>
          <w:tcPr>
            <w:tcW w:w="1936" w:type="dxa"/>
          </w:tcPr>
          <w:p w14:paraId="44B91C08" w14:textId="77777777" w:rsidR="004F2FFD" w:rsidRPr="00BF2509" w:rsidRDefault="004F2FFD"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BF2509">
              <w:rPr>
                <w:rFonts w:ascii="Verdana" w:hAnsi="Verdana"/>
                <w:sz w:val="24"/>
                <w:szCs w:val="24"/>
                <w:lang w:eastAsia="es-MX"/>
              </w:rPr>
              <w:t>Figuran algunos errores ortográficos, aunque acentúa y coloca signos de puntuación adecuadamente.</w:t>
            </w:r>
          </w:p>
        </w:tc>
        <w:tc>
          <w:tcPr>
            <w:cnfStyle w:val="000010000000" w:firstRow="0" w:lastRow="0" w:firstColumn="0" w:lastColumn="0" w:oddVBand="1" w:evenVBand="0" w:oddHBand="0" w:evenHBand="0" w:firstRowFirstColumn="0" w:firstRowLastColumn="0" w:lastRowFirstColumn="0" w:lastRowLastColumn="0"/>
            <w:tcW w:w="2236" w:type="dxa"/>
            <w:tcBorders>
              <w:left w:val="none" w:sz="0" w:space="0" w:color="auto"/>
              <w:bottom w:val="none" w:sz="0" w:space="0" w:color="auto"/>
              <w:right w:val="none" w:sz="0" w:space="0" w:color="auto"/>
            </w:tcBorders>
          </w:tcPr>
          <w:p w14:paraId="0C753899" w14:textId="77777777" w:rsidR="004F2FFD" w:rsidRPr="00BF2509" w:rsidRDefault="004F2FFD" w:rsidP="0076552E">
            <w:pPr>
              <w:pStyle w:val="Textodecuerpo3"/>
              <w:spacing w:after="0" w:line="240" w:lineRule="auto"/>
              <w:rPr>
                <w:rFonts w:ascii="Verdana" w:hAnsi="Verdana"/>
                <w:b/>
                <w:sz w:val="24"/>
                <w:szCs w:val="24"/>
                <w:lang w:eastAsia="es-MX"/>
              </w:rPr>
            </w:pPr>
            <w:r w:rsidRPr="00BF2509">
              <w:rPr>
                <w:rFonts w:ascii="Verdana" w:hAnsi="Verdana"/>
                <w:sz w:val="24"/>
                <w:szCs w:val="24"/>
                <w:lang w:eastAsia="es-MX"/>
              </w:rPr>
              <w:t>Usa signos de puntuación, aunque olvida acentuar las palabras que, por cierto, son muy limitadas.</w:t>
            </w:r>
          </w:p>
        </w:tc>
        <w:tc>
          <w:tcPr>
            <w:tcW w:w="2303" w:type="dxa"/>
          </w:tcPr>
          <w:p w14:paraId="08090952" w14:textId="77777777" w:rsidR="004F2FFD" w:rsidRPr="00BF2509" w:rsidRDefault="004F2FFD"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lang w:eastAsia="es-MX"/>
              </w:rPr>
            </w:pPr>
            <w:r w:rsidRPr="00BF2509">
              <w:rPr>
                <w:rFonts w:ascii="Verdana" w:hAnsi="Verdana"/>
                <w:sz w:val="24"/>
                <w:szCs w:val="24"/>
                <w:lang w:eastAsia="es-MX"/>
              </w:rPr>
              <w:t>Existen muchos errores ortográficos, no  acentúa ni coloca correctamente los signos de puntuación.</w:t>
            </w:r>
          </w:p>
        </w:tc>
      </w:tr>
    </w:tbl>
    <w:p w14:paraId="5BA0EEEC" w14:textId="77777777" w:rsidR="004F2FFD" w:rsidRPr="00BF2509" w:rsidRDefault="004F2FFD" w:rsidP="004F2FFD">
      <w:pPr>
        <w:spacing w:before="120"/>
        <w:rPr>
          <w:rFonts w:ascii="Verdana" w:eastAsia="Times New Roman" w:hAnsi="Verdana" w:cstheme="minorHAnsi"/>
          <w:iCs/>
          <w:sz w:val="24"/>
          <w:szCs w:val="24"/>
        </w:rPr>
      </w:pPr>
    </w:p>
    <w:p w14:paraId="47FACCE5" w14:textId="24A3CE0B" w:rsidR="004F2FFD" w:rsidRPr="00BF2509" w:rsidRDefault="004F2FFD" w:rsidP="004F2FFD">
      <w:pPr>
        <w:pStyle w:val="Prrafodelista"/>
        <w:spacing w:before="120"/>
        <w:jc w:val="right"/>
        <w:rPr>
          <w:rFonts w:ascii="Verdana" w:eastAsia="Times New Roman" w:hAnsi="Verdana" w:cstheme="minorHAnsi"/>
          <w:lang w:eastAsia="es-MX"/>
        </w:rPr>
      </w:pPr>
      <w:r w:rsidRPr="00BF2509">
        <w:rPr>
          <w:rFonts w:ascii="Verdana" w:eastAsia="Times New Roman" w:hAnsi="Verdana" w:cstheme="minorHAnsi"/>
          <w:iCs/>
          <w:lang w:eastAsia="es-MX"/>
        </w:rPr>
        <w:lastRenderedPageBreak/>
        <w:t>Envíala</w:t>
      </w:r>
      <w:r w:rsidR="00BF2509" w:rsidRPr="00BF2509">
        <w:rPr>
          <w:rFonts w:ascii="Verdana" w:eastAsia="Times New Roman" w:hAnsi="Verdana" w:cstheme="minorHAnsi"/>
          <w:iCs/>
          <w:lang w:eastAsia="es-MX"/>
        </w:rPr>
        <w:t xml:space="preserve"> a través de Plataforma Virtual</w:t>
      </w:r>
    </w:p>
    <w:p w14:paraId="3B243F22" w14:textId="77777777" w:rsidR="00BF2509" w:rsidRPr="00BF2509" w:rsidRDefault="004F2FFD" w:rsidP="004F2FFD">
      <w:pPr>
        <w:pStyle w:val="Prrafodelista"/>
        <w:spacing w:before="120"/>
        <w:jc w:val="right"/>
        <w:rPr>
          <w:rFonts w:ascii="Verdana" w:eastAsia="Times New Roman" w:hAnsi="Verdana" w:cstheme="minorHAnsi"/>
          <w:iCs/>
          <w:lang w:eastAsia="es-MX"/>
        </w:rPr>
      </w:pPr>
      <w:r w:rsidRPr="00BF2509">
        <w:rPr>
          <w:rFonts w:ascii="Verdana" w:eastAsia="Times New Roman" w:hAnsi="Verdana" w:cstheme="minorHAnsi"/>
          <w:iCs/>
          <w:lang w:eastAsia="es-MX"/>
        </w:rPr>
        <w:t>Recuerda que el archivo debe ser nombrado:</w:t>
      </w:r>
    </w:p>
    <w:p w14:paraId="09030130" w14:textId="5E690D72" w:rsidR="00B21984" w:rsidRPr="00A26E5D" w:rsidRDefault="008950DC" w:rsidP="00A26E5D">
      <w:pPr>
        <w:spacing w:before="120"/>
        <w:jc w:val="right"/>
        <w:rPr>
          <w:rFonts w:ascii="Verdana" w:eastAsia="Times New Roman" w:hAnsi="Verdana" w:cstheme="minorHAnsi"/>
          <w:b/>
          <w:iCs/>
        </w:rPr>
      </w:pPr>
      <w:r w:rsidRPr="00A26E5D">
        <w:rPr>
          <w:rFonts w:ascii="Verdana" w:eastAsia="Times New Roman" w:hAnsi="Verdana" w:cstheme="minorHAnsi"/>
          <w:b/>
          <w:iCs/>
        </w:rPr>
        <w:t>Apellido Paterno_</w:t>
      </w:r>
      <w:r w:rsidR="004F2FFD" w:rsidRPr="00A26E5D">
        <w:rPr>
          <w:rFonts w:ascii="Verdana" w:eastAsia="Times New Roman" w:hAnsi="Verdana" w:cstheme="minorHAnsi"/>
          <w:b/>
          <w:iCs/>
        </w:rPr>
        <w:t>Primer Nombre</w:t>
      </w:r>
      <w:r w:rsidRPr="00A26E5D">
        <w:rPr>
          <w:rFonts w:ascii="Verdana" w:eastAsia="Times New Roman" w:hAnsi="Verdana" w:cstheme="minorHAnsi"/>
          <w:b/>
          <w:iCs/>
        </w:rPr>
        <w:t>_Analisis_Desiguald</w:t>
      </w:r>
      <w:bookmarkStart w:id="0" w:name="_GoBack"/>
      <w:bookmarkEnd w:id="0"/>
      <w:r w:rsidRPr="00A26E5D">
        <w:rPr>
          <w:rFonts w:ascii="Verdana" w:eastAsia="Times New Roman" w:hAnsi="Verdana" w:cstheme="minorHAnsi"/>
          <w:b/>
          <w:iCs/>
        </w:rPr>
        <w:t>ad</w:t>
      </w:r>
      <w:r w:rsidR="007B01B2" w:rsidRPr="00A26E5D">
        <w:rPr>
          <w:rFonts w:ascii="Verdana" w:eastAsia="Times New Roman" w:hAnsi="Verdana" w:cstheme="minorHAnsi"/>
          <w:b/>
          <w:iCs/>
        </w:rPr>
        <w:t>Social_Violencia</w:t>
      </w:r>
    </w:p>
    <w:sectPr w:rsidR="00B21984" w:rsidRPr="00A26E5D" w:rsidSect="00E03463">
      <w:headerReference w:type="default" r:id="rId9"/>
      <w:footerReference w:type="default" r:id="rId10"/>
      <w:pgSz w:w="12460" w:h="15520"/>
      <w:pgMar w:top="1701" w:right="1361" w:bottom="851" w:left="136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C3A7B" w:rsidRDefault="00DC3A7B" w:rsidP="000C56E4">
      <w:r>
        <w:separator/>
      </w:r>
    </w:p>
  </w:endnote>
  <w:endnote w:type="continuationSeparator" w:id="0">
    <w:p w14:paraId="03EE6BA2" w14:textId="77777777" w:rsidR="00DC3A7B" w:rsidRDefault="00DC3A7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C3A7B" w:rsidRDefault="00DC3A7B" w:rsidP="004F555F">
    <w:pPr>
      <w:pStyle w:val="Piedepgina"/>
      <w:ind w:left="-567"/>
    </w:pPr>
    <w:r>
      <w:rPr>
        <w:noProof/>
        <w:lang w:val="es-ES"/>
      </w:rPr>
      <w:drawing>
        <wp:anchor distT="0" distB="0" distL="114300" distR="114300" simplePos="0" relativeHeight="251661312" behindDoc="1" locked="0" layoutInCell="1" allowOverlap="1" wp14:anchorId="3D0EE476" wp14:editId="5F5DD1A0">
          <wp:simplePos x="0" y="0"/>
          <wp:positionH relativeFrom="column">
            <wp:posOffset>-914400</wp:posOffset>
          </wp:positionH>
          <wp:positionV relativeFrom="paragraph">
            <wp:posOffset>172720</wp:posOffset>
          </wp:positionV>
          <wp:extent cx="8170985" cy="800100"/>
          <wp:effectExtent l="0" t="0" r="0" b="0"/>
          <wp:wrapNone/>
          <wp:docPr id="1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C3A7B" w:rsidRDefault="00DC3A7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C3A7B" w:rsidRDefault="00DC3A7B" w:rsidP="000C56E4">
      <w:r>
        <w:separator/>
      </w:r>
    </w:p>
  </w:footnote>
  <w:footnote w:type="continuationSeparator" w:id="0">
    <w:p w14:paraId="143CF59E" w14:textId="77777777" w:rsidR="00DC3A7B" w:rsidRDefault="00DC3A7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5EF3431" w:rsidR="00DC3A7B" w:rsidRDefault="007B01B2" w:rsidP="007B01B2">
    <w:pPr>
      <w:pStyle w:val="Encabezado"/>
      <w:tabs>
        <w:tab w:val="clear" w:pos="4252"/>
        <w:tab w:val="clear" w:pos="8504"/>
        <w:tab w:val="right" w:pos="11199"/>
      </w:tabs>
      <w:ind w:left="-426" w:hanging="425"/>
      <w:jc w:val="both"/>
    </w:pPr>
    <w:r>
      <w:rPr>
        <w:noProof/>
        <w:lang w:val="es-ES"/>
      </w:rPr>
      <mc:AlternateContent>
        <mc:Choice Requires="wps">
          <w:drawing>
            <wp:anchor distT="0" distB="0" distL="114300" distR="114300" simplePos="0" relativeHeight="251660288" behindDoc="0" locked="0" layoutInCell="1" allowOverlap="1" wp14:anchorId="7CD50BEF" wp14:editId="4D3050BD">
              <wp:simplePos x="0" y="0"/>
              <wp:positionH relativeFrom="column">
                <wp:posOffset>-800100</wp:posOffset>
              </wp:positionH>
              <wp:positionV relativeFrom="paragraph">
                <wp:posOffset>-449580</wp:posOffset>
              </wp:positionV>
              <wp:extent cx="788670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8670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F7CB08" w14:textId="0D145B3C" w:rsidR="007B01B2" w:rsidRPr="007B01B2" w:rsidRDefault="00BF2509" w:rsidP="007B01B2">
                          <w:pPr>
                            <w:spacing w:after="0" w:line="240" w:lineRule="auto"/>
                            <w:rPr>
                              <w:rFonts w:ascii="Dispatch-Regular" w:hAnsi="Dispatch-Regular" w:cs="Dispatch-Regular"/>
                              <w:color w:val="FCBD00"/>
                              <w:sz w:val="12"/>
                              <w:szCs w:val="64"/>
                              <w:lang w:val="es-ES" w:eastAsia="es-ES"/>
                            </w:rPr>
                          </w:pPr>
                          <w:r w:rsidRPr="007B01B2">
                            <w:rPr>
                              <w:rFonts w:ascii="Dispatch-Regular" w:hAnsi="Dispatch-Regular" w:cs="Dispatch-Regular"/>
                              <w:color w:val="FCBD00"/>
                              <w:sz w:val="48"/>
                              <w:szCs w:val="48"/>
                              <w:lang w:val="es-ES" w:eastAsia="es-ES"/>
                            </w:rPr>
                            <w:t>Actividad:</w:t>
                          </w:r>
                        </w:p>
                        <w:p w14:paraId="36D60A43" w14:textId="3B34B797" w:rsidR="00DC3A7B" w:rsidRPr="007B01B2" w:rsidRDefault="004F2FFD" w:rsidP="007B01B2">
                          <w:pPr>
                            <w:spacing w:after="0" w:line="240" w:lineRule="auto"/>
                            <w:rPr>
                              <w:rFonts w:ascii="Dispatch-Regular" w:hAnsi="Dispatch-Regular" w:cs="Dispatch-Regular"/>
                              <w:color w:val="FCBD00"/>
                              <w:sz w:val="48"/>
                              <w:szCs w:val="48"/>
                              <w:lang w:val="es-ES" w:eastAsia="es-ES"/>
                            </w:rPr>
                          </w:pPr>
                          <w:r w:rsidRPr="007B01B2">
                            <w:rPr>
                              <w:rFonts w:ascii="Dispatch-Regular" w:hAnsi="Dispatch-Regular" w:cs="Dispatch-Regular"/>
                              <w:color w:val="FCBD00"/>
                              <w:sz w:val="48"/>
                              <w:szCs w:val="48"/>
                              <w:lang w:val="es-ES" w:eastAsia="es-ES"/>
                            </w:rPr>
                            <w:t>Análisis</w:t>
                          </w:r>
                          <w:r w:rsidR="007B01B2" w:rsidRPr="007B01B2">
                            <w:rPr>
                              <w:rFonts w:ascii="Dispatch-Regular" w:hAnsi="Dispatch-Regular" w:cs="Dispatch-Regular"/>
                              <w:color w:val="FCBD00"/>
                              <w:sz w:val="48"/>
                              <w:szCs w:val="48"/>
                              <w:lang w:val="es-ES" w:eastAsia="es-ES"/>
                            </w:rPr>
                            <w:t>–</w:t>
                          </w:r>
                          <w:r w:rsidRPr="007B01B2">
                            <w:rPr>
                              <w:rFonts w:ascii="Dispatch-Regular" w:hAnsi="Dispatch-Regular" w:cs="Dispatch-Regular"/>
                              <w:color w:val="FCBD00"/>
                              <w:sz w:val="48"/>
                              <w:szCs w:val="48"/>
                              <w:lang w:val="es-ES" w:eastAsia="es-ES"/>
                            </w:rPr>
                            <w:t>Desigualdad</w:t>
                          </w:r>
                          <w:r w:rsidR="007B01B2">
                            <w:rPr>
                              <w:rFonts w:ascii="Dispatch-Regular" w:hAnsi="Dispatch-Regular" w:cs="Dispatch-Regular"/>
                              <w:color w:val="FCBD00"/>
                              <w:sz w:val="48"/>
                              <w:szCs w:val="48"/>
                              <w:lang w:val="es-ES" w:eastAsia="es-ES"/>
                            </w:rPr>
                            <w:t xml:space="preserve"> </w:t>
                          </w:r>
                          <w:r w:rsidR="007B01B2" w:rsidRPr="007B01B2">
                            <w:rPr>
                              <w:rFonts w:ascii="Dispatch-Regular" w:hAnsi="Dispatch-Regular" w:cs="Dispatch-Regular"/>
                              <w:color w:val="FCBD00"/>
                              <w:sz w:val="48"/>
                              <w:szCs w:val="48"/>
                              <w:lang w:val="es-ES" w:eastAsia="es-ES"/>
                            </w:rPr>
                            <w:t>Social y Violencia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1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" filled="f" stroked="f">
              <v:textbox>
                <w:txbxContent>
                  <w:p w14:paraId="16F7CB08" w14:textId="0D145B3C" w:rsidR="007B01B2" w:rsidRPr="007B01B2" w:rsidRDefault="00BF2509" w:rsidP="007B01B2">
                    <w:pPr>
                      <w:spacing w:after="0" w:line="240" w:lineRule="auto"/>
                      <w:rPr>
                        <w:rFonts w:ascii="Dispatch-Regular" w:hAnsi="Dispatch-Regular" w:cs="Dispatch-Regular"/>
                        <w:color w:val="FCBD00"/>
                        <w:sz w:val="12"/>
                        <w:szCs w:val="64"/>
                        <w:lang w:val="es-ES" w:eastAsia="es-ES"/>
                      </w:rPr>
                    </w:pPr>
                    <w:r w:rsidRPr="007B01B2">
                      <w:rPr>
                        <w:rFonts w:ascii="Dispatch-Regular" w:hAnsi="Dispatch-Regular" w:cs="Dispatch-Regular"/>
                        <w:color w:val="FCBD00"/>
                        <w:sz w:val="48"/>
                        <w:szCs w:val="48"/>
                        <w:lang w:val="es-ES" w:eastAsia="es-ES"/>
                      </w:rPr>
                      <w:t>Actividad:</w:t>
                    </w:r>
                  </w:p>
                  <w:p w14:paraId="36D60A43" w14:textId="3B34B797" w:rsidR="00DC3A7B" w:rsidRPr="007B01B2" w:rsidRDefault="004F2FFD" w:rsidP="007B01B2">
                    <w:pPr>
                      <w:spacing w:after="0" w:line="240" w:lineRule="auto"/>
                      <w:rPr>
                        <w:rFonts w:ascii="Dispatch-Regular" w:hAnsi="Dispatch-Regular" w:cs="Dispatch-Regular"/>
                        <w:color w:val="FCBD00"/>
                        <w:sz w:val="48"/>
                        <w:szCs w:val="48"/>
                        <w:lang w:val="es-ES" w:eastAsia="es-ES"/>
                      </w:rPr>
                    </w:pPr>
                    <w:r w:rsidRPr="007B01B2">
                      <w:rPr>
                        <w:rFonts w:ascii="Dispatch-Regular" w:hAnsi="Dispatch-Regular" w:cs="Dispatch-Regular"/>
                        <w:color w:val="FCBD00"/>
                        <w:sz w:val="48"/>
                        <w:szCs w:val="48"/>
                        <w:lang w:val="es-ES" w:eastAsia="es-ES"/>
                      </w:rPr>
                      <w:t>Análisis</w:t>
                    </w:r>
                    <w:r w:rsidR="007B01B2" w:rsidRPr="007B01B2">
                      <w:rPr>
                        <w:rFonts w:ascii="Dispatch-Regular" w:hAnsi="Dispatch-Regular" w:cs="Dispatch-Regular"/>
                        <w:color w:val="FCBD00"/>
                        <w:sz w:val="48"/>
                        <w:szCs w:val="48"/>
                        <w:lang w:val="es-ES" w:eastAsia="es-ES"/>
                      </w:rPr>
                      <w:t>–</w:t>
                    </w:r>
                    <w:r w:rsidRPr="007B01B2">
                      <w:rPr>
                        <w:rFonts w:ascii="Dispatch-Regular" w:hAnsi="Dispatch-Regular" w:cs="Dispatch-Regular"/>
                        <w:color w:val="FCBD00"/>
                        <w:sz w:val="48"/>
                        <w:szCs w:val="48"/>
                        <w:lang w:val="es-ES" w:eastAsia="es-ES"/>
                      </w:rPr>
                      <w:t>Desigualdad</w:t>
                    </w:r>
                    <w:r w:rsidR="007B01B2">
                      <w:rPr>
                        <w:rFonts w:ascii="Dispatch-Regular" w:hAnsi="Dispatch-Regular" w:cs="Dispatch-Regular"/>
                        <w:color w:val="FCBD00"/>
                        <w:sz w:val="48"/>
                        <w:szCs w:val="48"/>
                        <w:lang w:val="es-ES" w:eastAsia="es-ES"/>
                      </w:rPr>
                      <w:t xml:space="preserve"> </w:t>
                    </w:r>
                    <w:r w:rsidR="007B01B2" w:rsidRPr="007B01B2">
                      <w:rPr>
                        <w:rFonts w:ascii="Dispatch-Regular" w:hAnsi="Dispatch-Regular" w:cs="Dispatch-Regular"/>
                        <w:color w:val="FCBD00"/>
                        <w:sz w:val="48"/>
                        <w:szCs w:val="48"/>
                        <w:lang w:val="es-ES" w:eastAsia="es-ES"/>
                      </w:rPr>
                      <w:t>Social y Violencia</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64B213B1">
          <wp:simplePos x="0" y="0"/>
          <wp:positionH relativeFrom="column">
            <wp:posOffset>-914400</wp:posOffset>
          </wp:positionH>
          <wp:positionV relativeFrom="paragraph">
            <wp:posOffset>-626745</wp:posOffset>
          </wp:positionV>
          <wp:extent cx="8063230" cy="1185545"/>
          <wp:effectExtent l="0" t="0" r="0" b="8255"/>
          <wp:wrapNone/>
          <wp:docPr id="1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23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A7B">
      <w:t xml:space="preserve">  </w:t>
    </w:r>
    <w:r w:rsidR="00DC3A7B">
      <w:tab/>
    </w:r>
    <w:r w:rsidR="00DC3A7B">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265"/>
    <w:multiLevelType w:val="hybridMultilevel"/>
    <w:tmpl w:val="7C762788"/>
    <w:lvl w:ilvl="0" w:tplc="080A000F">
      <w:start w:val="1"/>
      <w:numFmt w:val="decimal"/>
      <w:lvlText w:val="%1."/>
      <w:lvlJc w:val="left"/>
      <w:pPr>
        <w:ind w:left="720" w:hanging="360"/>
      </w:pPr>
    </w:lvl>
    <w:lvl w:ilvl="1" w:tplc="FAC6006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506D98"/>
    <w:multiLevelType w:val="hybridMultilevel"/>
    <w:tmpl w:val="5EF07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37588D"/>
    <w:multiLevelType w:val="hybridMultilevel"/>
    <w:tmpl w:val="07E8B8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B47946"/>
    <w:multiLevelType w:val="hybridMultilevel"/>
    <w:tmpl w:val="92D8E6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DB414F"/>
    <w:multiLevelType w:val="multilevel"/>
    <w:tmpl w:val="7A325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5866722"/>
    <w:multiLevelType w:val="hybridMultilevel"/>
    <w:tmpl w:val="CF42B9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4A8C"/>
    <w:multiLevelType w:val="hybridMultilevel"/>
    <w:tmpl w:val="CD4EA4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Symbol"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35B6BA8"/>
    <w:multiLevelType w:val="hybridMultilevel"/>
    <w:tmpl w:val="D73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9360DE1"/>
    <w:multiLevelType w:val="hybridMultilevel"/>
    <w:tmpl w:val="5F803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D5D49D4"/>
    <w:multiLevelType w:val="hybridMultilevel"/>
    <w:tmpl w:val="13388B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5F2BE5"/>
    <w:multiLevelType w:val="multilevel"/>
    <w:tmpl w:val="77C8C2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6E521BE2"/>
    <w:multiLevelType w:val="hybridMultilevel"/>
    <w:tmpl w:val="BF3C0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11"/>
  </w:num>
  <w:num w:numId="3">
    <w:abstractNumId w:val="19"/>
  </w:num>
  <w:num w:numId="4">
    <w:abstractNumId w:val="1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7"/>
  </w:num>
  <w:num w:numId="11">
    <w:abstractNumId w:val="22"/>
  </w:num>
  <w:num w:numId="12">
    <w:abstractNumId w:val="6"/>
  </w:num>
  <w:num w:numId="13">
    <w:abstractNumId w:val="33"/>
  </w:num>
  <w:num w:numId="14">
    <w:abstractNumId w:val="34"/>
  </w:num>
  <w:num w:numId="15">
    <w:abstractNumId w:val="3"/>
  </w:num>
  <w:num w:numId="16">
    <w:abstractNumId w:val="23"/>
  </w:num>
  <w:num w:numId="17">
    <w:abstractNumId w:val="9"/>
  </w:num>
  <w:num w:numId="18">
    <w:abstractNumId w:val="18"/>
  </w:num>
  <w:num w:numId="19">
    <w:abstractNumId w:val="29"/>
  </w:num>
  <w:num w:numId="20">
    <w:abstractNumId w:val="15"/>
  </w:num>
  <w:num w:numId="21">
    <w:abstractNumId w:val="17"/>
  </w:num>
  <w:num w:numId="22">
    <w:abstractNumId w:val="5"/>
  </w:num>
  <w:num w:numId="23">
    <w:abstractNumId w:val="13"/>
  </w:num>
  <w:num w:numId="24">
    <w:abstractNumId w:val="4"/>
  </w:num>
  <w:num w:numId="25">
    <w:abstractNumId w:val="30"/>
  </w:num>
  <w:num w:numId="26">
    <w:abstractNumId w:val="0"/>
  </w:num>
  <w:num w:numId="27">
    <w:abstractNumId w:val="28"/>
  </w:num>
  <w:num w:numId="28">
    <w:abstractNumId w:val="16"/>
  </w:num>
  <w:num w:numId="29">
    <w:abstractNumId w:val="24"/>
  </w:num>
  <w:num w:numId="30">
    <w:abstractNumId w:val="32"/>
  </w:num>
  <w:num w:numId="31">
    <w:abstractNumId w:val="1"/>
  </w:num>
  <w:num w:numId="32">
    <w:abstractNumId w:val="25"/>
  </w:num>
  <w:num w:numId="33">
    <w:abstractNumId w:val="7"/>
  </w:num>
  <w:num w:numId="34">
    <w:abstractNumId w:val="3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26D53"/>
    <w:rsid w:val="00044535"/>
    <w:rsid w:val="0004485E"/>
    <w:rsid w:val="000516FB"/>
    <w:rsid w:val="0006642A"/>
    <w:rsid w:val="000C56E4"/>
    <w:rsid w:val="000D2E91"/>
    <w:rsid w:val="00114A5D"/>
    <w:rsid w:val="001408BB"/>
    <w:rsid w:val="00175BD2"/>
    <w:rsid w:val="0020065B"/>
    <w:rsid w:val="0023745B"/>
    <w:rsid w:val="002452F5"/>
    <w:rsid w:val="00264981"/>
    <w:rsid w:val="00271AEF"/>
    <w:rsid w:val="002C5D7E"/>
    <w:rsid w:val="00305F1F"/>
    <w:rsid w:val="003064B8"/>
    <w:rsid w:val="00314944"/>
    <w:rsid w:val="0039235F"/>
    <w:rsid w:val="003D431C"/>
    <w:rsid w:val="003E53E7"/>
    <w:rsid w:val="003E74A1"/>
    <w:rsid w:val="00416ABB"/>
    <w:rsid w:val="004310C6"/>
    <w:rsid w:val="004918B3"/>
    <w:rsid w:val="004F2FFD"/>
    <w:rsid w:val="004F555F"/>
    <w:rsid w:val="005C770C"/>
    <w:rsid w:val="005F42A2"/>
    <w:rsid w:val="00616977"/>
    <w:rsid w:val="00625AF7"/>
    <w:rsid w:val="00625B96"/>
    <w:rsid w:val="00695EFB"/>
    <w:rsid w:val="00696502"/>
    <w:rsid w:val="00696D11"/>
    <w:rsid w:val="006B2A8F"/>
    <w:rsid w:val="006C3DF0"/>
    <w:rsid w:val="006D7F58"/>
    <w:rsid w:val="006E4A17"/>
    <w:rsid w:val="00703456"/>
    <w:rsid w:val="0071698D"/>
    <w:rsid w:val="007174A4"/>
    <w:rsid w:val="00720709"/>
    <w:rsid w:val="00726FA4"/>
    <w:rsid w:val="00780D6B"/>
    <w:rsid w:val="00794373"/>
    <w:rsid w:val="007A02A5"/>
    <w:rsid w:val="007B01B2"/>
    <w:rsid w:val="007B0549"/>
    <w:rsid w:val="007C352A"/>
    <w:rsid w:val="007E15BB"/>
    <w:rsid w:val="0084096C"/>
    <w:rsid w:val="00851A71"/>
    <w:rsid w:val="00857BA1"/>
    <w:rsid w:val="00884708"/>
    <w:rsid w:val="00891B0C"/>
    <w:rsid w:val="00892692"/>
    <w:rsid w:val="008950DC"/>
    <w:rsid w:val="00927DB0"/>
    <w:rsid w:val="009334DC"/>
    <w:rsid w:val="009678FA"/>
    <w:rsid w:val="00973DEB"/>
    <w:rsid w:val="009A3FDE"/>
    <w:rsid w:val="009C2D6F"/>
    <w:rsid w:val="009E11B1"/>
    <w:rsid w:val="00A26E5D"/>
    <w:rsid w:val="00A76A1B"/>
    <w:rsid w:val="00B21984"/>
    <w:rsid w:val="00B25880"/>
    <w:rsid w:val="00B33BD3"/>
    <w:rsid w:val="00B46003"/>
    <w:rsid w:val="00BC2F60"/>
    <w:rsid w:val="00BD2484"/>
    <w:rsid w:val="00BF2509"/>
    <w:rsid w:val="00BF2A7F"/>
    <w:rsid w:val="00C36C08"/>
    <w:rsid w:val="00C5401B"/>
    <w:rsid w:val="00C6224F"/>
    <w:rsid w:val="00C80F3D"/>
    <w:rsid w:val="00CA200B"/>
    <w:rsid w:val="00CC6A64"/>
    <w:rsid w:val="00CE04E5"/>
    <w:rsid w:val="00CF39A8"/>
    <w:rsid w:val="00D258E7"/>
    <w:rsid w:val="00D5536C"/>
    <w:rsid w:val="00D6286B"/>
    <w:rsid w:val="00D710E2"/>
    <w:rsid w:val="00D8636B"/>
    <w:rsid w:val="00DB30AC"/>
    <w:rsid w:val="00DB35CC"/>
    <w:rsid w:val="00DC3A7B"/>
    <w:rsid w:val="00DE64AE"/>
    <w:rsid w:val="00E03463"/>
    <w:rsid w:val="00E06C8E"/>
    <w:rsid w:val="00E342E9"/>
    <w:rsid w:val="00E44C17"/>
    <w:rsid w:val="00E60597"/>
    <w:rsid w:val="00EA3784"/>
    <w:rsid w:val="00EA4BBE"/>
    <w:rsid w:val="00EB4AED"/>
    <w:rsid w:val="00F20E4A"/>
    <w:rsid w:val="00F2633A"/>
    <w:rsid w:val="00F36010"/>
    <w:rsid w:val="00F67FF2"/>
    <w:rsid w:val="00FE2122"/>
    <w:rsid w:val="00FE3ABE"/>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styleId="Sombreadoclaro-nfasis1">
    <w:name w:val="Light Shading Accent 1"/>
    <w:basedOn w:val="Tablanormal"/>
    <w:uiPriority w:val="60"/>
    <w:rsid w:val="0072070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rrafobsico">
    <w:name w:val="[Párrafo básico]"/>
    <w:basedOn w:val="Normal"/>
    <w:uiPriority w:val="99"/>
    <w:rsid w:val="00B25880"/>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SinespaciadoCar">
    <w:name w:val="Sin espaciado Car"/>
    <w:basedOn w:val="Fuentedeprrafopredeter"/>
    <w:link w:val="Sinespaciado"/>
    <w:uiPriority w:val="99"/>
    <w:rsid w:val="006C3DF0"/>
    <w:rPr>
      <w:rFonts w:ascii="Calibri" w:eastAsia="Calibri" w:hAnsi="Calibri" w:cs="Times New Roman"/>
      <w:sz w:val="22"/>
      <w:szCs w:val="22"/>
      <w:lang w:val="en-US" w:eastAsia="es-MX" w:bidi="en-US"/>
    </w:rPr>
  </w:style>
  <w:style w:type="paragraph" w:customStyle="1" w:styleId="Prrafodelista1">
    <w:name w:val="Párrafo de lista1"/>
    <w:basedOn w:val="Normal"/>
    <w:uiPriority w:val="34"/>
    <w:qFormat/>
    <w:rsid w:val="004310C6"/>
    <w:pPr>
      <w:ind w:left="720"/>
      <w:contextualSpacing/>
    </w:pPr>
    <w:rPr>
      <w:rFonts w:ascii="Calibri" w:eastAsia="Times New Roman" w:hAnsi="Calibri" w:cs="Times New Roman"/>
      <w:lang w:eastAsia="en-US"/>
    </w:rPr>
  </w:style>
  <w:style w:type="table" w:styleId="Listaclara-nfasis1">
    <w:name w:val="Light List Accent 1"/>
    <w:basedOn w:val="Tablanormal"/>
    <w:uiPriority w:val="61"/>
    <w:rsid w:val="000516F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PrrafodelistaCar">
    <w:name w:val="Párrafo de lista Car"/>
    <w:basedOn w:val="Fuentedeprrafopredeter"/>
    <w:link w:val="Prrafodelista"/>
    <w:uiPriority w:val="34"/>
    <w:rsid w:val="007B01B2"/>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styleId="Sombreadoclaro-nfasis1">
    <w:name w:val="Light Shading Accent 1"/>
    <w:basedOn w:val="Tablanormal"/>
    <w:uiPriority w:val="60"/>
    <w:rsid w:val="0072070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rrafobsico">
    <w:name w:val="[Párrafo básico]"/>
    <w:basedOn w:val="Normal"/>
    <w:uiPriority w:val="99"/>
    <w:rsid w:val="00B25880"/>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SinespaciadoCar">
    <w:name w:val="Sin espaciado Car"/>
    <w:basedOn w:val="Fuentedeprrafopredeter"/>
    <w:link w:val="Sinespaciado"/>
    <w:uiPriority w:val="99"/>
    <w:rsid w:val="006C3DF0"/>
    <w:rPr>
      <w:rFonts w:ascii="Calibri" w:eastAsia="Calibri" w:hAnsi="Calibri" w:cs="Times New Roman"/>
      <w:sz w:val="22"/>
      <w:szCs w:val="22"/>
      <w:lang w:val="en-US" w:eastAsia="es-MX" w:bidi="en-US"/>
    </w:rPr>
  </w:style>
  <w:style w:type="paragraph" w:customStyle="1" w:styleId="Prrafodelista1">
    <w:name w:val="Párrafo de lista1"/>
    <w:basedOn w:val="Normal"/>
    <w:uiPriority w:val="34"/>
    <w:qFormat/>
    <w:rsid w:val="004310C6"/>
    <w:pPr>
      <w:ind w:left="720"/>
      <w:contextualSpacing/>
    </w:pPr>
    <w:rPr>
      <w:rFonts w:ascii="Calibri" w:eastAsia="Times New Roman" w:hAnsi="Calibri" w:cs="Times New Roman"/>
      <w:lang w:eastAsia="en-US"/>
    </w:rPr>
  </w:style>
  <w:style w:type="table" w:styleId="Listaclara-nfasis1">
    <w:name w:val="Light List Accent 1"/>
    <w:basedOn w:val="Tablanormal"/>
    <w:uiPriority w:val="61"/>
    <w:rsid w:val="000516F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PrrafodelistaCar">
    <w:name w:val="Párrafo de lista Car"/>
    <w:basedOn w:val="Fuentedeprrafopredeter"/>
    <w:link w:val="Prrafodelista"/>
    <w:uiPriority w:val="34"/>
    <w:rsid w:val="007B01B2"/>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3EDE-A67A-9046-AA11-83E34B40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1305</Characters>
  <Application>Microsoft Macintosh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2014-06-24T13:35:00Z</cp:lastPrinted>
  <dcterms:created xsi:type="dcterms:W3CDTF">2017-10-25T12:56:00Z</dcterms:created>
  <dcterms:modified xsi:type="dcterms:W3CDTF">2017-10-25T12:56:00Z</dcterms:modified>
</cp:coreProperties>
</file>