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82CDF" w14:textId="77777777" w:rsidR="00965D68" w:rsidRDefault="00965D68" w:rsidP="005B40B5">
      <w:pPr>
        <w:jc w:val="both"/>
        <w:rPr>
          <w:rFonts w:ascii="Dispatch-Black" w:hAnsi="Dispatch-Black"/>
          <w:color w:val="043481"/>
          <w:sz w:val="32"/>
        </w:rPr>
      </w:pPr>
    </w:p>
    <w:p w14:paraId="0A74B33F" w14:textId="3A0D3734" w:rsidR="005B40B5" w:rsidRPr="005B40B5" w:rsidRDefault="005B40B5" w:rsidP="005B40B5">
      <w:pPr>
        <w:jc w:val="both"/>
        <w:rPr>
          <w:rFonts w:ascii="Sansa-Normal" w:hAnsi="Sansa-Normal"/>
          <w:szCs w:val="24"/>
        </w:rPr>
      </w:pPr>
      <w:r w:rsidRPr="005B40B5">
        <w:rPr>
          <w:rFonts w:ascii="Sansa-Normal" w:hAnsi="Sansa-Normal"/>
          <w:szCs w:val="24"/>
        </w:rPr>
        <w:t>Cuando llega una persona lesionada a la sala de emergencias de un hospital, la enfermera se apresura a recibirlo empezando su proceso de observación y descripción: se trata de un paciente masculino, de aproximadamente tantos años de edad, que responde al nombre de…. presenta contusiones en… su ritmo cardiaco es…. su presión sanguínea es de…. su temperatura es de tantos grados, y así va nombrando algunas características relevantes que permiten darse cuenta del estado que guarda la persona al momento del ingreso. Esto es una descripción disciplinar. La escribe e ingresa en el expediente del paciente. El médico puede revisarla y enterarse de la situación. Conforme el caso avanza, se continúa describiendo su evolución. Los datos y textos del expediente sirven para tomar decisiones importantes.</w:t>
      </w:r>
    </w:p>
    <w:p w14:paraId="7933DC55" w14:textId="77777777" w:rsidR="005B40B5" w:rsidRPr="005B40B5" w:rsidRDefault="005B40B5" w:rsidP="005B40B5">
      <w:pPr>
        <w:jc w:val="both"/>
        <w:rPr>
          <w:rFonts w:ascii="Sansa-Normal" w:hAnsi="Sansa-Normal" w:cstheme="minorHAnsi"/>
          <w:szCs w:val="24"/>
        </w:rPr>
      </w:pPr>
      <w:r w:rsidRPr="005B40B5">
        <w:rPr>
          <w:rFonts w:ascii="Sansa-Normal" w:hAnsi="Sansa-Normal" w:cstheme="minorHAnsi"/>
          <w:szCs w:val="24"/>
        </w:rPr>
        <w:t>Esta habilidad básica de pensamiento te será de mucha utilidad en tu vida cotidiana, ya que podrás explicar de manera objetiva lo que observas en ella. Respóndete las siguientes preguntas, te serán de ayuda para el desarrollo de la habilidad.</w:t>
      </w:r>
    </w:p>
    <w:p w14:paraId="5598B18C" w14:textId="77777777" w:rsidR="005B40B5" w:rsidRDefault="005B40B5" w:rsidP="005B40B5">
      <w:pPr>
        <w:pStyle w:val="Sinespaciado"/>
        <w:numPr>
          <w:ilvl w:val="0"/>
          <w:numId w:val="31"/>
        </w:numPr>
        <w:rPr>
          <w:rFonts w:ascii="Sansa-Normal" w:hAnsi="Sansa-Normal"/>
          <w:szCs w:val="24"/>
          <w:lang w:val="es-ES_tradnl"/>
        </w:rPr>
      </w:pPr>
      <w:r w:rsidRPr="005B40B5">
        <w:rPr>
          <w:rFonts w:ascii="Sansa-Normal" w:hAnsi="Sansa-Normal"/>
          <w:szCs w:val="24"/>
          <w:lang w:val="es-ES_tradnl"/>
        </w:rPr>
        <w:t>¿Describes todo lo que observas?</w:t>
      </w:r>
    </w:p>
    <w:p w14:paraId="67A7F1CD" w14:textId="77777777" w:rsidR="003E6892" w:rsidRPr="005B40B5" w:rsidRDefault="003E6892" w:rsidP="003E6892">
      <w:pPr>
        <w:pStyle w:val="Sinespaciado"/>
        <w:ind w:left="1068"/>
        <w:rPr>
          <w:rFonts w:ascii="Sansa-Normal" w:hAnsi="Sansa-Normal"/>
          <w:szCs w:val="24"/>
          <w:lang w:val="es-ES_tradnl"/>
        </w:rPr>
      </w:pPr>
    </w:p>
    <w:p w14:paraId="5DE02DAF" w14:textId="77777777" w:rsidR="005B40B5" w:rsidRDefault="005B40B5" w:rsidP="005B40B5">
      <w:pPr>
        <w:pStyle w:val="Sinespaciado"/>
        <w:numPr>
          <w:ilvl w:val="0"/>
          <w:numId w:val="31"/>
        </w:numPr>
        <w:rPr>
          <w:rFonts w:ascii="Sansa-Normal" w:hAnsi="Sansa-Normal"/>
          <w:szCs w:val="24"/>
          <w:lang w:val="es-ES_tradnl"/>
        </w:rPr>
      </w:pPr>
      <w:r w:rsidRPr="005B40B5">
        <w:rPr>
          <w:rFonts w:ascii="Sansa-Normal" w:hAnsi="Sansa-Normal"/>
          <w:szCs w:val="24"/>
          <w:lang w:val="es-ES_tradnl"/>
        </w:rPr>
        <w:t>¿Describes con un orden?</w:t>
      </w:r>
    </w:p>
    <w:p w14:paraId="30F44574" w14:textId="77777777" w:rsidR="003E6892" w:rsidRPr="005B40B5" w:rsidRDefault="003E6892" w:rsidP="003E6892">
      <w:pPr>
        <w:pStyle w:val="Sinespaciado"/>
        <w:rPr>
          <w:rFonts w:ascii="Sansa-Normal" w:hAnsi="Sansa-Normal"/>
          <w:szCs w:val="24"/>
          <w:lang w:val="es-ES_tradnl"/>
        </w:rPr>
      </w:pPr>
    </w:p>
    <w:p w14:paraId="7C458D01" w14:textId="77777777" w:rsidR="005B40B5" w:rsidRDefault="005B40B5" w:rsidP="005B40B5">
      <w:pPr>
        <w:pStyle w:val="Sinespaciado"/>
        <w:numPr>
          <w:ilvl w:val="0"/>
          <w:numId w:val="31"/>
        </w:numPr>
        <w:rPr>
          <w:rFonts w:ascii="Sansa-Normal" w:hAnsi="Sansa-Normal"/>
          <w:szCs w:val="24"/>
          <w:lang w:val="es-ES_tradnl"/>
        </w:rPr>
      </w:pPr>
      <w:r w:rsidRPr="005B40B5">
        <w:rPr>
          <w:rFonts w:ascii="Sansa-Normal" w:hAnsi="Sansa-Normal"/>
          <w:szCs w:val="24"/>
          <w:lang w:val="es-ES_tradnl"/>
        </w:rPr>
        <w:t>¿Al describir eres objetivo?</w:t>
      </w:r>
    </w:p>
    <w:p w14:paraId="2F4FBD09" w14:textId="77777777" w:rsidR="003E6892" w:rsidRPr="005B40B5" w:rsidRDefault="003E6892" w:rsidP="003E6892">
      <w:pPr>
        <w:pStyle w:val="Sinespaciado"/>
        <w:ind w:left="1068"/>
        <w:rPr>
          <w:rFonts w:ascii="Sansa-Normal" w:hAnsi="Sansa-Normal"/>
          <w:szCs w:val="24"/>
          <w:lang w:val="es-ES_tradnl"/>
        </w:rPr>
      </w:pPr>
    </w:p>
    <w:p w14:paraId="133F57ED" w14:textId="77777777" w:rsidR="005B40B5" w:rsidRPr="005B40B5" w:rsidRDefault="005B40B5" w:rsidP="005B40B5">
      <w:pPr>
        <w:pStyle w:val="Sinespaciado"/>
        <w:numPr>
          <w:ilvl w:val="0"/>
          <w:numId w:val="31"/>
        </w:numPr>
        <w:rPr>
          <w:rFonts w:ascii="Sansa-Normal" w:hAnsi="Sansa-Normal"/>
          <w:szCs w:val="24"/>
          <w:lang w:val="es-ES_tradnl"/>
        </w:rPr>
      </w:pPr>
      <w:r w:rsidRPr="005B40B5">
        <w:rPr>
          <w:rFonts w:ascii="Sansa-Normal" w:hAnsi="Sansa-Normal"/>
          <w:szCs w:val="24"/>
          <w:lang w:val="es-ES_tradnl"/>
        </w:rPr>
        <w:t>¿Emites juicios mientras describes?</w:t>
      </w:r>
    </w:p>
    <w:p w14:paraId="095102A4" w14:textId="77777777" w:rsidR="00505737" w:rsidRPr="005B40B5" w:rsidRDefault="00505737" w:rsidP="00505737">
      <w:pPr>
        <w:rPr>
          <w:rFonts w:ascii="Sansa-Normal" w:hAnsi="Sansa-Normal"/>
          <w:szCs w:val="24"/>
        </w:rPr>
      </w:pPr>
    </w:p>
    <w:p w14:paraId="50564B17" w14:textId="77777777" w:rsidR="005B40B5" w:rsidRPr="005B40B5" w:rsidRDefault="005B40B5" w:rsidP="005B40B5">
      <w:pPr>
        <w:jc w:val="both"/>
        <w:rPr>
          <w:rFonts w:ascii="Sansa-Normal" w:hAnsi="Sansa-Normal"/>
          <w:szCs w:val="24"/>
        </w:rPr>
      </w:pPr>
      <w:r w:rsidRPr="005B40B5">
        <w:rPr>
          <w:rFonts w:ascii="Sansa-Normal" w:hAnsi="Sansa-Normal"/>
          <w:szCs w:val="24"/>
        </w:rPr>
        <w:t>Como vimos anteriormente, el primer paso es la observación; posteriormente se necesita de un registro de esta, por medio de la visión especifica y detallada. Para ello,  Lohman (s. f.) menciona que ese punto es la descripción, la cual hace referencia a “la narración verbal de elementos visuales importantes en medios de  comunicación y producciones en vivo. Normalmente se añade durante pausas naturales dentro de  los diálogos, la música o el audio de fondo. El objetivo básico de la descripción es brindar acceso a  las personas con pérdida visual, a la información contenida en producciones de  televisión y de películas, producciones teatrales, librerías y museos “.</w:t>
      </w:r>
    </w:p>
    <w:p w14:paraId="69FFABCA" w14:textId="77777777" w:rsidR="005B40B5" w:rsidRPr="005B40B5" w:rsidRDefault="005B40B5" w:rsidP="005B40B5">
      <w:pPr>
        <w:jc w:val="both"/>
        <w:rPr>
          <w:rFonts w:ascii="Sansa-Normal" w:hAnsi="Sansa-Normal"/>
          <w:szCs w:val="24"/>
        </w:rPr>
      </w:pPr>
    </w:p>
    <w:p w14:paraId="106E650A" w14:textId="77777777" w:rsidR="005B40B5" w:rsidRPr="005B40B5" w:rsidRDefault="005B40B5" w:rsidP="005B40B5">
      <w:pPr>
        <w:jc w:val="both"/>
        <w:rPr>
          <w:rFonts w:ascii="Sansa-Normal" w:hAnsi="Sansa-Normal"/>
          <w:szCs w:val="24"/>
        </w:rPr>
      </w:pPr>
    </w:p>
    <w:p w14:paraId="7626DF63" w14:textId="77777777" w:rsidR="005B40B5" w:rsidRPr="005B40B5" w:rsidRDefault="005B40B5" w:rsidP="005B40B5">
      <w:pPr>
        <w:jc w:val="both"/>
        <w:rPr>
          <w:rFonts w:ascii="Sansa-Normal" w:hAnsi="Sansa-Normal"/>
          <w:szCs w:val="24"/>
        </w:rPr>
      </w:pPr>
    </w:p>
    <w:p w14:paraId="4C54BFFE" w14:textId="77777777" w:rsidR="005B40B5" w:rsidRPr="005B40B5" w:rsidRDefault="005B40B5" w:rsidP="005B40B5">
      <w:pPr>
        <w:jc w:val="both"/>
        <w:rPr>
          <w:rFonts w:ascii="Sansa-Normal" w:hAnsi="Sansa-Normal"/>
          <w:szCs w:val="24"/>
        </w:rPr>
      </w:pPr>
    </w:p>
    <w:p w14:paraId="280B8C06" w14:textId="77777777" w:rsidR="005B40B5" w:rsidRDefault="005B40B5" w:rsidP="00A64278">
      <w:pPr>
        <w:jc w:val="both"/>
        <w:rPr>
          <w:rFonts w:ascii="Sansa-Normal" w:hAnsi="Sansa-Normal"/>
          <w:szCs w:val="24"/>
        </w:rPr>
      </w:pPr>
    </w:p>
    <w:p w14:paraId="7859076A" w14:textId="77777777" w:rsidR="00965D68" w:rsidRDefault="00965D68" w:rsidP="00A64278">
      <w:pPr>
        <w:jc w:val="both"/>
        <w:rPr>
          <w:rFonts w:ascii="Sansa-Normal" w:hAnsi="Sansa-Normal"/>
          <w:szCs w:val="24"/>
        </w:rPr>
      </w:pPr>
      <w:bookmarkStart w:id="0" w:name="_GoBack"/>
      <w:bookmarkEnd w:id="0"/>
    </w:p>
    <w:p w14:paraId="0AB43BD1" w14:textId="6A5643D2" w:rsidR="00505737" w:rsidRPr="005B40B5" w:rsidRDefault="005B40B5" w:rsidP="00A64278">
      <w:pPr>
        <w:jc w:val="both"/>
        <w:rPr>
          <w:rFonts w:ascii="Sansa-Normal" w:hAnsi="Sansa-Normal"/>
          <w:szCs w:val="24"/>
        </w:rPr>
      </w:pPr>
      <w:r w:rsidRPr="005B40B5">
        <w:rPr>
          <w:rFonts w:ascii="Sansa-Normal" w:hAnsi="Sansa-Normal"/>
          <w:szCs w:val="24"/>
        </w:rPr>
        <w:t>Toda descripción resulta subjetiva, ya que se encarga de representar, mediante el lenguaje (escrito u oral), aspectos parciales de cómo una persona observa e interpreta la realidad. Un sujeto puede describir a una mujer como “esbelta y bella”, mientras que otro individuo puede pensar y expresar lo contrario (“poco agraciada y fuera de forma”) (Definición. De).</w:t>
      </w:r>
    </w:p>
    <w:p w14:paraId="65407BBE" w14:textId="77777777" w:rsidR="005B40B5" w:rsidRPr="005B40B5" w:rsidRDefault="005B40B5" w:rsidP="005B40B5">
      <w:pPr>
        <w:rPr>
          <w:rFonts w:ascii="Sansa-Normal" w:hAnsi="Sansa-Normal"/>
          <w:szCs w:val="24"/>
        </w:rPr>
      </w:pPr>
      <w:r w:rsidRPr="005B40B5">
        <w:rPr>
          <w:rFonts w:ascii="Sansa-Normal" w:hAnsi="Sansa-Normal"/>
          <w:szCs w:val="24"/>
        </w:rPr>
        <w:t>La descripción puede ser objetiva y subjetiva.</w:t>
      </w:r>
    </w:p>
    <w:p w14:paraId="75D8259A" w14:textId="77777777" w:rsidR="005B40B5" w:rsidRPr="005B40B5" w:rsidRDefault="005B40B5" w:rsidP="005B40B5">
      <w:pPr>
        <w:pStyle w:val="Prrafodelista"/>
        <w:numPr>
          <w:ilvl w:val="0"/>
          <w:numId w:val="34"/>
        </w:numPr>
        <w:jc w:val="both"/>
        <w:rPr>
          <w:rFonts w:ascii="Sansa-Normal" w:hAnsi="Sansa-Normal" w:cstheme="minorHAnsi"/>
          <w:sz w:val="22"/>
          <w:lang w:val="es-ES_tradnl"/>
        </w:rPr>
      </w:pPr>
      <w:r w:rsidRPr="005B40B5">
        <w:rPr>
          <w:rFonts w:ascii="Sansa-Normal" w:hAnsi="Sansa-Normal" w:cstheme="minorHAnsi"/>
          <w:sz w:val="22"/>
          <w:lang w:val="es-ES_tradnl"/>
        </w:rPr>
        <w:t>La objetiva: refleja las cosas como son en realidad; el autor no manifiesta sus sentimientos o emociones sobre lo que describe, se usan muchos adjetivos, se utiliza, por ejemplo, en los documentales científicos.</w:t>
      </w:r>
    </w:p>
    <w:p w14:paraId="00276F46" w14:textId="77777777" w:rsidR="005B40B5" w:rsidRPr="005B40B5" w:rsidRDefault="005B40B5" w:rsidP="005B40B5">
      <w:pPr>
        <w:pStyle w:val="Prrafodelista"/>
        <w:numPr>
          <w:ilvl w:val="0"/>
          <w:numId w:val="34"/>
        </w:numPr>
        <w:jc w:val="both"/>
        <w:rPr>
          <w:rFonts w:ascii="Sansa-Normal" w:hAnsi="Sansa-Normal" w:cstheme="minorHAnsi"/>
          <w:sz w:val="22"/>
          <w:lang w:val="es-ES_tradnl"/>
        </w:rPr>
      </w:pPr>
      <w:r w:rsidRPr="005B40B5">
        <w:rPr>
          <w:rFonts w:ascii="Sansa-Normal" w:hAnsi="Sansa-Normal" w:cstheme="minorHAnsi"/>
          <w:sz w:val="22"/>
          <w:lang w:val="es-ES_tradnl"/>
        </w:rPr>
        <w:t>La subjetiva: el autor refleja sus sentimientos y emociones a la vez que describe.  Abundan los epítetos y otros recursos del lenguaje (comparaciones, metáforas...). Se utiliza en descripciones literarias.</w:t>
      </w:r>
    </w:p>
    <w:p w14:paraId="03E47A52" w14:textId="77777777" w:rsidR="005B40B5" w:rsidRPr="005B40B5" w:rsidRDefault="005B40B5" w:rsidP="005B40B5">
      <w:pPr>
        <w:pStyle w:val="Prrafodelista"/>
        <w:jc w:val="both"/>
        <w:rPr>
          <w:rFonts w:ascii="Sansa-Normal" w:hAnsi="Sansa-Normal" w:cstheme="minorHAnsi"/>
          <w:sz w:val="22"/>
          <w:lang w:val="es-ES_tradnl"/>
        </w:rPr>
      </w:pPr>
    </w:p>
    <w:p w14:paraId="6F353D81" w14:textId="77777777" w:rsidR="005B40B5" w:rsidRPr="005B40B5" w:rsidRDefault="005B40B5" w:rsidP="005B40B5">
      <w:pPr>
        <w:rPr>
          <w:rFonts w:ascii="Sansa-Normal" w:hAnsi="Sansa-Normal"/>
          <w:szCs w:val="24"/>
        </w:rPr>
      </w:pPr>
      <w:r w:rsidRPr="005B40B5">
        <w:rPr>
          <w:rFonts w:ascii="Sansa-Normal" w:hAnsi="Sansa-Normal"/>
          <w:szCs w:val="24"/>
        </w:rPr>
        <w:t>¿Cómo se realiza una descripción?</w:t>
      </w:r>
    </w:p>
    <w:p w14:paraId="68858265" w14:textId="77777777" w:rsidR="005B40B5" w:rsidRPr="005B40B5" w:rsidRDefault="005B40B5" w:rsidP="005B40B5">
      <w:pPr>
        <w:pStyle w:val="Prrafodelista"/>
        <w:numPr>
          <w:ilvl w:val="0"/>
          <w:numId w:val="32"/>
        </w:numPr>
        <w:jc w:val="both"/>
        <w:rPr>
          <w:rFonts w:ascii="Sansa-Normal" w:hAnsi="Sansa-Normal" w:cstheme="minorHAnsi"/>
          <w:sz w:val="22"/>
          <w:lang w:val="es-ES_tradnl"/>
        </w:rPr>
      </w:pPr>
      <w:r w:rsidRPr="005B40B5">
        <w:rPr>
          <w:rFonts w:ascii="Sansa-Normal" w:hAnsi="Sansa-Normal" w:cstheme="minorHAnsi"/>
          <w:sz w:val="22"/>
          <w:lang w:val="es-ES_tradnl"/>
        </w:rPr>
        <w:t xml:space="preserve">Hay que observar con mucha atención y seleccionar los detalles más importantes. </w:t>
      </w:r>
    </w:p>
    <w:p w14:paraId="0CB8B153" w14:textId="77777777" w:rsidR="005B40B5" w:rsidRDefault="005B40B5" w:rsidP="005B40B5">
      <w:pPr>
        <w:pStyle w:val="Prrafodelista"/>
        <w:jc w:val="both"/>
        <w:rPr>
          <w:rFonts w:ascii="Sansa-Normal" w:hAnsi="Sansa-Normal" w:cstheme="minorHAnsi"/>
          <w:sz w:val="22"/>
          <w:lang w:val="es-ES_tradnl"/>
        </w:rPr>
      </w:pPr>
    </w:p>
    <w:p w14:paraId="64E85267" w14:textId="77777777" w:rsidR="005B40B5" w:rsidRPr="005B40B5" w:rsidRDefault="005B40B5" w:rsidP="005B40B5">
      <w:pPr>
        <w:pStyle w:val="Prrafodelista"/>
        <w:numPr>
          <w:ilvl w:val="0"/>
          <w:numId w:val="32"/>
        </w:numPr>
        <w:jc w:val="both"/>
        <w:rPr>
          <w:rFonts w:ascii="Sansa-Normal" w:hAnsi="Sansa-Normal" w:cstheme="minorHAnsi"/>
          <w:sz w:val="22"/>
          <w:lang w:val="es-ES_tradnl"/>
        </w:rPr>
      </w:pPr>
      <w:r w:rsidRPr="005B40B5">
        <w:rPr>
          <w:rFonts w:ascii="Sansa-Normal" w:hAnsi="Sansa-Normal" w:cstheme="minorHAnsi"/>
          <w:sz w:val="22"/>
          <w:lang w:val="es-ES_tradnl"/>
        </w:rPr>
        <w:t>Después de seleccionar los detalles, hay que organizar los datos siguiendo un orden:</w:t>
      </w:r>
    </w:p>
    <w:p w14:paraId="3FAE20F8" w14:textId="77777777" w:rsidR="005B40B5" w:rsidRPr="005B40B5" w:rsidRDefault="005B40B5" w:rsidP="005B40B5">
      <w:pPr>
        <w:ind w:left="1416"/>
        <w:jc w:val="both"/>
        <w:rPr>
          <w:rFonts w:ascii="Sansa-Normal" w:hAnsi="Sansa-Normal" w:cstheme="minorHAnsi"/>
          <w:szCs w:val="24"/>
        </w:rPr>
      </w:pPr>
      <w:r w:rsidRPr="005B40B5">
        <w:rPr>
          <w:rFonts w:ascii="Sansa-Normal" w:hAnsi="Sansa-Normal" w:cstheme="minorHAnsi"/>
          <w:szCs w:val="24"/>
        </w:rPr>
        <w:t>- De lo general a lo particular o al contrario.</w:t>
      </w:r>
    </w:p>
    <w:p w14:paraId="1633A4FC" w14:textId="77777777" w:rsidR="005B40B5" w:rsidRPr="005B40B5" w:rsidRDefault="005B40B5" w:rsidP="005B40B5">
      <w:pPr>
        <w:ind w:left="1416"/>
        <w:jc w:val="both"/>
        <w:rPr>
          <w:rFonts w:ascii="Sansa-Normal" w:hAnsi="Sansa-Normal" w:cstheme="minorHAnsi"/>
          <w:szCs w:val="24"/>
        </w:rPr>
      </w:pPr>
      <w:r w:rsidRPr="005B40B5">
        <w:rPr>
          <w:rFonts w:ascii="Sansa-Normal" w:hAnsi="Sansa-Normal" w:cstheme="minorHAnsi"/>
          <w:szCs w:val="24"/>
        </w:rPr>
        <w:t>- De los primeros planos al fondo o al contrario.</w:t>
      </w:r>
    </w:p>
    <w:p w14:paraId="564D17AF" w14:textId="77777777" w:rsidR="005B40B5" w:rsidRPr="005B40B5" w:rsidRDefault="005B40B5" w:rsidP="005B40B5">
      <w:pPr>
        <w:ind w:left="1416"/>
        <w:jc w:val="both"/>
        <w:rPr>
          <w:rFonts w:ascii="Sansa-Normal" w:hAnsi="Sansa-Normal" w:cstheme="minorHAnsi"/>
          <w:szCs w:val="24"/>
        </w:rPr>
      </w:pPr>
      <w:r w:rsidRPr="005B40B5">
        <w:rPr>
          <w:rFonts w:ascii="Sansa-Normal" w:hAnsi="Sansa-Normal" w:cstheme="minorHAnsi"/>
          <w:szCs w:val="24"/>
        </w:rPr>
        <w:t>- De adentro hacia afuera o al contrario.</w:t>
      </w:r>
    </w:p>
    <w:p w14:paraId="564CDDB5" w14:textId="5DE25061" w:rsidR="005B40B5" w:rsidRPr="005B40B5" w:rsidRDefault="005B40B5" w:rsidP="005B40B5">
      <w:pPr>
        <w:ind w:left="1416"/>
        <w:jc w:val="both"/>
        <w:rPr>
          <w:rFonts w:ascii="Sansa-Normal" w:hAnsi="Sansa-Normal" w:cstheme="minorHAnsi"/>
          <w:szCs w:val="24"/>
        </w:rPr>
      </w:pPr>
      <w:r w:rsidRPr="005B40B5">
        <w:rPr>
          <w:rFonts w:ascii="Sansa-Normal" w:hAnsi="Sansa-Normal" w:cstheme="minorHAnsi"/>
          <w:szCs w:val="24"/>
        </w:rPr>
        <w:t xml:space="preserve">- De izquierda a derecha o al revés. </w:t>
      </w:r>
    </w:p>
    <w:p w14:paraId="1D6B8A1C" w14:textId="77777777" w:rsidR="005B40B5" w:rsidRDefault="005B40B5" w:rsidP="005B40B5">
      <w:pPr>
        <w:pStyle w:val="Prrafodelista"/>
        <w:numPr>
          <w:ilvl w:val="0"/>
          <w:numId w:val="32"/>
        </w:numPr>
        <w:jc w:val="both"/>
        <w:rPr>
          <w:rFonts w:ascii="Sansa-Normal" w:hAnsi="Sansa-Normal" w:cstheme="minorHAnsi"/>
          <w:sz w:val="22"/>
          <w:lang w:val="es-ES_tradnl"/>
        </w:rPr>
      </w:pPr>
      <w:r w:rsidRPr="005B40B5">
        <w:rPr>
          <w:rFonts w:ascii="Sansa-Normal" w:hAnsi="Sansa-Normal" w:cstheme="minorHAnsi"/>
          <w:sz w:val="22"/>
          <w:lang w:val="es-ES_tradnl"/>
        </w:rPr>
        <w:t>Situar los objetos en el espacio con precisión. Se usarán expresiones como a la derecha, junto a, al fondo, detrás de, en el centro, alrededor, etc.</w:t>
      </w:r>
    </w:p>
    <w:p w14:paraId="24776CBC" w14:textId="77777777" w:rsidR="005B40B5" w:rsidRPr="005B40B5" w:rsidRDefault="005B40B5" w:rsidP="005B40B5">
      <w:pPr>
        <w:pStyle w:val="Prrafodelista"/>
        <w:jc w:val="both"/>
        <w:rPr>
          <w:rFonts w:ascii="Sansa-Normal" w:hAnsi="Sansa-Normal" w:cstheme="minorHAnsi"/>
          <w:sz w:val="22"/>
          <w:lang w:val="es-ES_tradnl"/>
        </w:rPr>
      </w:pPr>
    </w:p>
    <w:p w14:paraId="419E14FC" w14:textId="77777777" w:rsidR="005B40B5" w:rsidRDefault="005B40B5" w:rsidP="005B40B5">
      <w:pPr>
        <w:pStyle w:val="Prrafodelista"/>
        <w:numPr>
          <w:ilvl w:val="0"/>
          <w:numId w:val="32"/>
        </w:numPr>
        <w:jc w:val="both"/>
        <w:rPr>
          <w:rFonts w:ascii="Sansa-Normal" w:hAnsi="Sansa-Normal" w:cstheme="minorHAnsi"/>
          <w:sz w:val="22"/>
          <w:lang w:val="es-ES_tradnl"/>
        </w:rPr>
      </w:pPr>
      <w:r w:rsidRPr="005B40B5">
        <w:rPr>
          <w:rFonts w:ascii="Sansa-Normal" w:hAnsi="Sansa-Normal" w:cstheme="minorHAnsi"/>
          <w:sz w:val="22"/>
          <w:lang w:val="es-ES_tradnl"/>
        </w:rPr>
        <w:t>Al describir un paisaje o un lugar cualquiera, los escritores suelen presentar primero una visión general del lugar. Después van localizando en ese lugar los distintos elementos (los pueblos, los montes, el río...), utilizando palabras que indican situación en el espacio. Procuran transmitir la impresión que produce el lugar: alegría, tristeza, misterio, terror.</w:t>
      </w:r>
    </w:p>
    <w:p w14:paraId="4DA06EEE" w14:textId="77777777" w:rsidR="005B40B5" w:rsidRDefault="005B40B5" w:rsidP="005B40B5">
      <w:pPr>
        <w:jc w:val="both"/>
        <w:rPr>
          <w:rFonts w:ascii="Sansa-Normal" w:hAnsi="Sansa-Normal" w:cstheme="minorHAnsi"/>
          <w:lang w:val="es-ES_tradnl"/>
        </w:rPr>
      </w:pPr>
    </w:p>
    <w:p w14:paraId="4E327B18" w14:textId="77777777" w:rsidR="005B40B5" w:rsidRDefault="005B40B5" w:rsidP="005B40B5">
      <w:pPr>
        <w:jc w:val="both"/>
        <w:rPr>
          <w:rFonts w:ascii="Sansa-Normal" w:hAnsi="Sansa-Normal" w:cstheme="minorHAnsi"/>
          <w:lang w:val="es-ES_tradnl"/>
        </w:rPr>
      </w:pPr>
    </w:p>
    <w:p w14:paraId="01A92A1B" w14:textId="77777777" w:rsidR="005B40B5" w:rsidRDefault="005B40B5" w:rsidP="005B40B5">
      <w:pPr>
        <w:jc w:val="both"/>
        <w:rPr>
          <w:rFonts w:ascii="Sansa-Normal" w:hAnsi="Sansa-Normal" w:cstheme="minorHAnsi"/>
          <w:lang w:val="es-ES_tradnl"/>
        </w:rPr>
      </w:pPr>
    </w:p>
    <w:p w14:paraId="51C0EDE1" w14:textId="77777777" w:rsidR="005B40B5" w:rsidRDefault="005B40B5" w:rsidP="005B40B5">
      <w:pPr>
        <w:jc w:val="both"/>
        <w:rPr>
          <w:rFonts w:ascii="Sansa-Normal" w:hAnsi="Sansa-Normal" w:cstheme="minorHAnsi"/>
          <w:lang w:val="es-ES_tradnl"/>
        </w:rPr>
      </w:pPr>
    </w:p>
    <w:p w14:paraId="7172A0AF" w14:textId="77777777" w:rsidR="005B40B5" w:rsidRPr="005B40B5" w:rsidRDefault="005B40B5" w:rsidP="005B40B5">
      <w:pPr>
        <w:jc w:val="both"/>
        <w:rPr>
          <w:rFonts w:ascii="Sansa-Normal" w:hAnsi="Sansa-Normal" w:cstheme="minorHAnsi"/>
          <w:lang w:val="es-ES_tradnl"/>
        </w:rPr>
      </w:pPr>
    </w:p>
    <w:p w14:paraId="3F26C6AB" w14:textId="77777777" w:rsidR="005B40B5" w:rsidRDefault="005B40B5" w:rsidP="005B40B5">
      <w:pPr>
        <w:pStyle w:val="Prrafodelista"/>
        <w:jc w:val="both"/>
        <w:rPr>
          <w:rFonts w:ascii="Sansa-Normal" w:hAnsi="Sansa-Normal" w:cstheme="minorHAnsi"/>
          <w:sz w:val="22"/>
          <w:lang w:val="es-ES_tradnl"/>
        </w:rPr>
      </w:pPr>
    </w:p>
    <w:p w14:paraId="020EB973" w14:textId="77777777" w:rsidR="00131007" w:rsidRDefault="00131007" w:rsidP="005B40B5">
      <w:pPr>
        <w:pStyle w:val="Prrafodelista"/>
        <w:jc w:val="both"/>
        <w:rPr>
          <w:rFonts w:ascii="Sansa-Normal" w:hAnsi="Sansa-Normal" w:cstheme="minorHAnsi"/>
          <w:sz w:val="22"/>
          <w:lang w:val="es-ES_tradnl"/>
        </w:rPr>
      </w:pPr>
    </w:p>
    <w:p w14:paraId="09ED25AE" w14:textId="77777777" w:rsidR="00131007" w:rsidRPr="005B40B5" w:rsidRDefault="00131007" w:rsidP="005B40B5">
      <w:pPr>
        <w:pStyle w:val="Prrafodelista"/>
        <w:jc w:val="both"/>
        <w:rPr>
          <w:rFonts w:ascii="Sansa-Normal" w:hAnsi="Sansa-Normal" w:cstheme="minorHAnsi"/>
          <w:sz w:val="22"/>
          <w:lang w:val="es-ES_tradnl"/>
        </w:rPr>
      </w:pPr>
    </w:p>
    <w:p w14:paraId="6897E5F4" w14:textId="0FAEC777" w:rsidR="005B40B5" w:rsidRDefault="005B40B5" w:rsidP="005B40B5">
      <w:pPr>
        <w:pStyle w:val="Prrafodelista"/>
        <w:numPr>
          <w:ilvl w:val="0"/>
          <w:numId w:val="32"/>
        </w:numPr>
        <w:jc w:val="both"/>
        <w:rPr>
          <w:rFonts w:ascii="Sansa-Normal" w:hAnsi="Sansa-Normal" w:cstheme="minorHAnsi"/>
          <w:sz w:val="22"/>
          <w:lang w:val="es-ES_tradnl"/>
        </w:rPr>
      </w:pPr>
      <w:r w:rsidRPr="005B40B5">
        <w:rPr>
          <w:rFonts w:ascii="Sansa-Normal" w:hAnsi="Sansa-Normal" w:cstheme="minorHAnsi"/>
          <w:sz w:val="22"/>
          <w:lang w:val="es-ES_tradnl"/>
        </w:rPr>
        <w:t>Un método para describir objetos consiste en comparar un objeto con otro. Al comparar podemos utilizar dos tipos de rasgos:</w:t>
      </w:r>
    </w:p>
    <w:p w14:paraId="558B5DF9" w14:textId="77777777" w:rsidR="005B40B5" w:rsidRPr="005B40B5" w:rsidRDefault="005B40B5" w:rsidP="005B40B5">
      <w:pPr>
        <w:pStyle w:val="Prrafodelista"/>
        <w:jc w:val="both"/>
        <w:rPr>
          <w:rFonts w:ascii="Sansa-Normal" w:hAnsi="Sansa-Normal" w:cstheme="minorHAnsi"/>
          <w:sz w:val="22"/>
          <w:lang w:val="es-ES_tradnl"/>
        </w:rPr>
      </w:pPr>
    </w:p>
    <w:p w14:paraId="265DBCC0" w14:textId="77777777" w:rsidR="005B40B5" w:rsidRDefault="005B40B5" w:rsidP="005B40B5">
      <w:pPr>
        <w:pStyle w:val="Prrafodelista"/>
        <w:numPr>
          <w:ilvl w:val="0"/>
          <w:numId w:val="33"/>
        </w:numPr>
        <w:rPr>
          <w:rFonts w:ascii="Sansa-Normal" w:hAnsi="Sansa-Normal" w:cstheme="minorHAnsi"/>
          <w:sz w:val="22"/>
          <w:lang w:val="es-ES_tradnl"/>
        </w:rPr>
      </w:pPr>
      <w:r w:rsidRPr="005B40B5">
        <w:rPr>
          <w:rFonts w:ascii="Sansa-Normal" w:hAnsi="Sansa-Normal" w:cstheme="minorHAnsi"/>
          <w:sz w:val="22"/>
          <w:lang w:val="es-ES_tradnl"/>
        </w:rPr>
        <w:t xml:space="preserve">Los rasgos diferenciales de cada objeto. Son las características que distinguen a unos objetos de otros. </w:t>
      </w:r>
    </w:p>
    <w:p w14:paraId="5EA0F1CC" w14:textId="77777777" w:rsidR="005B40B5" w:rsidRPr="005B40B5" w:rsidRDefault="005B40B5" w:rsidP="005B40B5">
      <w:pPr>
        <w:pStyle w:val="Prrafodelista"/>
        <w:ind w:left="1080"/>
        <w:rPr>
          <w:rFonts w:ascii="Sansa-Normal" w:hAnsi="Sansa-Normal" w:cstheme="minorHAnsi"/>
          <w:sz w:val="22"/>
          <w:lang w:val="es-ES_tradnl"/>
        </w:rPr>
      </w:pPr>
    </w:p>
    <w:p w14:paraId="751ED5EF" w14:textId="77777777" w:rsidR="005B40B5" w:rsidRDefault="005B40B5" w:rsidP="005B40B5">
      <w:pPr>
        <w:pStyle w:val="Prrafodelista"/>
        <w:numPr>
          <w:ilvl w:val="0"/>
          <w:numId w:val="33"/>
        </w:numPr>
        <w:jc w:val="both"/>
        <w:rPr>
          <w:rFonts w:ascii="Sansa-Normal" w:hAnsi="Sansa-Normal" w:cstheme="minorHAnsi"/>
          <w:sz w:val="22"/>
          <w:lang w:val="es-ES_tradnl"/>
        </w:rPr>
      </w:pPr>
      <w:r w:rsidRPr="005B40B5">
        <w:rPr>
          <w:rFonts w:ascii="Sansa-Normal" w:hAnsi="Sansa-Normal" w:cstheme="minorHAnsi"/>
          <w:sz w:val="22"/>
          <w:lang w:val="es-ES_tradnl"/>
        </w:rPr>
        <w:t xml:space="preserve">Los rasgos comunes a las cosas que comparamos. Son las características que hacen que podamos agrupar a los seres en clases. </w:t>
      </w:r>
    </w:p>
    <w:p w14:paraId="5F68FEDE" w14:textId="77777777" w:rsidR="005B40B5" w:rsidRPr="00131007" w:rsidRDefault="005B40B5" w:rsidP="00131007">
      <w:pPr>
        <w:jc w:val="both"/>
        <w:rPr>
          <w:rFonts w:ascii="Sansa-Normal" w:hAnsi="Sansa-Normal" w:cstheme="minorHAnsi"/>
          <w:lang w:val="es-ES_tradnl"/>
        </w:rPr>
      </w:pPr>
    </w:p>
    <w:p w14:paraId="20B5F344" w14:textId="369412AF" w:rsidR="005B40B5" w:rsidRDefault="005B40B5" w:rsidP="00131007">
      <w:pPr>
        <w:ind w:left="720"/>
        <w:rPr>
          <w:rFonts w:ascii="Sansa-Normal" w:hAnsi="Sansa-Normal"/>
          <w:szCs w:val="24"/>
        </w:rPr>
      </w:pPr>
      <w:r w:rsidRPr="005B40B5">
        <w:rPr>
          <w:rFonts w:ascii="Sansa-Normal" w:hAnsi="Sansa-Normal"/>
          <w:szCs w:val="24"/>
        </w:rPr>
        <w:t xml:space="preserve">Profundizaremos en este apartado de comparación más adelante. </w:t>
      </w:r>
    </w:p>
    <w:p w14:paraId="699D9851" w14:textId="77777777" w:rsidR="00131007" w:rsidRPr="005B40B5" w:rsidRDefault="00131007" w:rsidP="00131007">
      <w:pPr>
        <w:ind w:left="720"/>
        <w:rPr>
          <w:rFonts w:ascii="Sansa-Normal" w:hAnsi="Sansa-Normal"/>
          <w:szCs w:val="24"/>
        </w:rPr>
      </w:pPr>
    </w:p>
    <w:p w14:paraId="79C3DCEF" w14:textId="77777777" w:rsidR="005B40B5" w:rsidRPr="005B40B5" w:rsidRDefault="005B40B5" w:rsidP="005B40B5">
      <w:pPr>
        <w:ind w:left="720"/>
        <w:jc w:val="right"/>
        <w:rPr>
          <w:b/>
          <w:sz w:val="16"/>
          <w:szCs w:val="24"/>
        </w:rPr>
      </w:pPr>
      <w:r w:rsidRPr="005B40B5">
        <w:rPr>
          <w:b/>
          <w:i/>
          <w:sz w:val="16"/>
        </w:rPr>
        <w:t xml:space="preserve">Referencia: Lohman, T. (s. f.). ¿Qué es la descripción? </w:t>
      </w:r>
      <w:r w:rsidRPr="005B40B5">
        <w:rPr>
          <w:b/>
          <w:i/>
          <w:iCs/>
          <w:sz w:val="16"/>
        </w:rPr>
        <w:t>¿Qué es la descripción?</w:t>
      </w:r>
      <w:r w:rsidRPr="005B40B5">
        <w:rPr>
          <w:b/>
          <w:i/>
          <w:sz w:val="16"/>
        </w:rPr>
        <w:t xml:space="preserve"> ¿Qué es la descripción? Recuperado octubre 29, 2012, a partir de http://www.dcmp.org/ai/spanish/what_is_description_spanish.pdf</w:t>
      </w:r>
    </w:p>
    <w:p w14:paraId="382351DE" w14:textId="77777777" w:rsidR="00505737" w:rsidRDefault="00505737" w:rsidP="00A64278">
      <w:pPr>
        <w:jc w:val="both"/>
        <w:rPr>
          <w:rFonts w:ascii="Sansa-Normal" w:hAnsi="Sansa-Normal"/>
          <w:sz w:val="18"/>
        </w:rPr>
      </w:pPr>
    </w:p>
    <w:p w14:paraId="5DE945F9" w14:textId="77777777" w:rsidR="00131007" w:rsidRDefault="00131007" w:rsidP="00A64278">
      <w:pPr>
        <w:jc w:val="both"/>
        <w:rPr>
          <w:rFonts w:ascii="Sansa-Normal" w:hAnsi="Sansa-Normal"/>
          <w:sz w:val="18"/>
        </w:rPr>
      </w:pPr>
    </w:p>
    <w:p w14:paraId="592E4689" w14:textId="77777777" w:rsidR="00131007" w:rsidRDefault="00131007" w:rsidP="00A64278">
      <w:pPr>
        <w:jc w:val="both"/>
        <w:rPr>
          <w:rFonts w:ascii="Sansa-Normal" w:hAnsi="Sansa-Normal"/>
          <w:sz w:val="18"/>
        </w:rPr>
      </w:pPr>
    </w:p>
    <w:p w14:paraId="5F54D0E1" w14:textId="77777777" w:rsidR="00131007" w:rsidRDefault="00131007" w:rsidP="00A64278">
      <w:pPr>
        <w:jc w:val="both"/>
        <w:rPr>
          <w:rFonts w:ascii="Sansa-Normal" w:hAnsi="Sansa-Normal"/>
          <w:sz w:val="18"/>
        </w:rPr>
      </w:pPr>
    </w:p>
    <w:p w14:paraId="53DE4325" w14:textId="77777777" w:rsidR="00131007" w:rsidRDefault="00131007" w:rsidP="00A64278">
      <w:pPr>
        <w:jc w:val="both"/>
        <w:rPr>
          <w:rFonts w:ascii="Sansa-Normal" w:hAnsi="Sansa-Normal"/>
          <w:sz w:val="18"/>
        </w:rPr>
      </w:pPr>
    </w:p>
    <w:p w14:paraId="10C2C281" w14:textId="77777777" w:rsidR="00131007" w:rsidRDefault="00131007" w:rsidP="00A64278">
      <w:pPr>
        <w:jc w:val="both"/>
        <w:rPr>
          <w:rFonts w:ascii="Sansa-Normal" w:hAnsi="Sansa-Normal"/>
          <w:sz w:val="18"/>
        </w:rPr>
      </w:pPr>
    </w:p>
    <w:p w14:paraId="1AAC7D19" w14:textId="77777777" w:rsidR="00131007" w:rsidRDefault="00131007" w:rsidP="00A64278">
      <w:pPr>
        <w:jc w:val="both"/>
        <w:rPr>
          <w:rFonts w:ascii="Sansa-Normal" w:hAnsi="Sansa-Normal"/>
          <w:sz w:val="18"/>
        </w:rPr>
      </w:pPr>
    </w:p>
    <w:p w14:paraId="6647DE54" w14:textId="77777777" w:rsidR="00131007" w:rsidRDefault="00131007" w:rsidP="00A64278">
      <w:pPr>
        <w:jc w:val="both"/>
        <w:rPr>
          <w:rFonts w:ascii="Sansa-Normal" w:hAnsi="Sansa-Normal"/>
          <w:sz w:val="18"/>
        </w:rPr>
      </w:pPr>
    </w:p>
    <w:p w14:paraId="6E2929D5" w14:textId="77777777" w:rsidR="00131007" w:rsidRDefault="00131007" w:rsidP="00A64278">
      <w:pPr>
        <w:jc w:val="both"/>
        <w:rPr>
          <w:rFonts w:ascii="Sansa-Normal" w:hAnsi="Sansa-Normal"/>
          <w:sz w:val="18"/>
        </w:rPr>
      </w:pPr>
    </w:p>
    <w:p w14:paraId="3C36D11B" w14:textId="77777777" w:rsidR="00131007" w:rsidRDefault="00131007" w:rsidP="00A64278">
      <w:pPr>
        <w:jc w:val="both"/>
        <w:rPr>
          <w:rFonts w:ascii="Sansa-Normal" w:hAnsi="Sansa-Normal"/>
          <w:sz w:val="18"/>
        </w:rPr>
      </w:pPr>
    </w:p>
    <w:p w14:paraId="1E00D50C" w14:textId="77777777" w:rsidR="00131007" w:rsidRDefault="00131007" w:rsidP="00A64278">
      <w:pPr>
        <w:jc w:val="both"/>
        <w:rPr>
          <w:rFonts w:ascii="Sansa-Normal" w:hAnsi="Sansa-Normal"/>
          <w:sz w:val="18"/>
        </w:rPr>
      </w:pPr>
    </w:p>
    <w:p w14:paraId="20F9F7D7" w14:textId="77777777" w:rsidR="00131007" w:rsidRDefault="00131007" w:rsidP="00A64278">
      <w:pPr>
        <w:jc w:val="both"/>
        <w:rPr>
          <w:rFonts w:ascii="Sansa-Normal" w:hAnsi="Sansa-Normal"/>
          <w:sz w:val="18"/>
        </w:rPr>
      </w:pPr>
    </w:p>
    <w:p w14:paraId="30A5BBB6" w14:textId="77777777" w:rsidR="00131007" w:rsidRDefault="00131007" w:rsidP="00A64278">
      <w:pPr>
        <w:jc w:val="both"/>
        <w:rPr>
          <w:rFonts w:ascii="Sansa-Normal" w:hAnsi="Sansa-Normal"/>
          <w:sz w:val="18"/>
        </w:rPr>
      </w:pPr>
    </w:p>
    <w:p w14:paraId="611F0F54" w14:textId="77777777" w:rsidR="00131007" w:rsidRDefault="00131007" w:rsidP="00A64278">
      <w:pPr>
        <w:jc w:val="both"/>
        <w:rPr>
          <w:rFonts w:ascii="Sansa-Normal" w:hAnsi="Sansa-Normal"/>
          <w:sz w:val="18"/>
        </w:rPr>
      </w:pPr>
    </w:p>
    <w:p w14:paraId="5FE47F8C" w14:textId="77777777" w:rsidR="00131007" w:rsidRPr="005B40B5" w:rsidRDefault="00131007" w:rsidP="00A64278">
      <w:pPr>
        <w:jc w:val="both"/>
        <w:rPr>
          <w:rFonts w:ascii="Sansa-Normal" w:hAnsi="Sansa-Normal"/>
          <w:sz w:val="18"/>
        </w:rPr>
      </w:pPr>
    </w:p>
    <w:sectPr w:rsidR="00131007" w:rsidRPr="005B40B5" w:rsidSect="00D760D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E6892" w:rsidRDefault="003E6892" w:rsidP="000C56E4">
      <w:r>
        <w:separator/>
      </w:r>
    </w:p>
  </w:endnote>
  <w:endnote w:type="continuationSeparator" w:id="0">
    <w:p w14:paraId="03EE6BA2" w14:textId="77777777" w:rsidR="003E6892" w:rsidRDefault="003E689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E6892" w:rsidRDefault="003E6892"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E6892" w:rsidRDefault="003E689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E6892" w:rsidRDefault="003E6892" w:rsidP="000C56E4">
      <w:r>
        <w:separator/>
      </w:r>
    </w:p>
  </w:footnote>
  <w:footnote w:type="continuationSeparator" w:id="0">
    <w:p w14:paraId="143CF59E" w14:textId="77777777" w:rsidR="003E6892" w:rsidRDefault="003E689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3E6892" w:rsidRDefault="003E6892"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1FF16239" w:rsidR="003E6892" w:rsidRPr="00A76A1B" w:rsidRDefault="001C146A"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Descripción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1FF16239" w:rsidR="003E6892" w:rsidRPr="00A76A1B" w:rsidRDefault="001C146A"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Descripción</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1F"/>
    <w:multiLevelType w:val="hybridMultilevel"/>
    <w:tmpl w:val="3AE010D6"/>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AD68DB"/>
    <w:multiLevelType w:val="hybridMultilevel"/>
    <w:tmpl w:val="AF20D0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B923084"/>
    <w:multiLevelType w:val="hybridMultilevel"/>
    <w:tmpl w:val="0AE0908E"/>
    <w:lvl w:ilvl="0" w:tplc="F5C0706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7D4068D"/>
    <w:multiLevelType w:val="hybridMultilevel"/>
    <w:tmpl w:val="1860854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9B258B7"/>
    <w:multiLevelType w:val="hybridMultilevel"/>
    <w:tmpl w:val="355EB1EE"/>
    <w:lvl w:ilvl="0" w:tplc="F5C07068">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5"/>
  </w:num>
  <w:num w:numId="3">
    <w:abstractNumId w:val="23"/>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30"/>
  </w:num>
  <w:num w:numId="11">
    <w:abstractNumId w:val="27"/>
  </w:num>
  <w:num w:numId="12">
    <w:abstractNumId w:val="5"/>
  </w:num>
  <w:num w:numId="13">
    <w:abstractNumId w:val="32"/>
  </w:num>
  <w:num w:numId="14">
    <w:abstractNumId w:val="33"/>
  </w:num>
  <w:num w:numId="15">
    <w:abstractNumId w:val="1"/>
  </w:num>
  <w:num w:numId="16">
    <w:abstractNumId w:val="28"/>
  </w:num>
  <w:num w:numId="17">
    <w:abstractNumId w:val="8"/>
  </w:num>
  <w:num w:numId="18">
    <w:abstractNumId w:val="22"/>
  </w:num>
  <w:num w:numId="19">
    <w:abstractNumId w:val="31"/>
  </w:num>
  <w:num w:numId="20">
    <w:abstractNumId w:val="20"/>
  </w:num>
  <w:num w:numId="21">
    <w:abstractNumId w:val="21"/>
  </w:num>
  <w:num w:numId="22">
    <w:abstractNumId w:val="4"/>
  </w:num>
  <w:num w:numId="23">
    <w:abstractNumId w:val="18"/>
  </w:num>
  <w:num w:numId="24">
    <w:abstractNumId w:val="17"/>
  </w:num>
  <w:num w:numId="25">
    <w:abstractNumId w:val="2"/>
  </w:num>
  <w:num w:numId="26">
    <w:abstractNumId w:val="11"/>
  </w:num>
  <w:num w:numId="27">
    <w:abstractNumId w:val="6"/>
  </w:num>
  <w:num w:numId="28">
    <w:abstractNumId w:val="3"/>
  </w:num>
  <w:num w:numId="29">
    <w:abstractNumId w:val="13"/>
  </w:num>
  <w:num w:numId="30">
    <w:abstractNumId w:val="0"/>
  </w:num>
  <w:num w:numId="31">
    <w:abstractNumId w:val="12"/>
  </w:num>
  <w:num w:numId="32">
    <w:abstractNumId w:val="9"/>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31007"/>
    <w:rsid w:val="001408BB"/>
    <w:rsid w:val="00175BD2"/>
    <w:rsid w:val="001C0662"/>
    <w:rsid w:val="001C146A"/>
    <w:rsid w:val="001C6F17"/>
    <w:rsid w:val="002452F5"/>
    <w:rsid w:val="00264981"/>
    <w:rsid w:val="00271AEF"/>
    <w:rsid w:val="002A3624"/>
    <w:rsid w:val="002C5D7E"/>
    <w:rsid w:val="00305F1F"/>
    <w:rsid w:val="003064B8"/>
    <w:rsid w:val="0039235F"/>
    <w:rsid w:val="003C3732"/>
    <w:rsid w:val="003D431C"/>
    <w:rsid w:val="003E53E7"/>
    <w:rsid w:val="003E6892"/>
    <w:rsid w:val="00412CB4"/>
    <w:rsid w:val="00416ABB"/>
    <w:rsid w:val="00447FF1"/>
    <w:rsid w:val="0047758A"/>
    <w:rsid w:val="004918B3"/>
    <w:rsid w:val="004B58C6"/>
    <w:rsid w:val="004F555F"/>
    <w:rsid w:val="00505737"/>
    <w:rsid w:val="005B40B5"/>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84096C"/>
    <w:rsid w:val="00851A71"/>
    <w:rsid w:val="00884708"/>
    <w:rsid w:val="00891B0C"/>
    <w:rsid w:val="00927DB0"/>
    <w:rsid w:val="00934E1D"/>
    <w:rsid w:val="00965D68"/>
    <w:rsid w:val="009678FA"/>
    <w:rsid w:val="009A3FDE"/>
    <w:rsid w:val="009C2D6F"/>
    <w:rsid w:val="00A64278"/>
    <w:rsid w:val="00A76A1B"/>
    <w:rsid w:val="00B26FFB"/>
    <w:rsid w:val="00B33BD3"/>
    <w:rsid w:val="00B46003"/>
    <w:rsid w:val="00BD2484"/>
    <w:rsid w:val="00BF2A7F"/>
    <w:rsid w:val="00C36C08"/>
    <w:rsid w:val="00C5401B"/>
    <w:rsid w:val="00C6224F"/>
    <w:rsid w:val="00CA200B"/>
    <w:rsid w:val="00CC2B11"/>
    <w:rsid w:val="00CC6A64"/>
    <w:rsid w:val="00CD54E7"/>
    <w:rsid w:val="00CE04E5"/>
    <w:rsid w:val="00CF39A8"/>
    <w:rsid w:val="00D5536C"/>
    <w:rsid w:val="00D6286B"/>
    <w:rsid w:val="00D760D6"/>
    <w:rsid w:val="00D8636B"/>
    <w:rsid w:val="00DB30AC"/>
    <w:rsid w:val="00DB35CC"/>
    <w:rsid w:val="00DE64AE"/>
    <w:rsid w:val="00E06C8E"/>
    <w:rsid w:val="00E342E9"/>
    <w:rsid w:val="00E44C17"/>
    <w:rsid w:val="00E60597"/>
    <w:rsid w:val="00E84FE7"/>
    <w:rsid w:val="00EA3784"/>
    <w:rsid w:val="00EA4BBE"/>
    <w:rsid w:val="00EB4AED"/>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769B-8102-8343-89C2-DB4500C9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650</Words>
  <Characters>3576</Characters>
  <Application>Microsoft Macintosh Word</Application>
  <DocSecurity>0</DocSecurity>
  <Lines>29</Lines>
  <Paragraphs>8</Paragraphs>
  <ScaleCrop>false</ScaleCrop>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14</cp:revision>
  <cp:lastPrinted>2014-04-15T17:51:00Z</cp:lastPrinted>
  <dcterms:created xsi:type="dcterms:W3CDTF">2014-04-15T17:51:00Z</dcterms:created>
  <dcterms:modified xsi:type="dcterms:W3CDTF">2014-08-27T18:40:00Z</dcterms:modified>
</cp:coreProperties>
</file>