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8F4154"/>
    <w:p w14:paraId="03BCBD35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8F4154">
        <w:rPr>
          <w:rFonts w:ascii="Sansa-Normal" w:hAnsi="Sansa-Normal" w:cstheme="minorHAnsi"/>
          <w:sz w:val="24"/>
          <w:szCs w:val="24"/>
          <w:lang w:val="es-ES_tradnl"/>
        </w:rPr>
        <w:t>Instrucciones:</w:t>
      </w:r>
    </w:p>
    <w:p w14:paraId="27946B24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AB352F9" w14:textId="4ED41C99" w:rsid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 y contesta:</w:t>
      </w:r>
    </w:p>
    <w:p w14:paraId="1FAB87A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4C83078D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4" w:after="0" w:line="26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9C5980B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5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2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ran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sus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as. Uno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un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horro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nsando que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a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ó: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ecerá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 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gos.</w:t>
      </w:r>
    </w:p>
    <w:p w14:paraId="0C66C673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DD7E532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Era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normal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ugando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pasar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mana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ngo,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omaban una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ró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 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 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de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rra.</w:t>
      </w:r>
    </w:p>
    <w:p w14:paraId="3E808A9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4511A5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ón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 al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arse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 horas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nos.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ban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r?</w:t>
      </w:r>
    </w:p>
    <w:p w14:paraId="166B8B5E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36CE44E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nas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garon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rgo, 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os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sorpr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sa.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“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rramos” 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spond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os.</w:t>
      </w:r>
    </w:p>
    <w:p w14:paraId="22353A4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F0903F7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aqu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mpor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gran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sona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 de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rro,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hab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argó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 al pobr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 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bus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 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ar,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ubr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rpo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rrado.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zo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?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robab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l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orazón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do,</w:t>
      </w:r>
      <w:r w:rsidRPr="008F4154">
        <w:rPr>
          <w:rFonts w:ascii="Sansa-Normal" w:hAnsi="Sansa-Normal" w:cstheme="minorHAnsi"/>
          <w:i/>
          <w:iCs/>
          <w:color w:val="000000"/>
          <w:spacing w:val="5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rró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5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y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rárs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 sus  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ños,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nando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o. 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mbargo, 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nada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ual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pado.</w:t>
      </w:r>
    </w:p>
    <w:p w14:paraId="47E9FC96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03DF1168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68BE90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l,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(2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03)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In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enc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,</w:t>
      </w:r>
      <w:r w:rsidRPr="008F4154">
        <w:rPr>
          <w:rFonts w:ascii="Sansa-Normal" w:hAnsi="Sansa-Normal" w:cstheme="minorHAnsi"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ra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8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noviembre 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2012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</w:p>
    <w:p w14:paraId="70775F8C" w14:textId="3A59F18C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hyperlink r:id="rId9" w:history="1"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p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:/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ww</w:t>
        </w:r>
        <w:r w:rsidRPr="008F4154">
          <w:rPr>
            <w:rFonts w:ascii="Sansa-Normal" w:hAnsi="Sansa-Normal" w:cstheme="minorHAnsi"/>
            <w:color w:val="000000"/>
            <w:spacing w:val="-2"/>
            <w:sz w:val="24"/>
            <w:szCs w:val="24"/>
          </w:rPr>
          <w:t>w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.pa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c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3"/>
            <w:sz w:val="24"/>
            <w:szCs w:val="24"/>
          </w:rPr>
          <w:t>a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ha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s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u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e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l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.c</w:t>
        </w:r>
        <w:r w:rsidRPr="008F4154">
          <w:rPr>
            <w:rFonts w:ascii="Sansa-Normal" w:hAnsi="Sansa-Normal" w:cstheme="minorHAnsi"/>
            <w:color w:val="000000"/>
            <w:spacing w:val="4"/>
            <w:sz w:val="24"/>
            <w:szCs w:val="24"/>
          </w:rPr>
          <w:t>o</w:t>
        </w:r>
        <w:r w:rsidRPr="008F4154">
          <w:rPr>
            <w:rFonts w:ascii="Sansa-Normal" w:hAnsi="Sansa-Normal" w:cstheme="minorHAnsi"/>
            <w:color w:val="000000"/>
            <w:spacing w:val="-3"/>
            <w:sz w:val="24"/>
            <w:szCs w:val="24"/>
          </w:rPr>
          <w:t>m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.ar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157.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m</w:t>
        </w:r>
      </w:hyperlink>
    </w:p>
    <w:p w14:paraId="2E996C15" w14:textId="77777777" w:rsidR="008F4154" w:rsidRPr="008F4154" w:rsidRDefault="008F4154" w:rsidP="008F4154">
      <w:pPr>
        <w:pStyle w:val="Sinespaciado"/>
        <w:spacing w:before="120"/>
        <w:jc w:val="right"/>
        <w:rPr>
          <w:rFonts w:ascii="Sansa-Normal" w:hAnsi="Sansa-Normal" w:cstheme="minorHAnsi"/>
          <w:sz w:val="24"/>
          <w:szCs w:val="24"/>
          <w:lang w:val="es-ES_tradnl"/>
        </w:rPr>
      </w:pPr>
    </w:p>
    <w:p w14:paraId="19AC581B" w14:textId="77777777" w:rsidR="008F4154" w:rsidRDefault="008F4154" w:rsidP="008F4154">
      <w:pPr>
        <w:rPr>
          <w:rFonts w:ascii="Sansa-Normal" w:hAnsi="Sansa-Normal"/>
          <w:sz w:val="24"/>
          <w:szCs w:val="24"/>
        </w:rPr>
      </w:pPr>
    </w:p>
    <w:p w14:paraId="33AD6165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D7E1D6F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A3BF894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6D47C41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dan conclusiones a partir de una simple suposición?</w:t>
      </w:r>
    </w:p>
    <w:p w14:paraId="60AFA09A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CB12FBA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culpa a alguien a partir de suponer lo que sucedió?</w:t>
      </w:r>
    </w:p>
    <w:p w14:paraId="4480CF1B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C96252A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enoja con alguien sin saber cuáles fueron los hechos?</w:t>
      </w:r>
    </w:p>
    <w:p w14:paraId="471C7461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9A988F4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confunde un hecho con una interpretación?</w:t>
      </w:r>
    </w:p>
    <w:p w14:paraId="67F7B8B4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575B6D8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FF45410" w14:textId="77777777" w:rsidR="00FB5415" w:rsidRPr="005B6558" w:rsidRDefault="00FB5415" w:rsidP="00FB5415">
      <w:pPr>
        <w:rPr>
          <w:rFonts w:ascii="Verdana" w:hAnsi="Verdana"/>
          <w:b/>
          <w:sz w:val="24"/>
          <w:szCs w:val="24"/>
        </w:rPr>
      </w:pPr>
      <w:r w:rsidRPr="005B6558">
        <w:rPr>
          <w:rFonts w:ascii="Verdana" w:hAnsi="Verdana"/>
          <w:b/>
          <w:sz w:val="24"/>
          <w:szCs w:val="24"/>
        </w:rPr>
        <w:t xml:space="preserve">Rúbrica de respuestas.  </w:t>
      </w:r>
    </w:p>
    <w:tbl>
      <w:tblPr>
        <w:tblStyle w:val="Listaclara-nfasis1"/>
        <w:tblW w:w="9461" w:type="dxa"/>
        <w:tblLook w:val="01E0" w:firstRow="1" w:lastRow="1" w:firstColumn="1" w:lastColumn="1" w:noHBand="0" w:noVBand="0"/>
      </w:tblPr>
      <w:tblGrid>
        <w:gridCol w:w="1813"/>
        <w:gridCol w:w="2140"/>
        <w:gridCol w:w="1847"/>
        <w:gridCol w:w="1792"/>
        <w:gridCol w:w="1869"/>
      </w:tblGrid>
      <w:tr w:rsidR="00FB5415" w:rsidRPr="00EE0E7C" w14:paraId="3F6C2154" w14:textId="77777777" w:rsidTr="0082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4B49AA40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64153B2E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EXCELENTE </w:t>
            </w:r>
          </w:p>
        </w:tc>
        <w:tc>
          <w:tcPr>
            <w:tcW w:w="1847" w:type="dxa"/>
          </w:tcPr>
          <w:p w14:paraId="1D8C3D10" w14:textId="77777777" w:rsidR="00FB5415" w:rsidRPr="00EE0E7C" w:rsidRDefault="00FB5415" w:rsidP="00823DDC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280F5120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6EA808F2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FB5415" w:rsidRPr="00EE0E7C" w14:paraId="00434331" w14:textId="77777777" w:rsidTr="00823D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2475F45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771EA60A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847" w:type="dxa"/>
          </w:tcPr>
          <w:p w14:paraId="6DD4D4E0" w14:textId="77777777" w:rsidR="00FB5415" w:rsidRPr="00EE0E7C" w:rsidRDefault="00FB5415" w:rsidP="00823DDC">
            <w:pPr>
              <w:pStyle w:val="Sinespaciado"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Redacta las respuestas de las preguntas, dejando corta su explicación y con poca </w:t>
            </w:r>
          </w:p>
          <w:p w14:paraId="18F79056" w14:textId="77777777" w:rsidR="00FB5415" w:rsidRPr="00EE0E7C" w:rsidRDefault="00FB5415" w:rsidP="00823DDC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6C68E990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0FD52D9B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2F7564E6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5ACAAF1" w14:textId="77777777" w:rsidR="00FB5415" w:rsidRPr="005B6558" w:rsidRDefault="00FB5415" w:rsidP="00FB5415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C26AA2F" w14:textId="77777777" w:rsidR="00FB5415" w:rsidRPr="005B6558" w:rsidRDefault="00FB5415" w:rsidP="00FB5415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425B7D41" w14:textId="783C3703" w:rsidR="00FB5415" w:rsidRPr="005B6558" w:rsidRDefault="00FB5415" w:rsidP="00FB5415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 Apellido Paterno_Primer Nombre_</w:t>
      </w:r>
      <w:bookmarkStart w:id="0" w:name="_GoBack"/>
      <w:bookmarkEnd w:id="0"/>
      <w:r w:rsidR="004560CB" w:rsidRPr="004560CB">
        <w:rPr>
          <w:rFonts w:ascii="Verdana" w:eastAsia="Times New Roman" w:hAnsi="Verdana" w:cstheme="minorHAnsi"/>
          <w:b/>
          <w:i/>
          <w:iCs/>
          <w:lang w:val="es-ES_tradnl" w:eastAsia="es-MX"/>
        </w:rPr>
        <w:t>Reporte_Inferencia_Lectura</w:t>
      </w:r>
    </w:p>
    <w:p w14:paraId="4AE0F896" w14:textId="77777777" w:rsidR="00FB5415" w:rsidRPr="005B6558" w:rsidRDefault="00FB5415" w:rsidP="00FB5415">
      <w:pPr>
        <w:rPr>
          <w:rFonts w:ascii="Verdana" w:eastAsia="Times New Roman" w:hAnsi="Verdana" w:cstheme="minorHAnsi"/>
          <w:i/>
          <w:iCs/>
          <w:sz w:val="24"/>
          <w:szCs w:val="24"/>
          <w:lang w:val="es-ES_tradnl"/>
        </w:rPr>
      </w:pPr>
    </w:p>
    <w:p w14:paraId="3FAAAB44" w14:textId="77777777" w:rsidR="00FB5415" w:rsidRPr="008F4154" w:rsidRDefault="00FB5415" w:rsidP="008F4154">
      <w:pPr>
        <w:rPr>
          <w:rFonts w:ascii="Sansa-Normal" w:hAnsi="Sansa-Normal"/>
          <w:sz w:val="24"/>
          <w:szCs w:val="24"/>
        </w:rPr>
      </w:pPr>
    </w:p>
    <w:sectPr w:rsidR="00FB5415" w:rsidRPr="008F4154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A0FB914" w:rsidR="007E15BB" w:rsidRPr="004560CB" w:rsidRDefault="008F4154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560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560CB" w:rsidRPr="004560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Reporte de </w:t>
                          </w:r>
                          <w:r w:rsidRPr="004560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Inferencia</w:t>
                          </w:r>
                          <w:r w:rsidR="004560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     </w:t>
                          </w:r>
                          <w:r w:rsidRPr="004560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de Lectura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A0FB914" w:rsidR="007E15BB" w:rsidRPr="004560CB" w:rsidRDefault="008F4154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560C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560CB" w:rsidRPr="004560C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Reporte de </w:t>
                    </w:r>
                    <w:r w:rsidRPr="004560C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Inferencia</w:t>
                    </w:r>
                    <w:r w:rsidR="004560C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     </w:t>
                    </w:r>
                    <w:r w:rsidRPr="004560C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de Lectura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560C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F4154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B54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FB54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FB54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atriciahashuel.com.ar/157.ht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FAEAA-4478-104D-9F1D-7E482AC8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2299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2013-02-26T00:21:00Z</cp:lastPrinted>
  <dcterms:created xsi:type="dcterms:W3CDTF">2014-06-18T17:51:00Z</dcterms:created>
  <dcterms:modified xsi:type="dcterms:W3CDTF">2017-10-11T18:47:00Z</dcterms:modified>
</cp:coreProperties>
</file>