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A01C3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2785EFC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01C36">
        <w:rPr>
          <w:rFonts w:ascii="Verdana" w:hAnsi="Verdana" w:cstheme="minorHAnsi"/>
          <w:sz w:val="24"/>
          <w:szCs w:val="24"/>
          <w:lang w:val="es-ES"/>
        </w:rPr>
        <w:t>Instrucciones: Resuelve los siguientes problemas de aplicación de triángulos oblicuángulos. Recuerda, esta actividad será integrada al Portafolio.</w:t>
      </w:r>
      <w:r w:rsidRPr="00A01C36">
        <w:rPr>
          <w:rFonts w:ascii="Verdana" w:eastAsia="Times New Roman" w:hAnsi="Verdana" w:cstheme="minorHAnsi"/>
          <w:sz w:val="24"/>
          <w:szCs w:val="24"/>
          <w:lang w:val="es-ES" w:eastAsia="es-ES"/>
        </w:rPr>
        <w:t xml:space="preserve"> </w:t>
      </w:r>
    </w:p>
    <w:p w14:paraId="6EE0D7B0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A41FCAA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Los puntos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quedan en lados opuestos del pantano. El punto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accesible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queda en una orilla; se mide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el </w:t>
      </w:r>
      <m:oMath>
        <m:r>
          <m:rPr>
            <m:sty m:val="p"/>
          </m:rPr>
          <w:rPr>
            <w:rFonts w:ascii="Cambria Math" w:eastAsia="Times New Roman" w:hAnsi="Cambria Math" w:cs="Cambria Math"/>
            <w:lang w:eastAsia="es-MX"/>
          </w:rPr>
          <m:t>∡</m:t>
        </m:r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obteniéndose: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AB=1578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BC=2150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y el ángulo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BAC = 122</m:t>
        </m:r>
        <m:r>
          <m:rPr>
            <m:sty m:val="p"/>
          </m:rP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. Calcular la distancia 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>.</w:t>
      </w:r>
      <w:r>
        <w:rPr>
          <w:rFonts w:ascii="Verdana" w:eastAsia="Times New Roman" w:hAnsi="Verdana" w:cstheme="minorHAnsi"/>
          <w:lang w:eastAsia="es-MX"/>
        </w:rPr>
        <w:t xml:space="preserve"> </w:t>
      </w:r>
    </w:p>
    <w:p w14:paraId="42BF7B97" w14:textId="2086B8B6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46F5250D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59B2B5B" w14:textId="3307D539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CDB0E68" w14:textId="4E8BC9AB" w:rsidR="00A01C36" w:rsidRPr="00A01C36" w:rsidRDefault="00A01C36" w:rsidP="00A01C3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A01C36">
        <w:rPr>
          <w:rFonts w:ascii="Verdana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811C55A" wp14:editId="1F70761C">
            <wp:simplePos x="0" y="0"/>
            <wp:positionH relativeFrom="column">
              <wp:posOffset>654050</wp:posOffset>
            </wp:positionH>
            <wp:positionV relativeFrom="paragraph">
              <wp:posOffset>33134</wp:posOffset>
            </wp:positionV>
            <wp:extent cx="4103370" cy="3078480"/>
            <wp:effectExtent l="0" t="0" r="11430" b="0"/>
            <wp:wrapNone/>
            <wp:docPr id="537" name="il_fi" descr="http://www.clubdeexploradores.org/perue/pantanosvilla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deexploradores.org/perue/pantanosvilla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4AF82" w14:textId="77777777" w:rsidR="00A01C36" w:rsidRPr="00A01C36" w:rsidRDefault="00A01C36" w:rsidP="00A01C3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568DCE4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92FD25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AA504D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7B7462F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D0C34A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84C60E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52F4CC6" w14:textId="7F28C4FA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color w:val="002060"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 xml:space="preserve">                   </w:t>
      </w:r>
      <w:r>
        <w:rPr>
          <w:rFonts w:ascii="Verdana" w:eastAsia="Times New Roman" w:hAnsi="Verdana" w:cstheme="minorHAnsi"/>
          <w:sz w:val="24"/>
          <w:szCs w:val="24"/>
        </w:rPr>
        <w:t xml:space="preserve">              </w:t>
      </w:r>
      <w:r w:rsidRPr="00A01C36">
        <w:rPr>
          <w:rFonts w:ascii="Verdana" w:eastAsia="Times New Roman" w:hAnsi="Verdana" w:cstheme="minorHAnsi"/>
          <w:sz w:val="24"/>
          <w:szCs w:val="24"/>
        </w:rPr>
        <w:t xml:space="preserve">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  <w:highlight w:val="yellow"/>
        </w:rPr>
        <w:t>B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                       </w:t>
      </w:r>
      <w:r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  <w:highlight w:val="yellow"/>
        </w:rPr>
        <w:t>C</w:t>
      </w:r>
    </w:p>
    <w:p w14:paraId="22A1185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 xml:space="preserve">              </w:t>
      </w:r>
    </w:p>
    <w:p w14:paraId="192F2489" w14:textId="340D5954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       </w:t>
      </w:r>
      <w:r w:rsidRPr="00A01C36">
        <w:rPr>
          <w:rFonts w:ascii="Verdana" w:eastAsia="Times New Roman" w:hAnsi="Verdana" w:cstheme="minorHAnsi"/>
          <w:sz w:val="24"/>
          <w:szCs w:val="24"/>
        </w:rPr>
        <w:t xml:space="preserve">      </w:t>
      </w:r>
      <w:r w:rsidRPr="00A01C36">
        <w:rPr>
          <w:rFonts w:ascii="Verdana" w:eastAsia="Times New Roman" w:hAnsi="Verdana" w:cstheme="minorHAnsi"/>
          <w:b/>
          <w:sz w:val="24"/>
          <w:szCs w:val="24"/>
          <w:highlight w:val="yellow"/>
        </w:rPr>
        <w:t>A</w:t>
      </w:r>
      <w:r w:rsidRPr="00A01C36">
        <w:rPr>
          <w:rFonts w:ascii="Verdana" w:eastAsia="Times New Roman" w:hAnsi="Verdana" w:cstheme="minorHAnsi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099635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78452E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A6D230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7E5F62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C21D10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85CA14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44A31EF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40E6E5B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50728A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EAF1E4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F28751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E1FAB4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FFB5D33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E42730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644103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C2ECFD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AE85E58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F783DBF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2E591E5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C1AB8F0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A19A66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9333828" w14:textId="66E56B0A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La fotografía que se muestra es del puente atirantado de Monterrey, el cual tiene una longitud de </w:t>
      </w:r>
      <m:oMath>
        <m:r>
          <w:rPr>
            <w:rFonts w:ascii="Cambria Math" w:eastAsia="Times New Roman" w:hAnsi="Cambria Math" w:cstheme="minorHAnsi"/>
            <w:lang w:eastAsia="es-MX"/>
          </w:rPr>
          <m:t>305 km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el mástil tiene una altura de </w:t>
      </w:r>
      <m:oMath>
        <m:r>
          <w:rPr>
            <w:rFonts w:ascii="Cambria Math" w:eastAsia="Times New Roman" w:hAnsi="Cambria Math" w:cstheme="minorHAnsi"/>
            <w:lang w:eastAsia="es-MX"/>
          </w:rPr>
          <m:t>155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el ángulo aproximado que el puente forma con el piso es de </w:t>
      </w:r>
      <m:oMath>
        <m:r>
          <w:rPr>
            <w:rFonts w:ascii="Cambria Math" w:eastAsia="Times New Roman" w:hAnsi="Cambria Math" w:cstheme="minorHAnsi"/>
            <w:lang w:eastAsia="es-MX"/>
          </w:rPr>
          <m:t>120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</w:t>
      </w:r>
      <w:r w:rsidRPr="00A01C36">
        <w:rPr>
          <w:rFonts w:ascii="Verdana" w:eastAsia="Times New Roman" w:hAnsi="Verdana"/>
          <w:lang w:eastAsia="es-MX"/>
        </w:rPr>
        <w:t>¿</w:t>
      </w:r>
      <w:r w:rsidRPr="00A01C36">
        <w:rPr>
          <w:rFonts w:ascii="Verdana" w:eastAsia="Times New Roman" w:hAnsi="Verdana" w:cstheme="minorHAnsi"/>
          <w:lang w:eastAsia="es-MX"/>
        </w:rPr>
        <w:t>cu</w:t>
      </w:r>
      <w:r w:rsidRPr="00A01C36">
        <w:rPr>
          <w:rFonts w:ascii="Verdana" w:eastAsia="Times New Roman" w:hAnsi="Verdana"/>
          <w:lang w:eastAsia="es-MX"/>
        </w:rPr>
        <w:t>á</w:t>
      </w:r>
      <w:r w:rsidRPr="00A01C36">
        <w:rPr>
          <w:rFonts w:ascii="Verdana" w:eastAsia="Times New Roman" w:hAnsi="Verdana" w:cstheme="minorHAnsi"/>
          <w:lang w:eastAsia="es-MX"/>
        </w:rPr>
        <w:t xml:space="preserve">l es la longitud aproximada del </w:t>
      </w:r>
      <w:r w:rsidRPr="00A01C36">
        <w:rPr>
          <w:rFonts w:ascii="Verdana" w:eastAsia="Times New Roman" w:hAnsi="Verdana"/>
          <w:lang w:eastAsia="es-MX"/>
        </w:rPr>
        <w:t>ú</w:t>
      </w:r>
      <w:r w:rsidRPr="00A01C36">
        <w:rPr>
          <w:rFonts w:ascii="Verdana" w:eastAsia="Times New Roman" w:hAnsi="Verdana" w:cstheme="minorHAnsi"/>
          <w:lang w:eastAsia="es-MX"/>
        </w:rPr>
        <w:t>ltimo par de tirantes que sostienen al m</w:t>
      </w:r>
      <w:r w:rsidRPr="00A01C36">
        <w:rPr>
          <w:rFonts w:ascii="Verdana" w:eastAsia="Times New Roman" w:hAnsi="Verdana"/>
          <w:lang w:eastAsia="es-MX"/>
        </w:rPr>
        <w:t>á</w:t>
      </w:r>
      <w:r w:rsidRPr="00A01C36">
        <w:rPr>
          <w:rFonts w:ascii="Verdana" w:eastAsia="Times New Roman" w:hAnsi="Verdana" w:cstheme="minorHAnsi"/>
          <w:lang w:eastAsia="es-MX"/>
        </w:rPr>
        <w:t xml:space="preserve">stil?  </w:t>
      </w:r>
    </w:p>
    <w:p w14:paraId="0A483F38" w14:textId="10ADFFF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2E1403E0" w14:textId="08FE88D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lang w:eastAsia="es-MX"/>
        </w:rPr>
      </w:pPr>
      <w:r w:rsidRPr="00A01C36">
        <w:rPr>
          <w:rFonts w:ascii="Verdana" w:eastAsia="Times New Roman" w:hAnsi="Verdana" w:cstheme="minorHAnsi"/>
          <w:i/>
          <w:noProof/>
        </w:rPr>
        <w:drawing>
          <wp:anchor distT="0" distB="0" distL="114300" distR="114300" simplePos="0" relativeHeight="251660288" behindDoc="1" locked="0" layoutInCell="1" allowOverlap="1" wp14:anchorId="42617062" wp14:editId="2F212716">
            <wp:simplePos x="0" y="0"/>
            <wp:positionH relativeFrom="column">
              <wp:posOffset>1873250</wp:posOffset>
            </wp:positionH>
            <wp:positionV relativeFrom="paragraph">
              <wp:posOffset>140335</wp:posOffset>
            </wp:positionV>
            <wp:extent cx="3400425" cy="2088515"/>
            <wp:effectExtent l="0" t="0" r="0" b="0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538" name="il_fi" descr="http://farm3.static.flickr.com/2662/3994153864_5d6f8e1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.flickr.com/2662/3994153864_5d6f8e1a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5774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E1D9C8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10B010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E330112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45BCEAB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B85BD9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4C6D91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B823638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D66E26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5109EF2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9AE7D3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607400A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F307FEB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2A854BA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EC7552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01AEDD1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42268BB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F085E29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F11358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AF11AC5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Una escalera de </w:t>
      </w:r>
      <m:oMath>
        <m:r>
          <w:rPr>
            <w:rFonts w:ascii="Cambria Math" w:eastAsia="Times New Roman" w:hAnsi="Cambria Math" w:cstheme="minorHAnsi"/>
            <w:lang w:eastAsia="es-MX"/>
          </w:rPr>
          <m:t>6.5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longitud está recostada sobre un muro inclinado, de manera que alcanza una altura de </w:t>
      </w:r>
      <m:oMath>
        <m:r>
          <w:rPr>
            <w:rFonts w:ascii="Cambria Math" w:eastAsia="Times New Roman" w:hAnsi="Cambria Math" w:cstheme="minorHAnsi"/>
            <w:lang w:eastAsia="es-MX"/>
          </w:rPr>
          <m:t>4.6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sobre dicho muro. Si la parte inferior de la escalera está a </w:t>
      </w:r>
      <m:oMath>
        <m:r>
          <w:rPr>
            <w:rFonts w:ascii="Cambria Math" w:eastAsia="Times New Roman" w:hAnsi="Cambria Math" w:cstheme="minorHAnsi"/>
            <w:lang w:eastAsia="es-MX"/>
          </w:rPr>
          <m:t>2.5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la base del muro, ¿cuál es la inclinación de este? </w:t>
      </w:r>
    </w:p>
    <w:p w14:paraId="423EF513" w14:textId="3E9CEE1A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044CB7DE" w14:textId="3BE0E06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5E53569" wp14:editId="4E892B1D">
            <wp:simplePos x="0" y="0"/>
            <wp:positionH relativeFrom="column">
              <wp:posOffset>2057400</wp:posOffset>
            </wp:positionH>
            <wp:positionV relativeFrom="paragraph">
              <wp:posOffset>149225</wp:posOffset>
            </wp:positionV>
            <wp:extent cx="3013710" cy="1516380"/>
            <wp:effectExtent l="0" t="0" r="8890" b="7620"/>
            <wp:wrapNone/>
            <wp:docPr id="539" name="il_fi" descr="http://t3.gstatic.com/images?q=tbn:ANd9GcTgCjH98n57WdLspfkhLLU3UKrmJUuQZJ5jNMQQgZvCQriWcDtlVlz1T5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gCjH98n57WdLspfkhLLU3UKrmJUuQZJ5jNMQQgZvCQriWcDtlVlz1T50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C36">
        <w:rPr>
          <w:rFonts w:ascii="Verdana" w:eastAsia="Times New Roman" w:hAnsi="Verdana" w:cstheme="minorHAnsi"/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32CDE121" wp14:editId="579371FF">
            <wp:simplePos x="0" y="0"/>
            <wp:positionH relativeFrom="column">
              <wp:posOffset>2092325</wp:posOffset>
            </wp:positionH>
            <wp:positionV relativeFrom="paragraph">
              <wp:posOffset>798195</wp:posOffset>
            </wp:positionV>
            <wp:extent cx="1577340" cy="1356360"/>
            <wp:effectExtent l="0" t="0" r="0" b="0"/>
            <wp:wrapNone/>
            <wp:docPr id="540" name="il_fi" descr="http://eurolocarno.es/imagenes/2007/0/escaleras.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urolocarno.es/imagenes/2007/0/escaleras.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366A96" w14:textId="7A7A3AA6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58A3B30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B18697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292C41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37A43C2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4863E4C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D10B4C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4F37DC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718A6E0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7C6AA28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B7A7EA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567431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0584EB66" w14:textId="77777777" w:rsid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El perrito de la imagen puede tomar el camino delante de él y regresar por el que sigue hasta el lugar que indica la flecha, o puede ir entre los árboles para llegar al mismo sitio. ¿Cuál será la diferencia entre tomar la primera o la segunda opción? Conocemos la distancia de </w:t>
      </w:r>
      <m:oMath>
        <m:r>
          <m:rPr>
            <m:sty m:val="bi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al sitio final, que es de </w:t>
      </w:r>
      <m:oMath>
        <m:r>
          <w:rPr>
            <w:rFonts w:ascii="Cambria Math" w:eastAsia="Times New Roman" w:hAnsi="Cambria Math" w:cstheme="minorHAnsi"/>
            <w:lang w:eastAsia="es-MX"/>
          </w:rPr>
          <m:t>12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y los ángulos que forman el camino del fondo con los caminos que se observan, siendo estos de </w:t>
      </w:r>
      <m:oMath>
        <m:r>
          <w:rPr>
            <w:rFonts w:ascii="Cambria Math" w:eastAsia="Times New Roman" w:hAnsi="Cambria Math" w:cstheme="minorHAnsi"/>
            <w:lang w:eastAsia="es-MX"/>
          </w:rPr>
          <m:t>52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en donde se encuentra el perrito y de </w:t>
      </w:r>
      <m:oMath>
        <m:r>
          <w:rPr>
            <w:rFonts w:ascii="Cambria Math" w:eastAsia="Times New Roman" w:hAnsi="Cambria Math" w:cstheme="minorHAnsi"/>
            <w:lang w:eastAsia="es-MX"/>
          </w:rPr>
          <m:t>47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con el punto final.</w:t>
      </w:r>
    </w:p>
    <w:p w14:paraId="5C2DD698" w14:textId="68D6F355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  <w:r w:rsidRPr="00A01C36">
        <w:rPr>
          <w:rFonts w:ascii="Verdana" w:eastAsia="Times New Roman" w:hAnsi="Verdana" w:cstheme="minorHAnsi"/>
          <w:lang w:eastAsia="es-MX"/>
        </w:rPr>
        <w:t xml:space="preserve"> </w:t>
      </w:r>
    </w:p>
    <w:p w14:paraId="658E7D1A" w14:textId="457C8B89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lang w:eastAsia="es-MX"/>
        </w:rPr>
      </w:pPr>
    </w:p>
    <w:p w14:paraId="2662404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="Calibr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73D168A" wp14:editId="5D968E70">
            <wp:simplePos x="0" y="0"/>
            <wp:positionH relativeFrom="column">
              <wp:posOffset>1736090</wp:posOffset>
            </wp:positionH>
            <wp:positionV relativeFrom="paragraph">
              <wp:posOffset>64135</wp:posOffset>
            </wp:positionV>
            <wp:extent cx="3533775" cy="2197166"/>
            <wp:effectExtent l="0" t="0" r="0" b="0"/>
            <wp:wrapNone/>
            <wp:docPr id="541" name="il_fi" descr="http://www.yoga.mex.tl/images/16346/ca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oga.mex.tl/images/16346/cami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9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820CF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41F703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05204DE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359C76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73E34483" wp14:editId="70C85005">
            <wp:simplePos x="0" y="0"/>
            <wp:positionH relativeFrom="column">
              <wp:posOffset>2013585</wp:posOffset>
            </wp:positionH>
            <wp:positionV relativeFrom="paragraph">
              <wp:posOffset>85090</wp:posOffset>
            </wp:positionV>
            <wp:extent cx="243840" cy="243840"/>
            <wp:effectExtent l="0" t="0" r="0" b="0"/>
            <wp:wrapNone/>
            <wp:docPr id="543" name="il_fi" descr="http://images03.olx.co.cr/ui/5/66/20/1269353811_82376620_1-Fotos-de--lindo-perrito-Shih-Tzu-para-la-adop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03.olx.co.cr/ui/5/66/20/1269353811_82376620_1-Fotos-de--lindo-perrito-Shih-Tzu-para-la-adopc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3E5833"/>
                        </a:clrFrom>
                        <a:clrTo>
                          <a:srgbClr val="3E583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427EA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2C886" wp14:editId="18C3AE80">
                <wp:simplePos x="0" y="0"/>
                <wp:positionH relativeFrom="column">
                  <wp:posOffset>4231005</wp:posOffset>
                </wp:positionH>
                <wp:positionV relativeFrom="paragraph">
                  <wp:posOffset>30480</wp:posOffset>
                </wp:positionV>
                <wp:extent cx="15240" cy="182880"/>
                <wp:effectExtent l="76200" t="50800" r="86360" b="71120"/>
                <wp:wrapNone/>
                <wp:docPr id="570" name="Conector recto de flecha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82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570" o:spid="_x0000_s1026" type="#_x0000_t32" style="position:absolute;margin-left:333.15pt;margin-top:2.4pt;width:1.2pt;height:14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9Yx+4CAAA9BgAADgAAAGRycy9lMm9Eb2MueG1srFTLbtswELwX6D8QvCuSbNmWhchBItvtoY8A&#10;SdEzQ1IWUYoUSPqFov/eJWUrcYoCRZGLxNcOZ4eze31zaCXacWOFViVOrxKMuKKaCbUp8bfHdZRj&#10;ZB1RjEiteImP3OKbxft31/uu4CPdaMm4QQCibLHvStw41xVxbGnDW2KvdMcVbNbatMTB1GxiZsge&#10;0FsZj5JkGu+1YZ3RlFsLq8t+Ey8Cfl1z6r7WteUOyRIDNxe+Jnyf/DdeXJNiY0jXCHqiQf6DRUuE&#10;gksHqCVxBG2N+AOqFdRoq2t3RXUb67oWlIccIJs0eZXNQ0M6HnIBcWw3yGTfDpZ+2d0bJFiJJzPQ&#10;R5EWHqmCp6JOG2T8DzGOaslpQ5A/A4rtO1tAYKXujc+ZHtRD90nTHxYpXTVEbXhg/njsACz1EfFF&#10;iJ/YDu592n/WDM6QrdNBvkNtWrhMdB99oAcHidAhvNdxeC9+cIjCYjoZZUCawk6aj/I8kItJ4VF8&#10;bGes+8B1i/ygxNYZIjaNg/T6/PobyO6TdZ7jc4APVnotpAz+kArtSzzO0yQJnKyWgvldfy5YlVfS&#10;oB0Bk0nXo8ptC7n1a/NJApE91LYFQ/bLZ7oDQuBwAW70VrEQ2HDCVqexI0LCGLkgsDMCJJcce5It&#10;ZxhJDrXoR31WUnmePFRDnyrMDg6GYR3EDE79OU/mq3yVZ1E2mq6iLGEsul1XWTRdp7PJcrysqmX6&#10;ywuQZkUjGOPKa3CumjT7N1ee6rf3+1A3g9rxJXqQBMheMr1dT5JZNs6j2WwyjrIxT6K7fF1Ft1U6&#10;nc5Wd9Xd6hXTVcjevg3ZQUrPSm8dNw8N2yMmvMtG+XgOTY8J6DLjPJkm8xlGRG7gSagzGBntvgvX&#10;hArxjvYYgwN6YxBKuXKjsPXSR95Gf/MRKYjsoESDCYeD4OkBO0g5sO2FPXvCz4ZXPWn1LD2gnP0S&#10;CtnXbt8FnjQ73htvM1/T0KNC0Kmf+ib4ch5OPXf9xW8AAAD//wMAUEsDBBQABgAIAAAAIQDd0rRu&#10;2gAAAAgBAAAPAAAAZHJzL2Rvd25yZXYueG1sTI/BTsMwEETvSPyDtUhcKuqUIBOlcSpUFO60fMAm&#10;XpKo9jrEbhv+HnOC42hGM2+q3eKsuNAcRs8aNusMBHHnzci9ho9j81CACBHZoPVMGr4pwK6+vamw&#10;NP7K73Q5xF6kEg4lahhinEopQzeQw7D2E3HyPv3sMCY599LMeE3lzsrHLFPS4chpYcCJ9gN1p8PZ&#10;aSiaVc+Y2Q22ex/eXhd1XDVfWt/fLS9bEJGW+BeGX/yEDnViav2ZTRBWg1IqT1ENT+lB8pUqnkG0&#10;GvJcgawr+f9A/QMAAP//AwBQSwECLQAUAAYACAAAACEA5JnDwPsAAADhAQAAEwAAAAAAAAAAAAAA&#10;AAAAAAAAW0NvbnRlbnRfVHlwZXNdLnhtbFBLAQItABQABgAIAAAAIQAjsmrh1wAAAJQBAAALAAAA&#10;AAAAAAAAAAAAACwBAABfcmVscy8ucmVsc1BLAQItABQABgAIAAAAIQBo71jH7gIAAD0GAAAOAAAA&#10;AAAAAAAAAAAAACwCAABkcnMvZTJvRG9jLnhtbFBLAQItABQABgAIAAAAIQDd0rRu2gAAAAgBAAAP&#10;AAAAAAAAAAAAAAAAAEYFAABkcnMvZG93bnJldi54bWxQSwUGAAAAAAQABADzAAAATQYAAAAA&#10;" strokecolor="#f2f2f2 [3041]" strokeweight="3pt">
                <v:stroke endarrow="block"/>
                <v:shadow color="#622423 [1605]" opacity=".5" mv:blur="0" offset="1pt,2pt"/>
              </v:shape>
            </w:pict>
          </mc:Fallback>
        </mc:AlternateContent>
      </w:r>
      <w:r w:rsidRPr="00A01C36">
        <w:rPr>
          <w:rFonts w:ascii="Verdana" w:eastAsia="Times New Roman" w:hAnsi="Verdana" w:cstheme="minorHAnsi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14:paraId="200178CE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738429C9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043F1A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999F08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sz w:val="24"/>
          <w:szCs w:val="24"/>
        </w:rPr>
        <w:t xml:space="preserve">                                                                                      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  <w:highlight w:val="yellow"/>
        </w:rPr>
        <w:t>A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                                        </w:t>
      </w:r>
    </w:p>
    <w:p w14:paraId="61AD3D9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5601D1C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1ED96BF4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160F2D03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5F3E767F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7A54DEFE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24FBB5F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4E21905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                           </w:t>
      </w:r>
    </w:p>
    <w:p w14:paraId="3847FF6E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i/>
          <w:u w:val="single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Un puente 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56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largo une dos colinas; las laderas forman con el horizonte ángulos de </w:t>
      </w:r>
      <m:oMath>
        <m:r>
          <w:rPr>
            <w:rFonts w:ascii="Cambria Math" w:eastAsia="Times New Roman" w:hAnsi="Cambria Math" w:cstheme="minorHAnsi"/>
            <w:lang w:eastAsia="es-MX"/>
          </w:rPr>
          <m:t>34°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</w:t>
      </w:r>
      <m:oMath>
        <m:r>
          <w:rPr>
            <w:rFonts w:ascii="Cambria Math" w:eastAsia="Times New Roman" w:hAnsi="Cambria Math" w:cstheme="minorHAnsi"/>
            <w:lang w:eastAsia="es-MX"/>
          </w:rPr>
          <m:t>27°</m:t>
        </m:r>
      </m:oMath>
      <w:r w:rsidRPr="00A01C36">
        <w:rPr>
          <w:rFonts w:ascii="Verdana" w:eastAsia="Times New Roman" w:hAnsi="Verdana" w:cstheme="minorHAnsi"/>
          <w:lang w:eastAsia="es-MX"/>
        </w:rPr>
        <w:t>, ¿cuál es la altura del puente con relación al ángulo formado por las dos laderas?</w:t>
      </w:r>
      <w:r w:rsidRPr="00A01C36">
        <w:rPr>
          <w:rFonts w:ascii="Verdana" w:eastAsia="Times New Roman" w:hAnsi="Verdana" w:cstheme="minorHAnsi"/>
          <w:i/>
          <w:lang w:eastAsia="es-MX"/>
        </w:rPr>
        <w:t xml:space="preserve"> </w:t>
      </w:r>
    </w:p>
    <w:p w14:paraId="78AA5CEC" w14:textId="3D1EEA90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u w:val="single"/>
          <w:lang w:eastAsia="es-MX"/>
        </w:rPr>
      </w:pPr>
      <w:r>
        <w:rPr>
          <w:rFonts w:ascii="Verdana" w:eastAsia="Times New Roman" w:hAnsi="Verdana" w:cstheme="minorHAnsi"/>
          <w:i/>
          <w:lang w:eastAsia="es-MX"/>
        </w:rPr>
        <w:t>R=</w:t>
      </w:r>
    </w:p>
    <w:p w14:paraId="4FCEDE7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  <w:r w:rsidRPr="00A01C36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260A149B" wp14:editId="6BC5494F">
            <wp:simplePos x="0" y="0"/>
            <wp:positionH relativeFrom="column">
              <wp:posOffset>2087880</wp:posOffset>
            </wp:positionH>
            <wp:positionV relativeFrom="paragraph">
              <wp:posOffset>8890</wp:posOffset>
            </wp:positionV>
            <wp:extent cx="3254375" cy="2171700"/>
            <wp:effectExtent l="0" t="0" r="0" b="0"/>
            <wp:wrapNone/>
            <wp:docPr id="544" name="il_fi" descr="http://us.123rf.com/400wm/400/400/dbvirago/dbvirago0908/dbvirago090800084/5325993-un-camion-blanco-de-cruzar-un-puente-entre-dos-colinas-ve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dbvirago/dbvirago0908/dbvirago090800084/5325993-un-camion-blanco-de-cruzar-un-puente-entre-dos-colinas-verd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3A382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A89FD3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AC45C9C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A218B8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3F2EFD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9E7181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1940B2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177D17D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50739F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147836E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F8A16D5" w14:textId="77777777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lang w:eastAsia="es-MX"/>
        </w:rPr>
      </w:pPr>
    </w:p>
    <w:p w14:paraId="4F9ADD98" w14:textId="77777777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lang w:eastAsia="es-MX"/>
        </w:rPr>
      </w:pPr>
    </w:p>
    <w:p w14:paraId="0333DF7F" w14:textId="77777777" w:rsidR="00A01C36" w:rsidRPr="00A01C36" w:rsidRDefault="00A01C36" w:rsidP="00A01C36">
      <w:pPr>
        <w:ind w:left="360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>Realiza lo que a continuación se indica. Toma una fotografía en tu localidad de un túnel o paso a desnivel. Localiza, en la fotografía, un punto desde el cual puedas observar la entrada y salida del mismo; estima las distancias reales de ese punto a la entrada y salida, así como el ángulo que forman dichas distancias. Puedes dibujar sobre la fotografía el triángulo que define estos datos, calcula la medida aproximada del túnel o paso a desnivel y plásmalo en un documento donde puedas explicarlo. Al terminar, enviarás tu documento a la Plataforma Virtual.</w:t>
      </w:r>
    </w:p>
    <w:p w14:paraId="502B7B68" w14:textId="79A1E20E" w:rsidR="00121216" w:rsidRPr="00A01C36" w:rsidRDefault="00CC7AE5" w:rsidP="004919C3">
      <w:pPr>
        <w:pStyle w:val="Prrafodelista"/>
        <w:tabs>
          <w:tab w:val="left" w:pos="8802"/>
        </w:tabs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A01C36">
        <w:rPr>
          <w:rFonts w:ascii="Verdana" w:eastAsia="Times New Roman" w:hAnsi="Verdana" w:cstheme="minorHAnsi"/>
          <w:i/>
          <w:iCs/>
          <w:color w:val="1F497D"/>
          <w:lang w:eastAsia="es-MX"/>
        </w:rPr>
        <w:tab/>
      </w:r>
    </w:p>
    <w:p w14:paraId="2F2A157C" w14:textId="77777777" w:rsidR="00121216" w:rsidRPr="00A01C3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A01C3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A01C3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1C36">
        <w:rPr>
          <w:rFonts w:ascii="Verdana" w:hAnsi="Verdana"/>
          <w:sz w:val="24"/>
          <w:szCs w:val="24"/>
        </w:rPr>
        <w:t>Envíalo</w:t>
      </w:r>
      <w:proofErr w:type="spellEnd"/>
      <w:r w:rsidRPr="00A01C36">
        <w:rPr>
          <w:rFonts w:ascii="Verdana" w:hAnsi="Verdana"/>
          <w:sz w:val="24"/>
          <w:szCs w:val="24"/>
        </w:rPr>
        <w:t xml:space="preserve"> a </w:t>
      </w:r>
      <w:proofErr w:type="spellStart"/>
      <w:r w:rsidRPr="00A01C36">
        <w:rPr>
          <w:rFonts w:ascii="Verdana" w:hAnsi="Verdana"/>
          <w:sz w:val="24"/>
          <w:szCs w:val="24"/>
        </w:rPr>
        <w:t>través</w:t>
      </w:r>
      <w:proofErr w:type="spellEnd"/>
      <w:r w:rsidRPr="00A01C3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1C36">
        <w:rPr>
          <w:rFonts w:ascii="Verdana" w:hAnsi="Verdana"/>
          <w:sz w:val="24"/>
          <w:szCs w:val="24"/>
        </w:rPr>
        <w:t>Plataforma</w:t>
      </w:r>
      <w:proofErr w:type="spellEnd"/>
      <w:r w:rsidRPr="00A01C3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1C3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1C36">
        <w:rPr>
          <w:rFonts w:ascii="Verdana" w:hAnsi="Verdana"/>
          <w:sz w:val="24"/>
          <w:szCs w:val="24"/>
        </w:rPr>
        <w:t>Recuerda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que</w:t>
      </w:r>
      <w:proofErr w:type="spellEnd"/>
      <w:r w:rsidRPr="00A01C36">
        <w:rPr>
          <w:rFonts w:ascii="Verdana" w:hAnsi="Verdana"/>
          <w:sz w:val="24"/>
          <w:szCs w:val="24"/>
        </w:rPr>
        <w:t xml:space="preserve"> el </w:t>
      </w:r>
      <w:proofErr w:type="spellStart"/>
      <w:r w:rsidRPr="00A01C36">
        <w:rPr>
          <w:rFonts w:ascii="Verdana" w:hAnsi="Verdana"/>
          <w:sz w:val="24"/>
          <w:szCs w:val="24"/>
        </w:rPr>
        <w:t>archivo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debe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ser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nombrado</w:t>
      </w:r>
      <w:proofErr w:type="spellEnd"/>
      <w:r w:rsidRPr="00A01C36">
        <w:rPr>
          <w:rFonts w:ascii="Verdana" w:hAnsi="Verdana"/>
          <w:sz w:val="24"/>
          <w:szCs w:val="24"/>
        </w:rPr>
        <w:t>:</w:t>
      </w:r>
    </w:p>
    <w:p w14:paraId="04EA27F0" w14:textId="747BB913" w:rsidR="00D015B5" w:rsidRPr="00A01C3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A01C36">
        <w:rPr>
          <w:rFonts w:ascii="Verdana" w:hAnsi="Verdana"/>
          <w:b/>
          <w:sz w:val="24"/>
          <w:szCs w:val="24"/>
        </w:rPr>
        <w:t> </w:t>
      </w:r>
      <w:r w:rsidR="00162FEB" w:rsidRPr="00A01C36">
        <w:rPr>
          <w:rFonts w:ascii="Verdana" w:hAnsi="Verdana"/>
          <w:b/>
          <w:sz w:val="24"/>
          <w:szCs w:val="24"/>
        </w:rPr>
        <w:t>Apellido Paterno_Primer</w:t>
      </w:r>
      <w:bookmarkStart w:id="0" w:name="_GoBack"/>
      <w:bookmarkEnd w:id="0"/>
      <w:r w:rsidR="00162FEB" w:rsidRPr="00A01C36">
        <w:rPr>
          <w:rFonts w:ascii="Verdana" w:hAnsi="Verdana"/>
          <w:b/>
          <w:sz w:val="24"/>
          <w:szCs w:val="24"/>
        </w:rPr>
        <w:t xml:space="preserve"> Nombre_</w:t>
      </w:r>
      <w:r w:rsidR="00A01C36">
        <w:rPr>
          <w:rFonts w:ascii="Verdana" w:hAnsi="Verdana"/>
          <w:b/>
          <w:sz w:val="24"/>
          <w:szCs w:val="24"/>
        </w:rPr>
        <w:t>Aplicacion</w:t>
      </w:r>
    </w:p>
    <w:sectPr w:rsidR="00D015B5" w:rsidRPr="00A01C36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E07146" w:rsidR="00491412" w:rsidRPr="00121216" w:rsidRDefault="0049141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12121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A01C3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Aplicación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E07146" w:rsidR="00491412" w:rsidRPr="00121216" w:rsidRDefault="0049141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12121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A01C3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Aplicación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0F0"/>
    <w:multiLevelType w:val="hybridMultilevel"/>
    <w:tmpl w:val="9392B68C"/>
    <w:lvl w:ilvl="0" w:tplc="A50E9F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7224E"/>
    <w:multiLevelType w:val="hybridMultilevel"/>
    <w:tmpl w:val="C3E0FD2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643454"/>
    <w:multiLevelType w:val="hybridMultilevel"/>
    <w:tmpl w:val="7194BC72"/>
    <w:lvl w:ilvl="0" w:tplc="E7066AA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color w:val="auto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3"/>
  </w:num>
  <w:num w:numId="11">
    <w:abstractNumId w:val="35"/>
  </w:num>
  <w:num w:numId="12">
    <w:abstractNumId w:val="7"/>
  </w:num>
  <w:num w:numId="13">
    <w:abstractNumId w:val="46"/>
  </w:num>
  <w:num w:numId="14">
    <w:abstractNumId w:val="48"/>
  </w:num>
  <w:num w:numId="15">
    <w:abstractNumId w:val="2"/>
  </w:num>
  <w:num w:numId="16">
    <w:abstractNumId w:val="36"/>
  </w:num>
  <w:num w:numId="17">
    <w:abstractNumId w:val="12"/>
  </w:num>
  <w:num w:numId="18">
    <w:abstractNumId w:val="28"/>
  </w:num>
  <w:num w:numId="19">
    <w:abstractNumId w:val="44"/>
  </w:num>
  <w:num w:numId="20">
    <w:abstractNumId w:val="23"/>
  </w:num>
  <w:num w:numId="21">
    <w:abstractNumId w:val="26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3"/>
  </w:num>
  <w:num w:numId="27">
    <w:abstractNumId w:val="9"/>
  </w:num>
  <w:num w:numId="28">
    <w:abstractNumId w:val="39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5"/>
  </w:num>
  <w:num w:numId="34">
    <w:abstractNumId w:val="15"/>
  </w:num>
  <w:num w:numId="35">
    <w:abstractNumId w:val="40"/>
  </w:num>
  <w:num w:numId="36">
    <w:abstractNumId w:val="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41"/>
  </w:num>
  <w:num w:numId="40">
    <w:abstractNumId w:val="19"/>
  </w:num>
  <w:num w:numId="41">
    <w:abstractNumId w:val="8"/>
  </w:num>
  <w:num w:numId="42">
    <w:abstractNumId w:val="49"/>
  </w:num>
  <w:num w:numId="43">
    <w:abstractNumId w:val="6"/>
  </w:num>
  <w:num w:numId="44">
    <w:abstractNumId w:val="3"/>
  </w:num>
  <w:num w:numId="45">
    <w:abstractNumId w:val="31"/>
  </w:num>
  <w:num w:numId="46">
    <w:abstractNumId w:val="10"/>
  </w:num>
  <w:num w:numId="47">
    <w:abstractNumId w:val="29"/>
  </w:num>
  <w:num w:numId="48">
    <w:abstractNumId w:val="37"/>
  </w:num>
  <w:num w:numId="49">
    <w:abstractNumId w:val="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FF7F6-8BB5-A246-AC8C-2E0E427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448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2015-09-02T18:15:00Z</dcterms:created>
  <dcterms:modified xsi:type="dcterms:W3CDTF">2015-09-02T18:22:00Z</dcterms:modified>
</cp:coreProperties>
</file>