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B87BAC" w:rsidRDefault="00885936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C9551FD" w14:textId="32FEA517" w:rsidR="00B87BAC" w:rsidRPr="00B87BAC" w:rsidRDefault="00B87BAC" w:rsidP="00B87BAC">
      <w:pPr>
        <w:rPr>
          <w:rFonts w:ascii="Verdana" w:hAnsi="Verdana" w:cstheme="minorHAnsi"/>
          <w:sz w:val="24"/>
          <w:szCs w:val="24"/>
        </w:rPr>
      </w:pPr>
      <w:r w:rsidRPr="00B87BAC">
        <w:rPr>
          <w:rFonts w:ascii="Verdana" w:hAnsi="Verdana" w:cstheme="minorHAnsi"/>
          <w:sz w:val="24"/>
          <w:szCs w:val="24"/>
        </w:rPr>
        <w:t>Realiza un  mapa mental  de la  clasificación de las  ciencias, incluyendo el concepto  de ciencia. Al terminar envíalo por la Plataforma Virtual 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2"/>
        <w:gridCol w:w="1967"/>
        <w:gridCol w:w="1932"/>
        <w:gridCol w:w="2225"/>
        <w:gridCol w:w="2282"/>
      </w:tblGrid>
      <w:tr w:rsidR="00B87BAC" w:rsidRPr="00B87BAC" w14:paraId="0C9970EB" w14:textId="77777777" w:rsidTr="00B87BAC">
        <w:trPr>
          <w:trHeight w:val="374"/>
        </w:trPr>
        <w:tc>
          <w:tcPr>
            <w:tcW w:w="1772" w:type="dxa"/>
            <w:shd w:val="clear" w:color="auto" w:fill="4F81BD" w:themeFill="accent1"/>
          </w:tcPr>
          <w:p w14:paraId="1777316D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</w:p>
        </w:tc>
        <w:tc>
          <w:tcPr>
            <w:tcW w:w="1967" w:type="dxa"/>
            <w:shd w:val="clear" w:color="auto" w:fill="4F81BD" w:themeFill="accent1"/>
          </w:tcPr>
          <w:p w14:paraId="52AFE642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Excelente</w:t>
            </w:r>
          </w:p>
        </w:tc>
        <w:tc>
          <w:tcPr>
            <w:tcW w:w="1932" w:type="dxa"/>
            <w:shd w:val="clear" w:color="auto" w:fill="4F81BD" w:themeFill="accent1"/>
          </w:tcPr>
          <w:p w14:paraId="41214CA4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Bueno</w:t>
            </w:r>
          </w:p>
        </w:tc>
        <w:tc>
          <w:tcPr>
            <w:tcW w:w="2225" w:type="dxa"/>
            <w:shd w:val="clear" w:color="auto" w:fill="4F81BD" w:themeFill="accent1"/>
          </w:tcPr>
          <w:p w14:paraId="3586012D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Suficiente</w:t>
            </w:r>
          </w:p>
        </w:tc>
        <w:tc>
          <w:tcPr>
            <w:tcW w:w="2282" w:type="dxa"/>
            <w:shd w:val="clear" w:color="auto" w:fill="4F81BD" w:themeFill="accent1"/>
          </w:tcPr>
          <w:p w14:paraId="70E7EDC4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Insuficiente</w:t>
            </w:r>
          </w:p>
        </w:tc>
      </w:tr>
      <w:tr w:rsidR="00B87BAC" w:rsidRPr="00B87BAC" w14:paraId="41901E45" w14:textId="77777777" w:rsidTr="00B87BAC">
        <w:trPr>
          <w:trHeight w:val="1886"/>
        </w:trPr>
        <w:tc>
          <w:tcPr>
            <w:tcW w:w="1772" w:type="dxa"/>
            <w:shd w:val="clear" w:color="auto" w:fill="FFFFFF" w:themeFill="background1"/>
            <w:vAlign w:val="center"/>
          </w:tcPr>
          <w:p w14:paraId="758D8C75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Contenido</w:t>
            </w:r>
          </w:p>
        </w:tc>
        <w:tc>
          <w:tcPr>
            <w:tcW w:w="1967" w:type="dxa"/>
          </w:tcPr>
          <w:p w14:paraId="52526155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imágenes fueron ampliamente representativas.</w:t>
            </w:r>
          </w:p>
        </w:tc>
        <w:tc>
          <w:tcPr>
            <w:tcW w:w="1932" w:type="dxa"/>
          </w:tcPr>
          <w:p w14:paraId="3D6CEB65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imágenes expresan la idea central de manera limitada.</w:t>
            </w:r>
          </w:p>
        </w:tc>
        <w:tc>
          <w:tcPr>
            <w:tcW w:w="2225" w:type="dxa"/>
          </w:tcPr>
          <w:p w14:paraId="168F62A7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imágenes fueron inadecuadas debido a su relación  superficial o poco significativa.</w:t>
            </w:r>
          </w:p>
        </w:tc>
        <w:tc>
          <w:tcPr>
            <w:tcW w:w="2282" w:type="dxa"/>
          </w:tcPr>
          <w:p w14:paraId="15C855CC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 xml:space="preserve">El tema fue cubierto de manera inadecuada. Las imágenes no guardan relación con el tema pedido. </w:t>
            </w:r>
          </w:p>
        </w:tc>
      </w:tr>
      <w:tr w:rsidR="00B87BAC" w:rsidRPr="00B87BAC" w14:paraId="682F5BD2" w14:textId="77777777" w:rsidTr="00B87BAC">
        <w:trPr>
          <w:trHeight w:val="1886"/>
        </w:trPr>
        <w:tc>
          <w:tcPr>
            <w:tcW w:w="1772" w:type="dxa"/>
            <w:shd w:val="clear" w:color="auto" w:fill="FFFFFF" w:themeFill="background1"/>
            <w:vAlign w:val="center"/>
          </w:tcPr>
          <w:p w14:paraId="50E60885" w14:textId="2A4ECAA9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Diseño</w:t>
            </w:r>
          </w:p>
        </w:tc>
        <w:tc>
          <w:tcPr>
            <w:tcW w:w="1967" w:type="dxa"/>
          </w:tcPr>
          <w:p w14:paraId="23E1ACC9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Los colores y formas utilizados son agradables a la vista.</w:t>
            </w:r>
          </w:p>
        </w:tc>
        <w:tc>
          <w:tcPr>
            <w:tcW w:w="1932" w:type="dxa"/>
          </w:tcPr>
          <w:p w14:paraId="23AE6606" w14:textId="77777777" w:rsidR="00B87BAC" w:rsidRPr="00B87BAC" w:rsidRDefault="00B87BAC" w:rsidP="00DC22C6">
            <w:pPr>
              <w:jc w:val="center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Los colores y formas utilizadas fueron muy limitados.</w:t>
            </w:r>
          </w:p>
        </w:tc>
        <w:tc>
          <w:tcPr>
            <w:tcW w:w="2225" w:type="dxa"/>
          </w:tcPr>
          <w:p w14:paraId="748CC733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Algunos colores y formas no van ad hoc al trabajo.</w:t>
            </w:r>
          </w:p>
        </w:tc>
        <w:tc>
          <w:tcPr>
            <w:tcW w:w="2282" w:type="dxa"/>
          </w:tcPr>
          <w:p w14:paraId="57C2D341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formas y colores se presentaron de manera exagerada y pierden coherencia con el tema.</w:t>
            </w:r>
          </w:p>
        </w:tc>
      </w:tr>
      <w:tr w:rsidR="00B87BAC" w:rsidRPr="00B87BAC" w14:paraId="1884EE54" w14:textId="77777777" w:rsidTr="00B87BAC">
        <w:trPr>
          <w:trHeight w:val="1382"/>
        </w:trPr>
        <w:tc>
          <w:tcPr>
            <w:tcW w:w="1772" w:type="dxa"/>
            <w:shd w:val="clear" w:color="auto" w:fill="FFFFFF" w:themeFill="background1"/>
            <w:vAlign w:val="center"/>
          </w:tcPr>
          <w:p w14:paraId="7BE2871D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Organización</w:t>
            </w:r>
          </w:p>
        </w:tc>
        <w:tc>
          <w:tcPr>
            <w:tcW w:w="1967" w:type="dxa"/>
          </w:tcPr>
          <w:p w14:paraId="3C665F18" w14:textId="6E102D02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932" w:type="dxa"/>
          </w:tcPr>
          <w:p w14:paraId="3E5AE36D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 secuencia de ideas es lógica pero falta contenido.</w:t>
            </w:r>
          </w:p>
        </w:tc>
        <w:tc>
          <w:tcPr>
            <w:tcW w:w="2225" w:type="dxa"/>
          </w:tcPr>
          <w:p w14:paraId="3FD39FEB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 organización es confusa y no hay secuencia lógica de ideas.</w:t>
            </w:r>
          </w:p>
        </w:tc>
        <w:tc>
          <w:tcPr>
            <w:tcW w:w="2282" w:type="dxa"/>
          </w:tcPr>
          <w:p w14:paraId="34AAD39D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ideas se presentan incompletas, desorganizadas y ambiguas.</w:t>
            </w:r>
          </w:p>
        </w:tc>
      </w:tr>
      <w:tr w:rsidR="00B87BAC" w:rsidRPr="00B87BAC" w14:paraId="4BF2D873" w14:textId="77777777" w:rsidTr="00B87BAC">
        <w:trPr>
          <w:trHeight w:val="1139"/>
        </w:trPr>
        <w:tc>
          <w:tcPr>
            <w:tcW w:w="1772" w:type="dxa"/>
            <w:shd w:val="clear" w:color="auto" w:fill="FFFFFF" w:themeFill="background1"/>
            <w:vAlign w:val="center"/>
          </w:tcPr>
          <w:p w14:paraId="3EB7BA26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Lenguaje</w:t>
            </w:r>
          </w:p>
        </w:tc>
        <w:tc>
          <w:tcPr>
            <w:tcW w:w="1967" w:type="dxa"/>
          </w:tcPr>
          <w:p w14:paraId="296D0F09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texto es comprensible.</w:t>
            </w:r>
          </w:p>
        </w:tc>
        <w:tc>
          <w:tcPr>
            <w:tcW w:w="1932" w:type="dxa"/>
          </w:tcPr>
          <w:p w14:paraId="57E68DD5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texto es comprensible pero requiere aclaraciones.</w:t>
            </w:r>
          </w:p>
        </w:tc>
        <w:tc>
          <w:tcPr>
            <w:tcW w:w="2225" w:type="dxa"/>
          </w:tcPr>
          <w:p w14:paraId="42DBFBBF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Falta comprensión en el texto.</w:t>
            </w:r>
          </w:p>
        </w:tc>
        <w:tc>
          <w:tcPr>
            <w:tcW w:w="2282" w:type="dxa"/>
          </w:tcPr>
          <w:p w14:paraId="0C55A049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texto es incomprensible.</w:t>
            </w:r>
          </w:p>
        </w:tc>
      </w:tr>
      <w:tr w:rsidR="00B87BAC" w:rsidRPr="00B87BAC" w14:paraId="201DF267" w14:textId="77777777" w:rsidTr="00B87BAC">
        <w:trPr>
          <w:trHeight w:val="2146"/>
        </w:trPr>
        <w:tc>
          <w:tcPr>
            <w:tcW w:w="1772" w:type="dxa"/>
            <w:shd w:val="clear" w:color="auto" w:fill="FFFFFF" w:themeFill="background1"/>
            <w:vAlign w:val="center"/>
          </w:tcPr>
          <w:p w14:paraId="3E669C01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Ortografía, acentuación y puntuación</w:t>
            </w:r>
          </w:p>
        </w:tc>
        <w:tc>
          <w:tcPr>
            <w:tcW w:w="1967" w:type="dxa"/>
          </w:tcPr>
          <w:p w14:paraId="017B9F3E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palabras están correctamente escritas y los acentos y signos de puntuación adecuadamente colocados.</w:t>
            </w:r>
          </w:p>
        </w:tc>
        <w:tc>
          <w:tcPr>
            <w:tcW w:w="1932" w:type="dxa"/>
          </w:tcPr>
          <w:p w14:paraId="7E98CEEF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Figuran algunos errores ortográficos, de acentuación y puntuación.</w:t>
            </w:r>
          </w:p>
        </w:tc>
        <w:tc>
          <w:tcPr>
            <w:tcW w:w="2225" w:type="dxa"/>
          </w:tcPr>
          <w:p w14:paraId="4747969E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Existen signos de puntuación pero hay errores de acentuación.</w:t>
            </w:r>
          </w:p>
        </w:tc>
        <w:tc>
          <w:tcPr>
            <w:tcW w:w="2282" w:type="dxa"/>
          </w:tcPr>
          <w:p w14:paraId="206A1114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Existen muchos errores ortográficos. No se acentúan ni se colocan los signos de puntuación correctamente.</w:t>
            </w:r>
          </w:p>
        </w:tc>
      </w:tr>
    </w:tbl>
    <w:p w14:paraId="22A67678" w14:textId="45EECA9C" w:rsidR="00BC023F" w:rsidRPr="00B87BAC" w:rsidRDefault="00B87BAC" w:rsidP="00BC023F">
      <w:pPr>
        <w:pStyle w:val="Prrafobsico"/>
        <w:jc w:val="both"/>
        <w:rPr>
          <w:rFonts w:ascii="Verdana" w:hAnsi="Verdana" w:cstheme="minorHAnsi"/>
        </w:rPr>
      </w:pPr>
      <w:r w:rsidRPr="00B87BAC">
        <w:rPr>
          <w:rFonts w:ascii="Verdana" w:hAnsi="Verdana" w:cstheme="minorHAnsi"/>
        </w:rPr>
        <w:tab/>
      </w:r>
    </w:p>
    <w:p w14:paraId="671B9BC1" w14:textId="77777777" w:rsidR="00BC023F" w:rsidRPr="00B87BAC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0CBD2D3C" w14:textId="77777777" w:rsidR="00BC023F" w:rsidRPr="00B87BAC" w:rsidRDefault="00BC023F" w:rsidP="00BC023F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87BAC">
        <w:rPr>
          <w:rFonts w:ascii="Verdana" w:hAnsi="Verdana"/>
          <w:sz w:val="24"/>
          <w:szCs w:val="24"/>
        </w:rPr>
        <w:t>Envíalo</w:t>
      </w:r>
      <w:proofErr w:type="spellEnd"/>
      <w:r w:rsidRPr="00B87BAC">
        <w:rPr>
          <w:rFonts w:ascii="Verdana" w:hAnsi="Verdana"/>
          <w:sz w:val="24"/>
          <w:szCs w:val="24"/>
        </w:rPr>
        <w:t xml:space="preserve"> a </w:t>
      </w:r>
      <w:proofErr w:type="spellStart"/>
      <w:r w:rsidRPr="00B87BAC">
        <w:rPr>
          <w:rFonts w:ascii="Verdana" w:hAnsi="Verdana"/>
          <w:sz w:val="24"/>
          <w:szCs w:val="24"/>
        </w:rPr>
        <w:t>través</w:t>
      </w:r>
      <w:proofErr w:type="spellEnd"/>
      <w:r w:rsidRPr="00B87BA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87BAC">
        <w:rPr>
          <w:rFonts w:ascii="Verdana" w:hAnsi="Verdana"/>
          <w:sz w:val="24"/>
          <w:szCs w:val="24"/>
        </w:rPr>
        <w:t>Plataforma</w:t>
      </w:r>
      <w:proofErr w:type="spellEnd"/>
      <w:r w:rsidRPr="00B87BA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507D0EFE" w14:textId="77777777" w:rsidR="00BC023F" w:rsidRPr="00B87BAC" w:rsidRDefault="00BC023F" w:rsidP="00BC023F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87BAC">
        <w:rPr>
          <w:rFonts w:ascii="Verdana" w:hAnsi="Verdana"/>
          <w:sz w:val="24"/>
          <w:szCs w:val="24"/>
        </w:rPr>
        <w:t>Recuerda</w:t>
      </w:r>
      <w:proofErr w:type="spellEnd"/>
      <w:r w:rsidRPr="00B87BAC">
        <w:rPr>
          <w:rFonts w:ascii="Verdana" w:hAnsi="Verdana"/>
          <w:sz w:val="24"/>
          <w:szCs w:val="24"/>
        </w:rPr>
        <w:t xml:space="preserve"> </w:t>
      </w:r>
      <w:proofErr w:type="spellStart"/>
      <w:r w:rsidRPr="00B87BAC">
        <w:rPr>
          <w:rFonts w:ascii="Verdana" w:hAnsi="Verdana"/>
          <w:sz w:val="24"/>
          <w:szCs w:val="24"/>
        </w:rPr>
        <w:t>que</w:t>
      </w:r>
      <w:proofErr w:type="spellEnd"/>
      <w:r w:rsidRPr="00B87BAC">
        <w:rPr>
          <w:rFonts w:ascii="Verdana" w:hAnsi="Verdana"/>
          <w:sz w:val="24"/>
          <w:szCs w:val="24"/>
        </w:rPr>
        <w:t xml:space="preserve"> el </w:t>
      </w:r>
      <w:proofErr w:type="spellStart"/>
      <w:r w:rsidRPr="00B87BAC">
        <w:rPr>
          <w:rFonts w:ascii="Verdana" w:hAnsi="Verdana"/>
          <w:sz w:val="24"/>
          <w:szCs w:val="24"/>
        </w:rPr>
        <w:t>archivo</w:t>
      </w:r>
      <w:proofErr w:type="spellEnd"/>
      <w:r w:rsidRPr="00B87BAC">
        <w:rPr>
          <w:rFonts w:ascii="Verdana" w:hAnsi="Verdana"/>
          <w:sz w:val="24"/>
          <w:szCs w:val="24"/>
        </w:rPr>
        <w:t xml:space="preserve"> </w:t>
      </w:r>
      <w:proofErr w:type="spellStart"/>
      <w:r w:rsidRPr="00B87BAC">
        <w:rPr>
          <w:rFonts w:ascii="Verdana" w:hAnsi="Verdana"/>
          <w:sz w:val="24"/>
          <w:szCs w:val="24"/>
        </w:rPr>
        <w:t>debe</w:t>
      </w:r>
      <w:proofErr w:type="spellEnd"/>
      <w:r w:rsidRPr="00B87BAC">
        <w:rPr>
          <w:rFonts w:ascii="Verdana" w:hAnsi="Verdana"/>
          <w:sz w:val="24"/>
          <w:szCs w:val="24"/>
        </w:rPr>
        <w:t xml:space="preserve"> </w:t>
      </w:r>
      <w:proofErr w:type="spellStart"/>
      <w:r w:rsidRPr="00B87BAC">
        <w:rPr>
          <w:rFonts w:ascii="Verdana" w:hAnsi="Verdana"/>
          <w:sz w:val="24"/>
          <w:szCs w:val="24"/>
        </w:rPr>
        <w:t>ser</w:t>
      </w:r>
      <w:proofErr w:type="spellEnd"/>
      <w:r w:rsidRPr="00B87BAC">
        <w:rPr>
          <w:rFonts w:ascii="Verdana" w:hAnsi="Verdana"/>
          <w:sz w:val="24"/>
          <w:szCs w:val="24"/>
        </w:rPr>
        <w:t xml:space="preserve"> </w:t>
      </w:r>
      <w:proofErr w:type="spellStart"/>
      <w:r w:rsidRPr="00B87BAC">
        <w:rPr>
          <w:rFonts w:ascii="Verdana" w:hAnsi="Verdana"/>
          <w:sz w:val="24"/>
          <w:szCs w:val="24"/>
        </w:rPr>
        <w:t>nombrado</w:t>
      </w:r>
      <w:proofErr w:type="spellEnd"/>
      <w:r w:rsidRPr="00B87BAC">
        <w:rPr>
          <w:rFonts w:ascii="Verdana" w:hAnsi="Verdana"/>
          <w:sz w:val="24"/>
          <w:szCs w:val="24"/>
        </w:rPr>
        <w:t>:</w:t>
      </w:r>
    </w:p>
    <w:p w14:paraId="043074B3" w14:textId="72AE786C" w:rsidR="00BC023F" w:rsidRPr="00B87BAC" w:rsidRDefault="00BC023F" w:rsidP="00B87BAC">
      <w:pPr>
        <w:ind w:left="360"/>
        <w:jc w:val="right"/>
        <w:rPr>
          <w:rFonts w:ascii="Verdana" w:hAnsi="Verdana"/>
          <w:sz w:val="24"/>
          <w:szCs w:val="24"/>
        </w:rPr>
      </w:pPr>
      <w:r w:rsidRPr="00B87BAC">
        <w:rPr>
          <w:rFonts w:ascii="Verdana" w:hAnsi="Verdana"/>
          <w:b/>
          <w:sz w:val="24"/>
          <w:szCs w:val="24"/>
        </w:rPr>
        <w:t> Apellido Paterno_Primer Nombre_</w:t>
      </w:r>
      <w:r w:rsidR="00B87BAC">
        <w:rPr>
          <w:rFonts w:ascii="Verdana" w:hAnsi="Verdana"/>
          <w:b/>
          <w:sz w:val="24"/>
          <w:szCs w:val="24"/>
        </w:rPr>
        <w:t>Mapa_Ciencia</w:t>
      </w:r>
    </w:p>
    <w:sectPr w:rsidR="00BC023F" w:rsidRPr="00B87B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8D7C9C" w:rsidR="00EC00F2" w:rsidRPr="000B2679" w:rsidRDefault="00BC023F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B87BAC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Mapa Ciencia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8D7C9C" w:rsidR="00EC00F2" w:rsidRPr="000B2679" w:rsidRDefault="00BC023F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B87BAC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Mapa Ciencia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597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80779"/>
    <w:rsid w:val="00AF624E"/>
    <w:rsid w:val="00B33BD3"/>
    <w:rsid w:val="00B44069"/>
    <w:rsid w:val="00B46003"/>
    <w:rsid w:val="00B46CA9"/>
    <w:rsid w:val="00B56102"/>
    <w:rsid w:val="00B87BAC"/>
    <w:rsid w:val="00BC023F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72B74-9ED9-9D44-9173-12B45D3B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1405</Characters>
  <Application>Microsoft Macintosh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2015-04-21T17:28:00Z</dcterms:created>
  <dcterms:modified xsi:type="dcterms:W3CDTF">2015-04-22T14:06:00Z</dcterms:modified>
</cp:coreProperties>
</file>