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C321F15" w14:textId="7199D809" w:rsidR="00EB6926" w:rsidRPr="00EB6926" w:rsidRDefault="00082748" w:rsidP="00EB6926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</w:t>
      </w:r>
      <w:r w:rsidR="00EB6926" w:rsidRPr="00EB6926">
        <w:rPr>
          <w:rFonts w:ascii="Verdana" w:hAnsi="Verdana" w:cstheme="minorHAnsi"/>
          <w:sz w:val="24"/>
          <w:szCs w:val="24"/>
        </w:rPr>
        <w:t>nvestiga, en tres fuentes diferentes, el concepto de autoconocimiento. Realiza una descripción de tu persona según el concepto de autoconocimiento y junto con tu consulta envíalo en un documento de Word.</w:t>
      </w:r>
    </w:p>
    <w:p w14:paraId="6EEE2E3B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427072D0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6EF16642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3DECE3DE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43EE9916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3373A7E0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76FC0FC4" w14:textId="77777777" w:rsid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</w:p>
    <w:p w14:paraId="19DF28D8" w14:textId="77777777" w:rsidR="00EB6926" w:rsidRPr="00EB6926" w:rsidRDefault="00EB6926" w:rsidP="00EB6926">
      <w:pPr>
        <w:jc w:val="both"/>
        <w:rPr>
          <w:rFonts w:ascii="Verdana" w:hAnsi="Verdana" w:cstheme="minorHAnsi"/>
          <w:sz w:val="24"/>
          <w:szCs w:val="24"/>
        </w:rPr>
      </w:pPr>
      <w:r w:rsidRPr="00EB6926">
        <w:rPr>
          <w:rFonts w:ascii="Verdana" w:hAnsi="Verdana" w:cstheme="minorHAnsi"/>
          <w:sz w:val="24"/>
          <w:szCs w:val="24"/>
        </w:rPr>
        <w:t>Rúbrica.</w:t>
      </w:r>
    </w:p>
    <w:tbl>
      <w:tblPr>
        <w:tblStyle w:val="Listaclara-nfasis1"/>
        <w:tblpPr w:leftFromText="141" w:rightFromText="141" w:vertAnchor="text" w:horzAnchor="margin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43"/>
        <w:gridCol w:w="1899"/>
        <w:gridCol w:w="2233"/>
        <w:gridCol w:w="2231"/>
      </w:tblGrid>
      <w:tr w:rsidR="00EB6926" w:rsidRPr="00EB6926" w14:paraId="53415124" w14:textId="77777777" w:rsidTr="00EB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212EB37F" w14:textId="77777777" w:rsidR="00EB6926" w:rsidRPr="00EB6926" w:rsidRDefault="00EB6926" w:rsidP="00EB6926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CATEGORÍA</w:t>
            </w:r>
          </w:p>
        </w:tc>
        <w:tc>
          <w:tcPr>
            <w:tcW w:w="913" w:type="pct"/>
          </w:tcPr>
          <w:p w14:paraId="17A8DE7D" w14:textId="77777777" w:rsidR="00EB6926" w:rsidRPr="00EB6926" w:rsidRDefault="00EB6926" w:rsidP="00EB692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EXCELENTE</w:t>
            </w:r>
          </w:p>
        </w:tc>
        <w:tc>
          <w:tcPr>
            <w:tcW w:w="892" w:type="pct"/>
          </w:tcPr>
          <w:p w14:paraId="446C2299" w14:textId="77777777" w:rsidR="00EB6926" w:rsidRPr="00EB6926" w:rsidRDefault="00EB6926" w:rsidP="00EB692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BUENO</w:t>
            </w:r>
          </w:p>
        </w:tc>
        <w:tc>
          <w:tcPr>
            <w:tcW w:w="1049" w:type="pct"/>
          </w:tcPr>
          <w:p w14:paraId="03782279" w14:textId="77777777" w:rsidR="00EB6926" w:rsidRPr="00EB6926" w:rsidRDefault="00EB6926" w:rsidP="00EB692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REGULAR</w:t>
            </w:r>
          </w:p>
        </w:tc>
        <w:tc>
          <w:tcPr>
            <w:tcW w:w="1049" w:type="pct"/>
          </w:tcPr>
          <w:p w14:paraId="32CF3C19" w14:textId="77777777" w:rsidR="00EB6926" w:rsidRPr="00EB6926" w:rsidRDefault="00EB6926" w:rsidP="00EB692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LIMITADO</w:t>
            </w:r>
          </w:p>
        </w:tc>
      </w:tr>
      <w:tr w:rsidR="00EB6926" w:rsidRPr="00EB6926" w14:paraId="0191623A" w14:textId="77777777" w:rsidTr="00EB6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D2A58D" w14:textId="77777777" w:rsidR="00EB6926" w:rsidRPr="00EB6926" w:rsidRDefault="00EB6926" w:rsidP="00EB6926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>CONTENIDO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</w:tcBorders>
          </w:tcPr>
          <w:p w14:paraId="2B25D30A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Integra todos los conceptos pedidos. 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651DDEAD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45F48DF4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</w:tcPr>
          <w:p w14:paraId="51F6B430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006B7A85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47F511" w14:textId="77777777" w:rsidR="00EB6926" w:rsidRPr="00EB6926" w:rsidRDefault="00EB6926" w:rsidP="00EB69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 xml:space="preserve">Integra solo algunos  conceptos </w:t>
            </w:r>
          </w:p>
        </w:tc>
      </w:tr>
      <w:tr w:rsidR="00EB6926" w:rsidRPr="00EB6926" w14:paraId="24573976" w14:textId="77777777" w:rsidTr="00EB6926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4171E9DE" w14:textId="77777777" w:rsidR="00EB6926" w:rsidRPr="00EB6926" w:rsidRDefault="00EB6926" w:rsidP="00EB6926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bidi="en-US"/>
              </w:rPr>
              <w:t xml:space="preserve">REFERENCIAS </w:t>
            </w:r>
          </w:p>
        </w:tc>
        <w:tc>
          <w:tcPr>
            <w:tcW w:w="913" w:type="pct"/>
          </w:tcPr>
          <w:p w14:paraId="4A25B63A" w14:textId="77777777" w:rsidR="00EB6926" w:rsidRPr="00EB6926" w:rsidRDefault="00EB6926" w:rsidP="00EB6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Incluye cada fuente de consulta utilizando un formato APA. </w:t>
            </w:r>
          </w:p>
        </w:tc>
        <w:tc>
          <w:tcPr>
            <w:tcW w:w="892" w:type="pct"/>
          </w:tcPr>
          <w:p w14:paraId="23CCA670" w14:textId="77777777" w:rsidR="00EB6926" w:rsidRPr="00EB6926" w:rsidRDefault="00EB6926" w:rsidP="00EB6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la fuente de consulta de las palabras.</w:t>
            </w:r>
          </w:p>
        </w:tc>
        <w:tc>
          <w:tcPr>
            <w:tcW w:w="1049" w:type="pct"/>
          </w:tcPr>
          <w:p w14:paraId="7D19E895" w14:textId="77777777" w:rsidR="00EB6926" w:rsidRPr="00EB6926" w:rsidRDefault="00EB6926" w:rsidP="00EB6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1049" w:type="pct"/>
          </w:tcPr>
          <w:p w14:paraId="65FC8A6C" w14:textId="77777777" w:rsidR="00EB6926" w:rsidRPr="00EB6926" w:rsidRDefault="00EB6926" w:rsidP="00EB69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B6926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Incluye solo la URL  del sitio de donde bajó la información. </w:t>
            </w:r>
          </w:p>
        </w:tc>
      </w:tr>
    </w:tbl>
    <w:p w14:paraId="414430BE" w14:textId="77777777" w:rsidR="00EB6926" w:rsidRPr="00EB6926" w:rsidRDefault="00EB6926" w:rsidP="00EB6926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E44E7BB" w14:textId="77777777" w:rsidR="00EB6926" w:rsidRDefault="00EB6926" w:rsidP="00EB692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</w:p>
    <w:p w14:paraId="700ED0CC" w14:textId="77777777" w:rsidR="00EB6926" w:rsidRPr="00EB6926" w:rsidRDefault="00EB6926" w:rsidP="00EB692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EB6926">
        <w:rPr>
          <w:rFonts w:ascii="Verdana" w:hAnsi="Verdana" w:cstheme="minorHAnsi"/>
          <w:iCs/>
          <w:sz w:val="24"/>
          <w:szCs w:val="24"/>
        </w:rPr>
        <w:t>Envíala a través de Plataforma Virtual.</w:t>
      </w:r>
    </w:p>
    <w:p w14:paraId="036D11E8" w14:textId="77777777" w:rsidR="00EB6926" w:rsidRPr="00EB6926" w:rsidRDefault="00EB6926" w:rsidP="00EB692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EB6926">
        <w:rPr>
          <w:rFonts w:ascii="Verdana" w:hAnsi="Verdana" w:cstheme="minorHAnsi"/>
          <w:iCs/>
          <w:sz w:val="24"/>
          <w:szCs w:val="24"/>
        </w:rPr>
        <w:t>Recuerda que el archivo debe ser nombrado:</w:t>
      </w:r>
    </w:p>
    <w:p w14:paraId="09C380D5" w14:textId="0A54A50F" w:rsidR="00EB6926" w:rsidRPr="00EB6926" w:rsidRDefault="00EB6926" w:rsidP="00EB6926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EB6926">
        <w:rPr>
          <w:rFonts w:ascii="Verdana" w:hAnsi="Verdana" w:cstheme="minorHAnsi"/>
          <w:iCs/>
          <w:sz w:val="24"/>
          <w:szCs w:val="24"/>
        </w:rPr>
        <w:t> </w:t>
      </w:r>
      <w:r w:rsidRPr="00EB6926">
        <w:rPr>
          <w:rFonts w:ascii="Verdana" w:hAnsi="Verdana" w:cstheme="minorHAnsi"/>
          <w:b/>
          <w:iCs/>
          <w:sz w:val="24"/>
          <w:szCs w:val="24"/>
        </w:rPr>
        <w:t>Apellido Paterno_Primer Nombre_Concepto_Autoconocimiento</w:t>
      </w:r>
    </w:p>
    <w:sectPr w:rsidR="00EB6926" w:rsidRPr="00EB692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A499B1" w:rsidR="00F74E50" w:rsidRPr="003154C2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B692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Concepto Autoconocimiento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A499B1" w:rsidR="00F74E50" w:rsidRPr="003154C2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B692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Concepto Autoconocimiento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82748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55975-EBD6-F44F-9071-EF65EADC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7</cp:revision>
  <cp:lastPrinted>2014-05-06T20:10:00Z</cp:lastPrinted>
  <dcterms:created xsi:type="dcterms:W3CDTF">2014-10-21T19:25:00Z</dcterms:created>
  <dcterms:modified xsi:type="dcterms:W3CDTF">2015-10-02T15:40:00Z</dcterms:modified>
</cp:coreProperties>
</file>