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bookmarkStart w:id="0" w:name="_GoBack"/>
      <w:bookmarkEnd w:id="0"/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DE80391" w14:textId="2529DCDF" w:rsidR="00FD6A6F" w:rsidRDefault="00FD6A6F" w:rsidP="00FD6A6F">
      <w:pPr>
        <w:rPr>
          <w:rFonts w:ascii="Verdana" w:hAnsi="Verdana" w:cstheme="minorHAnsi"/>
          <w:bCs/>
          <w:sz w:val="24"/>
          <w:szCs w:val="24"/>
        </w:rPr>
      </w:pPr>
      <w:r w:rsidRPr="00FD6A6F">
        <w:rPr>
          <w:rFonts w:ascii="Verdana" w:hAnsi="Verdana" w:cstheme="minorHAnsi"/>
          <w:bCs/>
          <w:sz w:val="24"/>
          <w:szCs w:val="24"/>
        </w:rPr>
        <w:t xml:space="preserve"> Elabora un cuadro comparativo de las teorías presentadas. Antes de elaborarlo, revisa la rúbrica y al terminar envíalo a la Plataforma Virtual. </w:t>
      </w:r>
    </w:p>
    <w:p w14:paraId="520B20D1" w14:textId="77777777" w:rsidR="00FD6A6F" w:rsidRPr="00FD6A6F" w:rsidRDefault="00FD6A6F" w:rsidP="00FD6A6F">
      <w:pPr>
        <w:rPr>
          <w:rFonts w:ascii="Verdana" w:hAnsi="Verdana"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951"/>
        <w:gridCol w:w="2262"/>
        <w:gridCol w:w="2664"/>
        <w:gridCol w:w="3105"/>
      </w:tblGrid>
      <w:tr w:rsidR="00FD6A6F" w:rsidRPr="00416E49" w14:paraId="7825F931" w14:textId="77777777" w:rsidTr="00487C84">
        <w:trPr>
          <w:trHeight w:val="77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71018B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TEORÍAS</w:t>
            </w:r>
          </w:p>
        </w:tc>
        <w:tc>
          <w:tcPr>
            <w:tcW w:w="2262" w:type="dxa"/>
            <w:shd w:val="clear" w:color="auto" w:fill="1F497D" w:themeFill="text2"/>
          </w:tcPr>
          <w:p w14:paraId="3955270F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AUTORES</w:t>
            </w:r>
          </w:p>
        </w:tc>
        <w:tc>
          <w:tcPr>
            <w:tcW w:w="2664" w:type="dxa"/>
            <w:shd w:val="clear" w:color="auto" w:fill="1F497D" w:themeFill="text2"/>
          </w:tcPr>
          <w:p w14:paraId="12C84424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POSTULADO</w:t>
            </w:r>
          </w:p>
        </w:tc>
        <w:tc>
          <w:tcPr>
            <w:tcW w:w="3105" w:type="dxa"/>
            <w:shd w:val="clear" w:color="auto" w:fill="1F497D" w:themeFill="text2"/>
          </w:tcPr>
          <w:p w14:paraId="27EADCD1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CONCEPTOS IMPORTANTES</w:t>
            </w:r>
          </w:p>
        </w:tc>
      </w:tr>
      <w:tr w:rsidR="00FD6A6F" w:rsidRPr="005D0850" w14:paraId="20E9E41D" w14:textId="77777777" w:rsidTr="00487C84">
        <w:trPr>
          <w:trHeight w:val="719"/>
        </w:trPr>
        <w:tc>
          <w:tcPr>
            <w:tcW w:w="1951" w:type="dxa"/>
            <w:shd w:val="clear" w:color="auto" w:fill="1F497D" w:themeFill="text2"/>
          </w:tcPr>
          <w:p w14:paraId="63D5C0A3" w14:textId="77777777" w:rsidR="00FD6A6F" w:rsidRPr="005D0850" w:rsidRDefault="00FD6A6F" w:rsidP="00FD6A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1A4C2687" w14:textId="77777777" w:rsidR="00FD6A6F" w:rsidRPr="005D0850" w:rsidRDefault="00FD6A6F" w:rsidP="00FD6A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766EBF70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14:paraId="11B326F3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</w:tr>
      <w:tr w:rsidR="00FD6A6F" w:rsidRPr="005D0850" w14:paraId="047C4A3A" w14:textId="77777777" w:rsidTr="00487C84">
        <w:trPr>
          <w:trHeight w:val="593"/>
        </w:trPr>
        <w:tc>
          <w:tcPr>
            <w:tcW w:w="1951" w:type="dxa"/>
            <w:shd w:val="clear" w:color="auto" w:fill="1F497D" w:themeFill="text2"/>
          </w:tcPr>
          <w:p w14:paraId="47E0E9FA" w14:textId="77777777" w:rsidR="00FD6A6F" w:rsidRPr="005D0850" w:rsidRDefault="00FD6A6F" w:rsidP="00FD6A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A7CF390" w14:textId="77777777" w:rsidR="00FD6A6F" w:rsidRPr="005D0850" w:rsidRDefault="00FD6A6F" w:rsidP="00FD6A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4698A9B0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69B29EA0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</w:tr>
      <w:tr w:rsidR="00FD6A6F" w:rsidRPr="005D0850" w14:paraId="3A7FB95F" w14:textId="77777777" w:rsidTr="00487C8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951" w:type="dxa"/>
            <w:shd w:val="clear" w:color="auto" w:fill="1F497D" w:themeFill="text2"/>
          </w:tcPr>
          <w:p w14:paraId="2F384E57" w14:textId="77777777" w:rsidR="00FD6A6F" w:rsidRPr="005D0850" w:rsidRDefault="00FD6A6F" w:rsidP="00FD6A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2" w:type="dxa"/>
          </w:tcPr>
          <w:p w14:paraId="1E222D15" w14:textId="77777777" w:rsidR="00FD6A6F" w:rsidRPr="005D0850" w:rsidRDefault="00FD6A6F" w:rsidP="00FD6A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</w:tcPr>
          <w:p w14:paraId="2028516D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</w:tcPr>
          <w:p w14:paraId="45C8916C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</w:tr>
      <w:tr w:rsidR="00FD6A6F" w:rsidRPr="005D0850" w14:paraId="54CAF87A" w14:textId="77777777" w:rsidTr="00487C84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951" w:type="dxa"/>
            <w:shd w:val="clear" w:color="auto" w:fill="1F497D" w:themeFill="text2"/>
          </w:tcPr>
          <w:p w14:paraId="50F742E2" w14:textId="77777777" w:rsidR="00FD6A6F" w:rsidRPr="005841B9" w:rsidRDefault="00FD6A6F" w:rsidP="00FD6A6F">
            <w:pPr>
              <w:rPr>
                <w:rFonts w:ascii="Adobe Caslon Pro" w:hAnsi="Adobe Caslon Pro" w:cstheme="minorHAnsi"/>
                <w:b/>
              </w:rPr>
            </w:pPr>
          </w:p>
        </w:tc>
        <w:tc>
          <w:tcPr>
            <w:tcW w:w="2262" w:type="dxa"/>
          </w:tcPr>
          <w:p w14:paraId="38CDBBFB" w14:textId="77777777" w:rsidR="00FD6A6F" w:rsidRPr="005841B9" w:rsidRDefault="00FD6A6F" w:rsidP="00FD6A6F">
            <w:pPr>
              <w:jc w:val="center"/>
              <w:rPr>
                <w:rFonts w:ascii="Adobe Caslon Pro" w:hAnsi="Adobe Caslon Pro" w:cstheme="minorHAnsi"/>
              </w:rPr>
            </w:pPr>
          </w:p>
        </w:tc>
        <w:tc>
          <w:tcPr>
            <w:tcW w:w="2664" w:type="dxa"/>
          </w:tcPr>
          <w:p w14:paraId="47B16AE5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  <w:tc>
          <w:tcPr>
            <w:tcW w:w="3105" w:type="dxa"/>
          </w:tcPr>
          <w:p w14:paraId="7C5E9D71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</w:tr>
      <w:tr w:rsidR="00FD6A6F" w:rsidRPr="005841B9" w14:paraId="0F35FCA4" w14:textId="77777777" w:rsidTr="00487C84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951" w:type="dxa"/>
            <w:shd w:val="clear" w:color="auto" w:fill="1F497D" w:themeFill="text2"/>
          </w:tcPr>
          <w:p w14:paraId="09AB470D" w14:textId="77777777" w:rsidR="00FD6A6F" w:rsidRPr="005841B9" w:rsidRDefault="00FD6A6F" w:rsidP="00FD6A6F">
            <w:pPr>
              <w:rPr>
                <w:rFonts w:ascii="Adobe Caslon Pro" w:hAnsi="Adobe Caslon Pro" w:cstheme="minorHAnsi"/>
                <w:b/>
              </w:rPr>
            </w:pPr>
          </w:p>
        </w:tc>
        <w:tc>
          <w:tcPr>
            <w:tcW w:w="2262" w:type="dxa"/>
          </w:tcPr>
          <w:p w14:paraId="0AD17253" w14:textId="77777777" w:rsidR="00FD6A6F" w:rsidRPr="005841B9" w:rsidRDefault="00FD6A6F" w:rsidP="00FD6A6F">
            <w:pPr>
              <w:jc w:val="center"/>
              <w:rPr>
                <w:rFonts w:ascii="Adobe Caslon Pro" w:hAnsi="Adobe Caslon Pro" w:cstheme="minorHAnsi"/>
              </w:rPr>
            </w:pPr>
          </w:p>
        </w:tc>
        <w:tc>
          <w:tcPr>
            <w:tcW w:w="2664" w:type="dxa"/>
          </w:tcPr>
          <w:p w14:paraId="201BA143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  <w:tc>
          <w:tcPr>
            <w:tcW w:w="3105" w:type="dxa"/>
          </w:tcPr>
          <w:p w14:paraId="5F064946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</w:tr>
    </w:tbl>
    <w:p w14:paraId="7B66FAB3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6473D340" w14:textId="77777777" w:rsidR="00570470" w:rsidRDefault="00570470" w:rsidP="00487C8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4968AC8E" w14:textId="77777777" w:rsidR="00487C84" w:rsidRPr="00877518" w:rsidRDefault="00487C84" w:rsidP="00487C8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877518">
        <w:rPr>
          <w:rFonts w:ascii="Verdana" w:eastAsia="Times New Roman" w:hAnsi="Verdana" w:cstheme="minorHAnsi"/>
          <w:iCs/>
          <w:lang w:eastAsia="es-MX"/>
        </w:rPr>
        <w:t>Envíala a través de la Plataforma Virtual.</w:t>
      </w:r>
    </w:p>
    <w:p w14:paraId="4FB0A631" w14:textId="77777777" w:rsidR="00487C84" w:rsidRPr="00877518" w:rsidRDefault="00487C84" w:rsidP="00487C8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877518">
        <w:rPr>
          <w:rFonts w:ascii="Verdana" w:eastAsia="Times New Roman" w:hAnsi="Verdana" w:cstheme="minorHAnsi"/>
          <w:iCs/>
          <w:lang w:eastAsia="es-MX"/>
        </w:rPr>
        <w:t>Recuerda que el archivo debe ser nombrado: </w:t>
      </w:r>
    </w:p>
    <w:p w14:paraId="46E48123" w14:textId="3661F52E" w:rsidR="00487C84" w:rsidRPr="00877518" w:rsidRDefault="00877518" w:rsidP="00877518">
      <w:pPr>
        <w:spacing w:before="120"/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</w:pPr>
      <w:r w:rsidRPr="00877518">
        <w:rPr>
          <w:rFonts w:ascii="Verdana" w:eastAsia="Times New Roman" w:hAnsi="Verdana" w:cstheme="minorHAnsi"/>
          <w:b/>
          <w:iCs/>
          <w:sz w:val="24"/>
          <w:szCs w:val="24"/>
        </w:rPr>
        <w:t>Apellido_Paterno_Primer_</w:t>
      </w:r>
      <w:r w:rsidR="00487C84" w:rsidRPr="00877518">
        <w:rPr>
          <w:rFonts w:ascii="Verdana" w:eastAsia="Times New Roman" w:hAnsi="Verdana" w:cstheme="minorHAnsi"/>
          <w:b/>
          <w:iCs/>
          <w:sz w:val="24"/>
          <w:szCs w:val="24"/>
        </w:rPr>
        <w:t>Nombre_Cuadro_Teorias_Comportamiento_Social</w:t>
      </w:r>
      <w:r w:rsidR="00487C84" w:rsidRPr="00877518"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  <w:t xml:space="preserve"> </w:t>
      </w:r>
    </w:p>
    <w:p w14:paraId="38AC8DDA" w14:textId="77777777" w:rsidR="00A25678" w:rsidRPr="00570470" w:rsidRDefault="00A25678" w:rsidP="0057047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4ECAC288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5395A92E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2F883862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17E7C5F2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31A18D30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1DB22DBA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5790F064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0B4933AD" w14:textId="10E8DBC2" w:rsidR="00570470" w:rsidRDefault="00570470" w:rsidP="00570470">
      <w:pPr>
        <w:pStyle w:val="Ttulo1"/>
        <w:rPr>
          <w:color w:val="auto"/>
        </w:rPr>
      </w:pPr>
      <w:r w:rsidRPr="00570470">
        <w:rPr>
          <w:color w:val="auto"/>
        </w:rPr>
        <w:lastRenderedPageBreak/>
        <w:t>Rúbrica Cuadro Comparativo</w:t>
      </w:r>
    </w:p>
    <w:p w14:paraId="504355C7" w14:textId="77777777" w:rsidR="00570470" w:rsidRPr="00570470" w:rsidRDefault="00570470" w:rsidP="00570470"/>
    <w:tbl>
      <w:tblPr>
        <w:tblStyle w:val="Listaclara-nfasis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058"/>
        <w:gridCol w:w="1889"/>
        <w:gridCol w:w="2259"/>
        <w:gridCol w:w="2054"/>
      </w:tblGrid>
      <w:tr w:rsidR="00570470" w:rsidRPr="00570470" w14:paraId="7F239710" w14:textId="77777777" w:rsidTr="0057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hideMark/>
          </w:tcPr>
          <w:p w14:paraId="12501BF0" w14:textId="77777777" w:rsidR="00570470" w:rsidRPr="00570470" w:rsidRDefault="00570470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CATEGORÍA</w:t>
            </w:r>
          </w:p>
        </w:tc>
        <w:tc>
          <w:tcPr>
            <w:tcW w:w="2058" w:type="dxa"/>
            <w:hideMark/>
          </w:tcPr>
          <w:p w14:paraId="264C807C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1889" w:type="dxa"/>
            <w:hideMark/>
          </w:tcPr>
          <w:p w14:paraId="5FE9D4A9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259" w:type="dxa"/>
            <w:hideMark/>
          </w:tcPr>
          <w:p w14:paraId="28903967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REGULAR</w:t>
            </w:r>
          </w:p>
        </w:tc>
        <w:tc>
          <w:tcPr>
            <w:tcW w:w="2054" w:type="dxa"/>
            <w:hideMark/>
          </w:tcPr>
          <w:p w14:paraId="3FF6EE5F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LIMITADO</w:t>
            </w:r>
          </w:p>
        </w:tc>
      </w:tr>
      <w:tr w:rsidR="00570470" w:rsidRPr="00570470" w14:paraId="624F0A7D" w14:textId="77777777" w:rsidTr="0057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36737E0" w14:textId="77777777" w:rsidR="00570470" w:rsidRPr="00570470" w:rsidRDefault="00570470" w:rsidP="001261FB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>CONTENIDO</w:t>
            </w:r>
          </w:p>
        </w:tc>
        <w:tc>
          <w:tcPr>
            <w:tcW w:w="20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D757F9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claramente los temas de estudio y su opinión al respecto. 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556F639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la explicación del contenido con algunos ejemplos. 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30D1D6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>Presenta ideas principales solamente.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FEEAC26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>Integra ideas vagas sobre el tema.</w:t>
            </w:r>
          </w:p>
        </w:tc>
      </w:tr>
      <w:tr w:rsidR="00570470" w:rsidRPr="00570470" w14:paraId="358E5D3B" w14:textId="77777777" w:rsidTr="0057047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hideMark/>
          </w:tcPr>
          <w:p w14:paraId="0D5251B4" w14:textId="77777777" w:rsidR="00570470" w:rsidRPr="00570470" w:rsidRDefault="00570470" w:rsidP="001261FB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58" w:type="dxa"/>
            <w:hideMark/>
          </w:tcPr>
          <w:p w14:paraId="2A151645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889" w:type="dxa"/>
            <w:hideMark/>
          </w:tcPr>
          <w:p w14:paraId="06043188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259" w:type="dxa"/>
            <w:hideMark/>
          </w:tcPr>
          <w:p w14:paraId="69ECE76D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Muestra una organización confusa sin secuencia lógica de ideas.</w:t>
            </w:r>
          </w:p>
        </w:tc>
        <w:tc>
          <w:tcPr>
            <w:tcW w:w="2054" w:type="dxa"/>
            <w:hideMark/>
          </w:tcPr>
          <w:p w14:paraId="40772334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570470" w:rsidRPr="00570470" w14:paraId="5B07F099" w14:textId="77777777" w:rsidTr="0057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19B6405" w14:textId="77777777" w:rsidR="00570470" w:rsidRPr="00570470" w:rsidRDefault="00570470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LENGUAJE</w:t>
            </w:r>
          </w:p>
        </w:tc>
        <w:tc>
          <w:tcPr>
            <w:tcW w:w="20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158E783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AB6624F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1E642C0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escrito no se entiende en algunas partes.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9B6F40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texto es completamente incomprensible.</w:t>
            </w:r>
          </w:p>
        </w:tc>
      </w:tr>
      <w:tr w:rsidR="00570470" w:rsidRPr="00570470" w14:paraId="7BA2F683" w14:textId="77777777" w:rsidTr="00570470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hideMark/>
          </w:tcPr>
          <w:p w14:paraId="5AA60236" w14:textId="77777777" w:rsidR="00570470" w:rsidRPr="00570470" w:rsidRDefault="00570470" w:rsidP="001261FB">
            <w:pPr>
              <w:pStyle w:val="Sinespaciado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VOCABULARIO</w:t>
            </w:r>
          </w:p>
        </w:tc>
        <w:tc>
          <w:tcPr>
            <w:tcW w:w="2058" w:type="dxa"/>
            <w:hideMark/>
          </w:tcPr>
          <w:p w14:paraId="2DAFA949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Uso adecuado y variado del vocabulario.</w:t>
            </w:r>
          </w:p>
        </w:tc>
        <w:tc>
          <w:tcPr>
            <w:tcW w:w="1889" w:type="dxa"/>
            <w:hideMark/>
          </w:tcPr>
          <w:p w14:paraId="46FE1CED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Existen algunos errores gramaticales.</w:t>
            </w:r>
          </w:p>
        </w:tc>
        <w:tc>
          <w:tcPr>
            <w:tcW w:w="2259" w:type="dxa"/>
            <w:hideMark/>
          </w:tcPr>
          <w:p w14:paraId="1DA88DE9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Vocabulario simple, con errores gramaticales.</w:t>
            </w:r>
          </w:p>
        </w:tc>
        <w:tc>
          <w:tcPr>
            <w:tcW w:w="2054" w:type="dxa"/>
            <w:hideMark/>
          </w:tcPr>
          <w:p w14:paraId="6658E701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Uso limitado del vocabulario, con frecuentes errores gramaticales.</w:t>
            </w:r>
          </w:p>
        </w:tc>
      </w:tr>
      <w:tr w:rsidR="00570470" w:rsidRPr="00570470" w14:paraId="5FB86F04" w14:textId="77777777" w:rsidTr="0057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5D80809" w14:textId="77777777" w:rsidR="00570470" w:rsidRPr="00570470" w:rsidRDefault="00570470" w:rsidP="001261FB">
            <w:pPr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ORTOGRAFÍA, ACENTUACIÓN Y PUNTUACIÓN</w:t>
            </w:r>
          </w:p>
        </w:tc>
        <w:tc>
          <w:tcPr>
            <w:tcW w:w="20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BB91245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5FEA21B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49DB2C2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0DFAB39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4187C6F7" w14:textId="77777777" w:rsidR="00570470" w:rsidRDefault="00570470" w:rsidP="00570470"/>
    <w:p w14:paraId="61310868" w14:textId="446B4B0D" w:rsidR="000A73A7" w:rsidRPr="00570470" w:rsidRDefault="000A73A7" w:rsidP="00570470">
      <w:pPr>
        <w:pStyle w:val="Prrafodelista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sectPr w:rsidR="000A73A7" w:rsidRPr="00570470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7C84" w:rsidRDefault="00487C84" w:rsidP="000C56E4">
      <w:r>
        <w:separator/>
      </w:r>
    </w:p>
  </w:endnote>
  <w:endnote w:type="continuationSeparator" w:id="0">
    <w:p w14:paraId="03EE6BA2" w14:textId="77777777" w:rsidR="00487C84" w:rsidRDefault="00487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7C84" w:rsidRDefault="00487C84" w:rsidP="004F555F">
    <w:pPr>
      <w:pStyle w:val="Piedepgina"/>
      <w:ind w:left="-567"/>
    </w:pPr>
    <w:r>
      <w:t xml:space="preserve">            </w:t>
    </w:r>
  </w:p>
  <w:p w14:paraId="70A1A4E4" w14:textId="5C41C360" w:rsidR="00487C84" w:rsidRDefault="00487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7C84" w:rsidRDefault="00487C84" w:rsidP="000C56E4">
      <w:r>
        <w:separator/>
      </w:r>
    </w:p>
  </w:footnote>
  <w:footnote w:type="continuationSeparator" w:id="0">
    <w:p w14:paraId="143CF59E" w14:textId="77777777" w:rsidR="00487C84" w:rsidRDefault="00487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7C84" w:rsidRDefault="00487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110D283" w:rsidR="00487C84" w:rsidRPr="00FD6A6F" w:rsidRDefault="00487C84" w:rsidP="0024330B">
                          <w:pPr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 w:rsidRPr="00FD6A6F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Actividad: Cuadro </w:t>
                          </w:r>
                          <w:r w:rsidR="0024330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Comparativo-Teorías del </w:t>
                          </w:r>
                          <w:r w:rsidRPr="00FD6A6F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Comportamiento 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110D283" w:rsidR="00487C84" w:rsidRPr="00FD6A6F" w:rsidRDefault="00487C84" w:rsidP="0024330B">
                    <w:pPr>
                      <w:jc w:val="center"/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 w:rsidRPr="00FD6A6F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Actividad: Cuadro </w:t>
                    </w:r>
                    <w:r w:rsidR="0024330B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Comparativo-Teorías del </w:t>
                    </w:r>
                    <w:r w:rsidRPr="00FD6A6F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Comportamiento 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7C84" w:rsidRPr="00B44069" w:rsidRDefault="00487C8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7C84" w:rsidRPr="00901951" w:rsidRDefault="00487C8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7C84" w:rsidRPr="00B44069" w:rsidRDefault="00487C8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7C84" w:rsidRPr="00901951" w:rsidRDefault="00487C8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330B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77518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1D997-C418-2144-ABD9-551675F0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2018-01-29T18:43:00Z</dcterms:created>
  <dcterms:modified xsi:type="dcterms:W3CDTF">2018-01-29T18:43:00Z</dcterms:modified>
</cp:coreProperties>
</file>