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09DA8A" w14:textId="77777777" w:rsidR="00112BC0" w:rsidRPr="00687C74" w:rsidRDefault="00112BC0" w:rsidP="004D308A">
      <w:pPr>
        <w:jc w:val="both"/>
        <w:rPr>
          <w:rFonts w:ascii="Verdana" w:hAnsi="Verdana"/>
          <w:b/>
          <w:color w:val="000000" w:themeColor="text1"/>
          <w:sz w:val="24"/>
          <w:szCs w:val="24"/>
        </w:rPr>
      </w:pPr>
    </w:p>
    <w:p w14:paraId="3EEEB6E6" w14:textId="77777777" w:rsidR="00687C74" w:rsidRPr="00687C74" w:rsidRDefault="00687C74" w:rsidP="00687C74">
      <w:pPr>
        <w:rPr>
          <w:rFonts w:ascii="Verdana" w:hAnsi="Verdana" w:cstheme="minorHAnsi"/>
          <w:b/>
          <w:color w:val="000000" w:themeColor="text1"/>
          <w:sz w:val="24"/>
          <w:szCs w:val="24"/>
        </w:rPr>
      </w:pPr>
      <w:r w:rsidRPr="00687C74">
        <w:rPr>
          <w:rFonts w:ascii="Verdana" w:hAnsi="Verdana" w:cstheme="minorHAnsi"/>
          <w:b/>
          <w:color w:val="000000" w:themeColor="text1"/>
          <w:sz w:val="24"/>
          <w:szCs w:val="24"/>
        </w:rPr>
        <w:t>Instrucciones: Realiza lo que se indica en cada uno de los apartados, al terminar envía tu documento a la Plataforma Virtual.</w:t>
      </w:r>
    </w:p>
    <w:p w14:paraId="66EB6DD1" w14:textId="77777777" w:rsidR="00687C74" w:rsidRPr="00687C74" w:rsidRDefault="00687C74" w:rsidP="00687C74">
      <w:pPr>
        <w:rPr>
          <w:rFonts w:ascii="Verdana" w:hAnsi="Verdana" w:cstheme="minorHAnsi"/>
          <w:color w:val="000000" w:themeColor="text1"/>
          <w:sz w:val="24"/>
          <w:szCs w:val="24"/>
        </w:rPr>
      </w:pPr>
    </w:p>
    <w:p w14:paraId="70E0EA14" w14:textId="42D52CFF" w:rsidR="00687C74" w:rsidRPr="00687C74" w:rsidRDefault="00687C74" w:rsidP="00687C74">
      <w:pPr>
        <w:pStyle w:val="Prrafodelista"/>
        <w:numPr>
          <w:ilvl w:val="0"/>
          <w:numId w:val="44"/>
        </w:numPr>
        <w:rPr>
          <w:rFonts w:ascii="Verdana" w:hAnsi="Verdana" w:cstheme="minorHAnsi"/>
          <w:color w:val="000000" w:themeColor="text1"/>
        </w:rPr>
      </w:pPr>
      <w:r w:rsidRPr="00687C74">
        <w:rPr>
          <w:rFonts w:ascii="Verdana" w:hAnsi="Verdana" w:cstheme="minorHAnsi"/>
          <w:color w:val="000000" w:themeColor="text1"/>
        </w:rPr>
        <w:t>Conociendo a los elementos químicos por su carácter metálico o no metálico, realiza el siguiente ejercicio:</w:t>
      </w:r>
      <w:r>
        <w:rPr>
          <w:rFonts w:ascii="Verdana" w:hAnsi="Verdana" w:cstheme="minorHAnsi"/>
          <w:color w:val="000000" w:themeColor="text1"/>
        </w:rPr>
        <w:br/>
      </w:r>
    </w:p>
    <w:tbl>
      <w:tblPr>
        <w:tblStyle w:val="Listaclara-nfasis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5"/>
        <w:gridCol w:w="1795"/>
        <w:gridCol w:w="1796"/>
        <w:gridCol w:w="1796"/>
        <w:gridCol w:w="1796"/>
      </w:tblGrid>
      <w:tr w:rsidR="00687C74" w:rsidRPr="00687C74" w14:paraId="2D295C54" w14:textId="77777777" w:rsidTr="00687C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14:paraId="7F80E478" w14:textId="77777777" w:rsidR="00687C74" w:rsidRPr="00687C74" w:rsidRDefault="00687C74" w:rsidP="00553528">
            <w:pPr>
              <w:spacing w:before="120"/>
              <w:jc w:val="both"/>
              <w:rPr>
                <w:rFonts w:ascii="Verdana" w:hAnsi="Verdana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795" w:type="dxa"/>
          </w:tcPr>
          <w:p w14:paraId="0EC9BC51" w14:textId="77777777" w:rsidR="00687C74" w:rsidRPr="00687C74" w:rsidRDefault="00687C74" w:rsidP="00553528">
            <w:pPr>
              <w:spacing w:before="12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796" w:type="dxa"/>
          </w:tcPr>
          <w:p w14:paraId="6C4A387A" w14:textId="77777777" w:rsidR="00687C74" w:rsidRPr="00687C74" w:rsidRDefault="00687C74" w:rsidP="00553528">
            <w:pPr>
              <w:spacing w:before="12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796" w:type="dxa"/>
          </w:tcPr>
          <w:p w14:paraId="7665A457" w14:textId="77777777" w:rsidR="00687C74" w:rsidRPr="00687C74" w:rsidRDefault="00687C74" w:rsidP="00553528">
            <w:pPr>
              <w:spacing w:before="12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796" w:type="dxa"/>
          </w:tcPr>
          <w:p w14:paraId="345E9FE8" w14:textId="77777777" w:rsidR="00687C74" w:rsidRPr="00687C74" w:rsidRDefault="00687C74" w:rsidP="00553528">
            <w:pPr>
              <w:spacing w:before="12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color w:val="000000" w:themeColor="text1"/>
                <w:sz w:val="24"/>
                <w:szCs w:val="24"/>
              </w:rPr>
            </w:pPr>
          </w:p>
        </w:tc>
      </w:tr>
      <w:tr w:rsidR="00687C74" w:rsidRPr="00687C74" w14:paraId="17B1AA64" w14:textId="77777777" w:rsidTr="00687C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14:paraId="26C7BC36" w14:textId="77777777" w:rsidR="00687C74" w:rsidRPr="00687C74" w:rsidRDefault="00687C74" w:rsidP="00553528">
            <w:pPr>
              <w:spacing w:line="360" w:lineRule="auto"/>
              <w:jc w:val="both"/>
              <w:rPr>
                <w:rFonts w:ascii="Verdana" w:hAnsi="Verdana" w:cs="Arial"/>
                <w:b w:val="0"/>
                <w:color w:val="000000" w:themeColor="text1"/>
                <w:sz w:val="24"/>
                <w:szCs w:val="24"/>
                <w:vertAlign w:val="superscript"/>
              </w:rPr>
            </w:pPr>
            <w:r w:rsidRPr="00687C74">
              <w:rPr>
                <w:rFonts w:ascii="Verdana" w:hAnsi="Verdana" w:cs="Arial"/>
                <w:b w:val="0"/>
                <w:color w:val="000000" w:themeColor="text1"/>
                <w:sz w:val="24"/>
                <w:szCs w:val="24"/>
              </w:rPr>
              <w:t>Al --------&gt; Al</w:t>
            </w:r>
            <w:r w:rsidRPr="00687C74">
              <w:rPr>
                <w:rFonts w:ascii="Verdana" w:hAnsi="Verdana" w:cs="Arial"/>
                <w:b w:val="0"/>
                <w:color w:val="000000" w:themeColor="text1"/>
                <w:sz w:val="24"/>
                <w:szCs w:val="24"/>
                <w:vertAlign w:val="superscript"/>
              </w:rPr>
              <w:t>+3</w:t>
            </w:r>
          </w:p>
        </w:tc>
        <w:tc>
          <w:tcPr>
            <w:tcW w:w="1795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578C3836" w14:textId="77777777" w:rsidR="00687C74" w:rsidRPr="00687C74" w:rsidRDefault="00687C74" w:rsidP="00553528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color w:val="000000" w:themeColor="text1"/>
                <w:sz w:val="24"/>
                <w:szCs w:val="24"/>
              </w:rPr>
            </w:pPr>
            <w:r w:rsidRPr="00687C74">
              <w:rPr>
                <w:rFonts w:ascii="Verdana" w:hAnsi="Verdana" w:cs="Arial"/>
                <w:color w:val="000000" w:themeColor="text1"/>
                <w:sz w:val="24"/>
                <w:szCs w:val="24"/>
              </w:rPr>
              <w:t>Metal</w:t>
            </w:r>
          </w:p>
        </w:tc>
        <w:tc>
          <w:tcPr>
            <w:tcW w:w="1796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39554C3B" w14:textId="77777777" w:rsidR="00687C74" w:rsidRPr="00687C74" w:rsidRDefault="00687C74" w:rsidP="00553528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color w:val="000000" w:themeColor="text1"/>
                <w:sz w:val="24"/>
                <w:szCs w:val="24"/>
              </w:rPr>
            </w:pPr>
            <w:r w:rsidRPr="00687C74">
              <w:rPr>
                <w:rFonts w:ascii="Verdana" w:hAnsi="Verdana" w:cs="Arial"/>
                <w:color w:val="000000" w:themeColor="text1"/>
                <w:sz w:val="24"/>
                <w:szCs w:val="24"/>
              </w:rPr>
              <w:t>Catión</w:t>
            </w:r>
          </w:p>
        </w:tc>
        <w:tc>
          <w:tcPr>
            <w:tcW w:w="1796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185A3A65" w14:textId="77777777" w:rsidR="00687C74" w:rsidRPr="00687C74" w:rsidRDefault="00687C74" w:rsidP="0055352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color w:val="000000" w:themeColor="text1"/>
                <w:sz w:val="24"/>
                <w:szCs w:val="24"/>
              </w:rPr>
            </w:pPr>
            <w:r w:rsidRPr="00687C74">
              <w:rPr>
                <w:rFonts w:ascii="Verdana" w:hAnsi="Verdana" w:cs="Arial"/>
                <w:color w:val="000000" w:themeColor="text1"/>
                <w:sz w:val="24"/>
                <w:szCs w:val="24"/>
              </w:rPr>
              <w:t>Pierde e- queda con carga positiva</w:t>
            </w:r>
          </w:p>
        </w:tc>
        <w:tc>
          <w:tcPr>
            <w:tcW w:w="179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587EE8B1" w14:textId="77777777" w:rsidR="00687C74" w:rsidRPr="00687C74" w:rsidRDefault="00687C74" w:rsidP="00553528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color w:val="000000" w:themeColor="text1"/>
                <w:sz w:val="24"/>
                <w:szCs w:val="24"/>
              </w:rPr>
            </w:pPr>
            <w:r w:rsidRPr="00687C74">
              <w:rPr>
                <w:rFonts w:ascii="Verdana" w:hAnsi="Verdana" w:cs="Arial"/>
                <w:color w:val="000000" w:themeColor="text1"/>
                <w:sz w:val="24"/>
                <w:szCs w:val="24"/>
              </w:rPr>
              <w:t>Disminuye su radio</w:t>
            </w:r>
          </w:p>
        </w:tc>
      </w:tr>
      <w:tr w:rsidR="00687C74" w:rsidRPr="00687C74" w14:paraId="4BEC3865" w14:textId="77777777" w:rsidTr="00687C7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  <w:hideMark/>
          </w:tcPr>
          <w:p w14:paraId="15E27AE0" w14:textId="77777777" w:rsidR="00687C74" w:rsidRPr="00687C74" w:rsidRDefault="00687C74" w:rsidP="00553528">
            <w:pPr>
              <w:spacing w:line="360" w:lineRule="auto"/>
              <w:jc w:val="both"/>
              <w:rPr>
                <w:rFonts w:ascii="Verdana" w:hAnsi="Verdana" w:cs="Arial"/>
                <w:b w:val="0"/>
                <w:color w:val="000000" w:themeColor="text1"/>
                <w:sz w:val="24"/>
                <w:szCs w:val="24"/>
                <w:vertAlign w:val="superscript"/>
              </w:rPr>
            </w:pPr>
            <w:r w:rsidRPr="00687C74">
              <w:rPr>
                <w:rFonts w:ascii="Verdana" w:hAnsi="Verdana" w:cs="Arial"/>
                <w:b w:val="0"/>
                <w:color w:val="000000" w:themeColor="text1"/>
                <w:sz w:val="24"/>
                <w:szCs w:val="24"/>
              </w:rPr>
              <w:t>S --------&gt;  S</w:t>
            </w:r>
            <w:r w:rsidRPr="00687C74">
              <w:rPr>
                <w:rFonts w:ascii="Verdana" w:hAnsi="Verdana" w:cs="Arial"/>
                <w:b w:val="0"/>
                <w:color w:val="000000" w:themeColor="text1"/>
                <w:sz w:val="24"/>
                <w:szCs w:val="24"/>
                <w:vertAlign w:val="superscript"/>
              </w:rPr>
              <w:t>-2</w:t>
            </w:r>
          </w:p>
        </w:tc>
        <w:tc>
          <w:tcPr>
            <w:tcW w:w="1795" w:type="dxa"/>
            <w:hideMark/>
          </w:tcPr>
          <w:p w14:paraId="2C908DDC" w14:textId="77777777" w:rsidR="00687C74" w:rsidRPr="00687C74" w:rsidRDefault="00687C74" w:rsidP="00553528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color w:val="000000" w:themeColor="text1"/>
                <w:sz w:val="24"/>
                <w:szCs w:val="24"/>
              </w:rPr>
            </w:pPr>
            <w:r w:rsidRPr="00687C74">
              <w:rPr>
                <w:rFonts w:ascii="Verdana" w:hAnsi="Verdana" w:cs="Arial"/>
                <w:color w:val="000000" w:themeColor="text1"/>
                <w:sz w:val="24"/>
                <w:szCs w:val="24"/>
              </w:rPr>
              <w:t>No metal</w:t>
            </w:r>
          </w:p>
        </w:tc>
        <w:tc>
          <w:tcPr>
            <w:tcW w:w="1796" w:type="dxa"/>
            <w:hideMark/>
          </w:tcPr>
          <w:p w14:paraId="409F0A63" w14:textId="77777777" w:rsidR="00687C74" w:rsidRPr="00687C74" w:rsidRDefault="00687C74" w:rsidP="00553528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color w:val="000000" w:themeColor="text1"/>
                <w:sz w:val="24"/>
                <w:szCs w:val="24"/>
              </w:rPr>
            </w:pPr>
            <w:r w:rsidRPr="00687C74">
              <w:rPr>
                <w:rFonts w:ascii="Verdana" w:hAnsi="Verdana" w:cs="Arial"/>
                <w:color w:val="000000" w:themeColor="text1"/>
                <w:sz w:val="24"/>
                <w:szCs w:val="24"/>
              </w:rPr>
              <w:t>Anión</w:t>
            </w:r>
          </w:p>
        </w:tc>
        <w:tc>
          <w:tcPr>
            <w:tcW w:w="1796" w:type="dxa"/>
            <w:hideMark/>
          </w:tcPr>
          <w:p w14:paraId="305E4D29" w14:textId="77777777" w:rsidR="00687C74" w:rsidRPr="00687C74" w:rsidRDefault="00687C74" w:rsidP="0055352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color w:val="000000" w:themeColor="text1"/>
                <w:sz w:val="24"/>
                <w:szCs w:val="24"/>
              </w:rPr>
            </w:pPr>
            <w:r w:rsidRPr="00687C74">
              <w:rPr>
                <w:rFonts w:ascii="Verdana" w:hAnsi="Verdana" w:cs="Arial"/>
                <w:color w:val="000000" w:themeColor="text1"/>
                <w:sz w:val="24"/>
                <w:szCs w:val="24"/>
              </w:rPr>
              <w:t>Gana e- queda con carga negativa</w:t>
            </w:r>
          </w:p>
        </w:tc>
        <w:tc>
          <w:tcPr>
            <w:tcW w:w="1796" w:type="dxa"/>
            <w:hideMark/>
          </w:tcPr>
          <w:p w14:paraId="2CC2E587" w14:textId="77777777" w:rsidR="00687C74" w:rsidRPr="00687C74" w:rsidRDefault="00687C74" w:rsidP="0055352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color w:val="000000" w:themeColor="text1"/>
                <w:sz w:val="24"/>
                <w:szCs w:val="24"/>
              </w:rPr>
            </w:pPr>
            <w:r w:rsidRPr="00687C74">
              <w:rPr>
                <w:rFonts w:ascii="Verdana" w:hAnsi="Verdana" w:cs="Arial"/>
                <w:color w:val="000000" w:themeColor="text1"/>
                <w:sz w:val="24"/>
                <w:szCs w:val="24"/>
              </w:rPr>
              <w:t>Aumenta su radio atómico</w:t>
            </w:r>
          </w:p>
        </w:tc>
      </w:tr>
      <w:tr w:rsidR="00687C74" w:rsidRPr="00687C74" w14:paraId="6A805F83" w14:textId="77777777" w:rsidTr="00687C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14:paraId="403C580D" w14:textId="77777777" w:rsidR="00687C74" w:rsidRPr="00687C74" w:rsidRDefault="00687C74" w:rsidP="00553528">
            <w:pPr>
              <w:spacing w:line="360" w:lineRule="auto"/>
              <w:jc w:val="both"/>
              <w:rPr>
                <w:rFonts w:ascii="Verdana" w:hAnsi="Verdana" w:cs="Arial"/>
                <w:b w:val="0"/>
                <w:color w:val="000000" w:themeColor="text1"/>
                <w:sz w:val="24"/>
                <w:szCs w:val="24"/>
                <w:vertAlign w:val="superscript"/>
              </w:rPr>
            </w:pPr>
            <w:r w:rsidRPr="00687C74">
              <w:rPr>
                <w:rFonts w:ascii="Verdana" w:hAnsi="Verdana" w:cs="Arial"/>
                <w:b w:val="0"/>
                <w:color w:val="000000" w:themeColor="text1"/>
                <w:sz w:val="24"/>
                <w:szCs w:val="24"/>
              </w:rPr>
              <w:t>Mg --------&gt; Mg</w:t>
            </w:r>
            <w:r w:rsidRPr="00687C74">
              <w:rPr>
                <w:rFonts w:ascii="Verdana" w:hAnsi="Verdana" w:cs="Arial"/>
                <w:b w:val="0"/>
                <w:color w:val="000000" w:themeColor="text1"/>
                <w:sz w:val="24"/>
                <w:szCs w:val="24"/>
                <w:vertAlign w:val="superscript"/>
              </w:rPr>
              <w:t>+2</w:t>
            </w:r>
          </w:p>
        </w:tc>
        <w:tc>
          <w:tcPr>
            <w:tcW w:w="1795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660AD0FF" w14:textId="77777777" w:rsidR="00687C74" w:rsidRPr="00687C74" w:rsidRDefault="00687C74" w:rsidP="00553528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color w:val="000000" w:themeColor="text1"/>
                <w:sz w:val="24"/>
                <w:szCs w:val="24"/>
              </w:rPr>
            </w:pPr>
            <w:r w:rsidRPr="00687C74">
              <w:rPr>
                <w:rFonts w:ascii="Verdana" w:hAnsi="Verdana" w:cs="Arial"/>
                <w:color w:val="000000" w:themeColor="text1"/>
                <w:sz w:val="24"/>
                <w:szCs w:val="24"/>
              </w:rPr>
              <w:t xml:space="preserve">Metal </w:t>
            </w:r>
          </w:p>
        </w:tc>
        <w:tc>
          <w:tcPr>
            <w:tcW w:w="1796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4800C484" w14:textId="4F806911" w:rsidR="00687C74" w:rsidRPr="00687C74" w:rsidRDefault="00687C74" w:rsidP="00687C74">
            <w:pPr>
              <w:spacing w:before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1796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4C2072D8" w14:textId="77777777" w:rsidR="00687C74" w:rsidRPr="00687C74" w:rsidRDefault="00687C74" w:rsidP="00553528">
            <w:pPr>
              <w:spacing w:before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color w:val="000000" w:themeColor="text1"/>
                <w:sz w:val="24"/>
                <w:szCs w:val="24"/>
                <w:highlight w:val="yellow"/>
              </w:rPr>
            </w:pPr>
          </w:p>
          <w:p w14:paraId="607FDBC9" w14:textId="0C4B8FAA" w:rsidR="00687C74" w:rsidRPr="00687C74" w:rsidRDefault="00687C74" w:rsidP="00553528">
            <w:pPr>
              <w:spacing w:before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179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241F9413" w14:textId="49D3221B" w:rsidR="00687C74" w:rsidRPr="00687C74" w:rsidRDefault="00687C74" w:rsidP="00553528">
            <w:pPr>
              <w:spacing w:before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color w:val="000000" w:themeColor="text1"/>
                <w:sz w:val="24"/>
                <w:szCs w:val="24"/>
                <w:highlight w:val="yellow"/>
              </w:rPr>
            </w:pPr>
          </w:p>
        </w:tc>
      </w:tr>
      <w:tr w:rsidR="00687C74" w:rsidRPr="00687C74" w14:paraId="006E50EC" w14:textId="77777777" w:rsidTr="00687C7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  <w:hideMark/>
          </w:tcPr>
          <w:p w14:paraId="59DD10C9" w14:textId="77777777" w:rsidR="00687C74" w:rsidRPr="00687C74" w:rsidRDefault="00687C74" w:rsidP="00553528">
            <w:pPr>
              <w:spacing w:line="360" w:lineRule="auto"/>
              <w:jc w:val="both"/>
              <w:rPr>
                <w:rFonts w:ascii="Verdana" w:hAnsi="Verdana" w:cs="Arial"/>
                <w:b w:val="0"/>
                <w:color w:val="000000" w:themeColor="text1"/>
                <w:sz w:val="24"/>
                <w:szCs w:val="24"/>
                <w:vertAlign w:val="superscript"/>
              </w:rPr>
            </w:pPr>
            <w:r w:rsidRPr="00687C74">
              <w:rPr>
                <w:rFonts w:ascii="Verdana" w:hAnsi="Verdana" w:cs="Arial"/>
                <w:b w:val="0"/>
                <w:color w:val="000000" w:themeColor="text1"/>
                <w:sz w:val="24"/>
                <w:szCs w:val="24"/>
              </w:rPr>
              <w:t>Cl  --------&gt; Cl</w:t>
            </w:r>
            <w:r w:rsidRPr="00687C74">
              <w:rPr>
                <w:rFonts w:ascii="Verdana" w:hAnsi="Verdana" w:cs="Arial"/>
                <w:b w:val="0"/>
                <w:color w:val="000000" w:themeColor="text1"/>
                <w:sz w:val="24"/>
                <w:szCs w:val="24"/>
                <w:vertAlign w:val="superscript"/>
              </w:rPr>
              <w:t>-1</w:t>
            </w:r>
          </w:p>
        </w:tc>
        <w:tc>
          <w:tcPr>
            <w:tcW w:w="1795" w:type="dxa"/>
            <w:hideMark/>
          </w:tcPr>
          <w:p w14:paraId="10D9D3F3" w14:textId="77777777" w:rsidR="00687C74" w:rsidRPr="00687C74" w:rsidRDefault="00687C74" w:rsidP="00553528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color w:val="000000" w:themeColor="text1"/>
                <w:sz w:val="24"/>
                <w:szCs w:val="24"/>
              </w:rPr>
            </w:pPr>
            <w:r w:rsidRPr="00687C74">
              <w:rPr>
                <w:rFonts w:ascii="Verdana" w:hAnsi="Verdana" w:cs="Arial"/>
                <w:color w:val="000000" w:themeColor="text1"/>
                <w:sz w:val="24"/>
                <w:szCs w:val="24"/>
              </w:rPr>
              <w:t xml:space="preserve">No metal </w:t>
            </w:r>
          </w:p>
        </w:tc>
        <w:tc>
          <w:tcPr>
            <w:tcW w:w="1796" w:type="dxa"/>
            <w:hideMark/>
          </w:tcPr>
          <w:p w14:paraId="0FA4DE75" w14:textId="29097F40" w:rsidR="00687C74" w:rsidRPr="00687C74" w:rsidRDefault="00687C74" w:rsidP="00687C74">
            <w:pPr>
              <w:spacing w:before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color w:val="000000" w:themeColor="text1"/>
                <w:sz w:val="24"/>
                <w:szCs w:val="24"/>
                <w:highlight w:val="yellow"/>
              </w:rPr>
            </w:pPr>
            <w:r w:rsidRPr="00687C74">
              <w:rPr>
                <w:rFonts w:ascii="Verdana" w:hAnsi="Verdana" w:cstheme="minorHAnsi"/>
                <w:color w:val="000000" w:themeColor="text1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796" w:type="dxa"/>
            <w:hideMark/>
          </w:tcPr>
          <w:p w14:paraId="33B1EEBC" w14:textId="77777777" w:rsidR="00687C74" w:rsidRPr="00687C74" w:rsidRDefault="00687C74" w:rsidP="00553528">
            <w:pPr>
              <w:spacing w:before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color w:val="000000" w:themeColor="text1"/>
                <w:sz w:val="24"/>
                <w:szCs w:val="24"/>
                <w:highlight w:val="yellow"/>
              </w:rPr>
            </w:pPr>
          </w:p>
          <w:p w14:paraId="42F6E56D" w14:textId="6C6391D7" w:rsidR="00687C74" w:rsidRPr="00687C74" w:rsidRDefault="00687C74" w:rsidP="00553528">
            <w:pPr>
              <w:spacing w:before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1796" w:type="dxa"/>
            <w:hideMark/>
          </w:tcPr>
          <w:p w14:paraId="14CC65E9" w14:textId="78416536" w:rsidR="00687C74" w:rsidRPr="00687C74" w:rsidRDefault="00687C74" w:rsidP="00687C74">
            <w:pPr>
              <w:spacing w:before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color w:val="000000" w:themeColor="text1"/>
                <w:sz w:val="24"/>
                <w:szCs w:val="24"/>
                <w:highlight w:val="yellow"/>
              </w:rPr>
            </w:pPr>
          </w:p>
        </w:tc>
      </w:tr>
      <w:tr w:rsidR="00687C74" w:rsidRPr="00687C74" w14:paraId="6A355CE9" w14:textId="77777777" w:rsidTr="00687C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14:paraId="232326D5" w14:textId="77777777" w:rsidR="00687C74" w:rsidRPr="00687C74" w:rsidRDefault="00687C74" w:rsidP="00553528">
            <w:pPr>
              <w:spacing w:line="360" w:lineRule="auto"/>
              <w:jc w:val="both"/>
              <w:rPr>
                <w:rFonts w:ascii="Verdana" w:hAnsi="Verdana" w:cs="Arial"/>
                <w:b w:val="0"/>
                <w:color w:val="000000" w:themeColor="text1"/>
                <w:sz w:val="24"/>
                <w:szCs w:val="24"/>
                <w:vertAlign w:val="superscript"/>
              </w:rPr>
            </w:pPr>
            <w:r w:rsidRPr="00687C74">
              <w:rPr>
                <w:rFonts w:ascii="Verdana" w:hAnsi="Verdana" w:cs="Arial"/>
                <w:b w:val="0"/>
                <w:color w:val="000000" w:themeColor="text1"/>
                <w:sz w:val="24"/>
                <w:szCs w:val="24"/>
              </w:rPr>
              <w:t xml:space="preserve"> O --------&gt; O</w:t>
            </w:r>
            <w:r w:rsidRPr="00687C74">
              <w:rPr>
                <w:rFonts w:ascii="Verdana" w:hAnsi="Verdana" w:cs="Arial"/>
                <w:b w:val="0"/>
                <w:color w:val="000000" w:themeColor="text1"/>
                <w:sz w:val="24"/>
                <w:szCs w:val="24"/>
                <w:vertAlign w:val="superscript"/>
              </w:rPr>
              <w:t>-2</w:t>
            </w:r>
          </w:p>
        </w:tc>
        <w:tc>
          <w:tcPr>
            <w:tcW w:w="1795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16957C98" w14:textId="77777777" w:rsidR="00687C74" w:rsidRPr="00687C74" w:rsidRDefault="00687C74" w:rsidP="00553528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color w:val="000000" w:themeColor="text1"/>
                <w:sz w:val="24"/>
                <w:szCs w:val="24"/>
              </w:rPr>
            </w:pPr>
            <w:r w:rsidRPr="00687C74">
              <w:rPr>
                <w:rFonts w:ascii="Verdana" w:hAnsi="Verdana" w:cs="Arial"/>
                <w:color w:val="000000" w:themeColor="text1"/>
                <w:sz w:val="24"/>
                <w:szCs w:val="24"/>
              </w:rPr>
              <w:t xml:space="preserve">No metal </w:t>
            </w:r>
          </w:p>
        </w:tc>
        <w:tc>
          <w:tcPr>
            <w:tcW w:w="1796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7FD98F92" w14:textId="5DF35D82" w:rsidR="00687C74" w:rsidRPr="00687C74" w:rsidRDefault="00687C74" w:rsidP="00553528">
            <w:pPr>
              <w:spacing w:before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1796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25D69229" w14:textId="77777777" w:rsidR="00687C74" w:rsidRPr="00687C74" w:rsidRDefault="00687C74" w:rsidP="00553528">
            <w:pPr>
              <w:spacing w:before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color w:val="000000" w:themeColor="text1"/>
                <w:sz w:val="24"/>
                <w:szCs w:val="24"/>
                <w:highlight w:val="yellow"/>
              </w:rPr>
            </w:pPr>
          </w:p>
          <w:p w14:paraId="5865CD02" w14:textId="58F8DAEB" w:rsidR="00687C74" w:rsidRPr="00687C74" w:rsidRDefault="00687C74" w:rsidP="00553528">
            <w:pPr>
              <w:spacing w:before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179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5476BCC9" w14:textId="1DBC398F" w:rsidR="00687C74" w:rsidRPr="00687C74" w:rsidRDefault="00687C74" w:rsidP="00687C74">
            <w:pPr>
              <w:spacing w:before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color w:val="000000" w:themeColor="text1"/>
                <w:sz w:val="24"/>
                <w:szCs w:val="24"/>
                <w:highlight w:val="yellow"/>
              </w:rPr>
            </w:pPr>
          </w:p>
        </w:tc>
      </w:tr>
      <w:tr w:rsidR="00687C74" w:rsidRPr="00687C74" w14:paraId="2C90DD34" w14:textId="77777777" w:rsidTr="00687C7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  <w:hideMark/>
          </w:tcPr>
          <w:p w14:paraId="1C3A3415" w14:textId="77777777" w:rsidR="00687C74" w:rsidRPr="00687C74" w:rsidRDefault="00687C74" w:rsidP="00553528">
            <w:pPr>
              <w:spacing w:line="360" w:lineRule="auto"/>
              <w:jc w:val="both"/>
              <w:rPr>
                <w:rFonts w:ascii="Verdana" w:hAnsi="Verdana" w:cs="Arial"/>
                <w:b w:val="0"/>
                <w:color w:val="000000" w:themeColor="text1"/>
                <w:sz w:val="24"/>
                <w:szCs w:val="24"/>
                <w:vertAlign w:val="superscript"/>
              </w:rPr>
            </w:pPr>
            <w:r w:rsidRPr="00687C74">
              <w:rPr>
                <w:rFonts w:ascii="Verdana" w:hAnsi="Verdana" w:cs="Arial"/>
                <w:b w:val="0"/>
                <w:color w:val="000000" w:themeColor="text1"/>
                <w:sz w:val="24"/>
                <w:szCs w:val="24"/>
              </w:rPr>
              <w:t>Li  --------&gt;  Li</w:t>
            </w:r>
            <w:r w:rsidRPr="00687C74">
              <w:rPr>
                <w:rFonts w:ascii="Verdana" w:hAnsi="Verdana" w:cs="Arial"/>
                <w:b w:val="0"/>
                <w:color w:val="000000" w:themeColor="text1"/>
                <w:sz w:val="24"/>
                <w:szCs w:val="24"/>
                <w:vertAlign w:val="superscript"/>
              </w:rPr>
              <w:t>+1</w:t>
            </w:r>
          </w:p>
        </w:tc>
        <w:tc>
          <w:tcPr>
            <w:tcW w:w="1795" w:type="dxa"/>
            <w:hideMark/>
          </w:tcPr>
          <w:p w14:paraId="7FECD082" w14:textId="77777777" w:rsidR="00687C74" w:rsidRPr="00687C74" w:rsidRDefault="00687C74" w:rsidP="00553528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color w:val="000000" w:themeColor="text1"/>
                <w:sz w:val="24"/>
                <w:szCs w:val="24"/>
              </w:rPr>
            </w:pPr>
            <w:r w:rsidRPr="00687C74">
              <w:rPr>
                <w:rFonts w:ascii="Verdana" w:hAnsi="Verdana" w:cs="Arial"/>
                <w:color w:val="000000" w:themeColor="text1"/>
                <w:sz w:val="24"/>
                <w:szCs w:val="24"/>
              </w:rPr>
              <w:t xml:space="preserve">Metal </w:t>
            </w:r>
          </w:p>
        </w:tc>
        <w:tc>
          <w:tcPr>
            <w:tcW w:w="1796" w:type="dxa"/>
            <w:hideMark/>
          </w:tcPr>
          <w:p w14:paraId="3B0804FC" w14:textId="5C5732E5" w:rsidR="00687C74" w:rsidRPr="00687C74" w:rsidRDefault="00687C74" w:rsidP="00553528">
            <w:pPr>
              <w:spacing w:before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1796" w:type="dxa"/>
            <w:hideMark/>
          </w:tcPr>
          <w:p w14:paraId="3DB417D5" w14:textId="18485FE6" w:rsidR="00687C74" w:rsidRPr="00687C74" w:rsidRDefault="00687C74" w:rsidP="00553528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1796" w:type="dxa"/>
            <w:hideMark/>
          </w:tcPr>
          <w:p w14:paraId="5C40324D" w14:textId="77777777" w:rsidR="00687C74" w:rsidRPr="00687C74" w:rsidRDefault="00687C74" w:rsidP="00553528">
            <w:pPr>
              <w:spacing w:before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color w:val="000000" w:themeColor="text1"/>
                <w:sz w:val="24"/>
                <w:szCs w:val="24"/>
                <w:highlight w:val="yellow"/>
              </w:rPr>
            </w:pPr>
          </w:p>
          <w:p w14:paraId="41030984" w14:textId="2B93B2D4" w:rsidR="00687C74" w:rsidRPr="00687C74" w:rsidRDefault="00687C74" w:rsidP="00553528">
            <w:pPr>
              <w:spacing w:before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color w:val="000000" w:themeColor="text1"/>
                <w:sz w:val="24"/>
                <w:szCs w:val="24"/>
                <w:highlight w:val="yellow"/>
              </w:rPr>
            </w:pPr>
          </w:p>
        </w:tc>
      </w:tr>
    </w:tbl>
    <w:p w14:paraId="4C82DBF9" w14:textId="77777777" w:rsidR="00687C74" w:rsidRPr="00687C74" w:rsidRDefault="00687C74" w:rsidP="00687C74">
      <w:pPr>
        <w:spacing w:before="120"/>
        <w:jc w:val="both"/>
        <w:rPr>
          <w:rFonts w:ascii="Verdana" w:hAnsi="Verdana" w:cstheme="minorHAnsi"/>
          <w:color w:val="000000" w:themeColor="text1"/>
          <w:sz w:val="24"/>
          <w:szCs w:val="24"/>
          <w:lang w:eastAsia="en-US"/>
        </w:rPr>
      </w:pPr>
    </w:p>
    <w:p w14:paraId="13E2AC6D" w14:textId="77777777" w:rsidR="00687C74" w:rsidRPr="00687C74" w:rsidRDefault="00687C74" w:rsidP="00687C74">
      <w:pPr>
        <w:spacing w:before="120"/>
        <w:jc w:val="both"/>
        <w:rPr>
          <w:rFonts w:ascii="Verdana" w:hAnsi="Verdana" w:cstheme="minorHAnsi"/>
          <w:color w:val="000000" w:themeColor="text1"/>
          <w:sz w:val="24"/>
          <w:szCs w:val="24"/>
          <w:lang w:eastAsia="en-US"/>
        </w:rPr>
      </w:pPr>
    </w:p>
    <w:p w14:paraId="0FAD2725" w14:textId="77777777" w:rsidR="00687C74" w:rsidRPr="00687C74" w:rsidRDefault="00687C74" w:rsidP="00687C74">
      <w:pPr>
        <w:spacing w:before="120"/>
        <w:jc w:val="both"/>
        <w:rPr>
          <w:rFonts w:ascii="Verdana" w:hAnsi="Verdana" w:cstheme="minorHAnsi"/>
          <w:color w:val="000000" w:themeColor="text1"/>
          <w:sz w:val="24"/>
          <w:szCs w:val="24"/>
          <w:lang w:eastAsia="en-US"/>
        </w:rPr>
      </w:pPr>
    </w:p>
    <w:p w14:paraId="533DAF41" w14:textId="77777777" w:rsidR="00687C74" w:rsidRPr="00687C74" w:rsidRDefault="00687C74" w:rsidP="00687C74">
      <w:pPr>
        <w:pStyle w:val="Prrafodelista"/>
        <w:numPr>
          <w:ilvl w:val="0"/>
          <w:numId w:val="44"/>
        </w:numPr>
        <w:jc w:val="both"/>
        <w:rPr>
          <w:rFonts w:ascii="Verdana" w:hAnsi="Verdana" w:cstheme="minorHAnsi"/>
          <w:color w:val="000000" w:themeColor="text1"/>
        </w:rPr>
      </w:pPr>
      <w:r w:rsidRPr="00687C74">
        <w:rPr>
          <w:rFonts w:ascii="Verdana" w:hAnsi="Verdana" w:cstheme="minorHAnsi"/>
          <w:color w:val="000000" w:themeColor="text1"/>
        </w:rPr>
        <w:t>Consulta la tabla periódica y determina la ubicación de los siguientes elementos para que los ordenes en forma decreciente (de mayor a menor) respecto a su radio atómico.</w:t>
      </w:r>
    </w:p>
    <w:p w14:paraId="00793B9D" w14:textId="77777777" w:rsidR="00687C74" w:rsidRPr="00687C74" w:rsidRDefault="00687C74" w:rsidP="00687C74">
      <w:pPr>
        <w:jc w:val="both"/>
        <w:rPr>
          <w:rFonts w:ascii="Verdana" w:hAnsi="Verdana" w:cstheme="minorHAnsi"/>
          <w:color w:val="000000" w:themeColor="text1"/>
          <w:sz w:val="24"/>
          <w:szCs w:val="24"/>
        </w:rPr>
      </w:pPr>
    </w:p>
    <w:tbl>
      <w:tblPr>
        <w:tblStyle w:val="Listaclara-nfasis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9"/>
        <w:gridCol w:w="4489"/>
      </w:tblGrid>
      <w:tr w:rsidR="00687C74" w:rsidRPr="00687C74" w14:paraId="629579C3" w14:textId="77777777" w:rsidTr="00687C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  <w:hideMark/>
          </w:tcPr>
          <w:p w14:paraId="45F0B832" w14:textId="77777777" w:rsidR="00687C74" w:rsidRPr="000370C0" w:rsidRDefault="00687C74" w:rsidP="00553528">
            <w:pPr>
              <w:jc w:val="both"/>
              <w:rPr>
                <w:rFonts w:ascii="Verdana" w:hAnsi="Verdana" w:cstheme="minorHAnsi"/>
                <w:sz w:val="24"/>
                <w:szCs w:val="24"/>
              </w:rPr>
            </w:pPr>
            <w:r w:rsidRPr="000370C0">
              <w:rPr>
                <w:rFonts w:ascii="Verdana" w:hAnsi="Verdana" w:cstheme="minorHAnsi"/>
                <w:sz w:val="24"/>
                <w:szCs w:val="24"/>
              </w:rPr>
              <w:t>EJERCICIO</w:t>
            </w:r>
          </w:p>
        </w:tc>
        <w:tc>
          <w:tcPr>
            <w:tcW w:w="4489" w:type="dxa"/>
            <w:hideMark/>
          </w:tcPr>
          <w:p w14:paraId="3ED73EEA" w14:textId="77777777" w:rsidR="00687C74" w:rsidRPr="000370C0" w:rsidRDefault="00687C74" w:rsidP="00553528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0370C0">
              <w:rPr>
                <w:rFonts w:ascii="Verdana" w:hAnsi="Verdana" w:cstheme="minorHAnsi"/>
                <w:sz w:val="24"/>
                <w:szCs w:val="24"/>
              </w:rPr>
              <w:t>RESPUESTA</w:t>
            </w:r>
          </w:p>
        </w:tc>
      </w:tr>
      <w:tr w:rsidR="00687C74" w:rsidRPr="00687C74" w14:paraId="3A963FF8" w14:textId="77777777" w:rsidTr="00687C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14:paraId="1B6D171E" w14:textId="77777777" w:rsidR="00687C74" w:rsidRPr="000370C0" w:rsidRDefault="00687C74" w:rsidP="00553528">
            <w:pPr>
              <w:jc w:val="both"/>
              <w:rPr>
                <w:rFonts w:ascii="Verdana" w:hAnsi="Verdana" w:cstheme="minorHAnsi"/>
                <w:b w:val="0"/>
                <w:color w:val="000000" w:themeColor="text1"/>
                <w:sz w:val="24"/>
                <w:szCs w:val="24"/>
              </w:rPr>
            </w:pPr>
            <w:r w:rsidRPr="000370C0">
              <w:rPr>
                <w:rFonts w:ascii="Verdana" w:hAnsi="Verdana" w:cstheme="minorHAnsi"/>
                <w:b w:val="0"/>
                <w:color w:val="000000" w:themeColor="text1"/>
                <w:sz w:val="24"/>
                <w:szCs w:val="24"/>
              </w:rPr>
              <w:t>N-Mg-Si-Al</w:t>
            </w:r>
            <w:r w:rsidRPr="000370C0">
              <w:rPr>
                <w:rFonts w:ascii="Verdana" w:hAnsi="Verdana" w:cstheme="minorHAnsi"/>
                <w:b w:val="0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448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431C953E" w14:textId="23CEC4EC" w:rsidR="00687C74" w:rsidRPr="00687C74" w:rsidRDefault="00687C74" w:rsidP="0055352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color w:val="000000" w:themeColor="text1"/>
                <w:sz w:val="24"/>
                <w:szCs w:val="24"/>
                <w:highlight w:val="yellow"/>
              </w:rPr>
            </w:pPr>
          </w:p>
        </w:tc>
      </w:tr>
      <w:tr w:rsidR="00687C74" w:rsidRPr="00687C74" w14:paraId="7B7DAFD0" w14:textId="77777777" w:rsidTr="00687C7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  <w:hideMark/>
          </w:tcPr>
          <w:p w14:paraId="3120DBC5" w14:textId="77777777" w:rsidR="00687C74" w:rsidRPr="000370C0" w:rsidRDefault="00687C74" w:rsidP="00553528">
            <w:pPr>
              <w:jc w:val="both"/>
              <w:rPr>
                <w:rFonts w:ascii="Verdana" w:hAnsi="Verdana" w:cstheme="minorHAnsi"/>
                <w:b w:val="0"/>
                <w:color w:val="000000" w:themeColor="text1"/>
                <w:sz w:val="24"/>
                <w:szCs w:val="24"/>
              </w:rPr>
            </w:pPr>
            <w:r w:rsidRPr="000370C0">
              <w:rPr>
                <w:rFonts w:ascii="Verdana" w:hAnsi="Verdana" w:cstheme="minorHAnsi"/>
                <w:b w:val="0"/>
                <w:color w:val="000000" w:themeColor="text1"/>
                <w:sz w:val="24"/>
                <w:szCs w:val="24"/>
              </w:rPr>
              <w:t>S-Se-Te</w:t>
            </w:r>
            <w:r w:rsidRPr="000370C0">
              <w:rPr>
                <w:rFonts w:ascii="Verdana" w:hAnsi="Verdana" w:cstheme="minorHAnsi"/>
                <w:b w:val="0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4489" w:type="dxa"/>
            <w:hideMark/>
          </w:tcPr>
          <w:p w14:paraId="549BE3C4" w14:textId="45BD14FE" w:rsidR="00687C74" w:rsidRPr="00687C74" w:rsidRDefault="00687C74" w:rsidP="0055352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color w:val="000000" w:themeColor="text1"/>
                <w:sz w:val="24"/>
                <w:szCs w:val="24"/>
                <w:highlight w:val="yellow"/>
              </w:rPr>
            </w:pPr>
          </w:p>
        </w:tc>
      </w:tr>
      <w:tr w:rsidR="00687C74" w:rsidRPr="00687C74" w14:paraId="04593315" w14:textId="77777777" w:rsidTr="00687C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14:paraId="1FCEC80F" w14:textId="77777777" w:rsidR="00687C74" w:rsidRPr="000370C0" w:rsidRDefault="00687C74" w:rsidP="00553528">
            <w:pPr>
              <w:jc w:val="both"/>
              <w:rPr>
                <w:rFonts w:ascii="Verdana" w:hAnsi="Verdana" w:cstheme="minorHAnsi"/>
                <w:b w:val="0"/>
                <w:color w:val="000000" w:themeColor="text1"/>
                <w:sz w:val="24"/>
                <w:szCs w:val="24"/>
              </w:rPr>
            </w:pPr>
            <w:proofErr w:type="spellStart"/>
            <w:r w:rsidRPr="000370C0">
              <w:rPr>
                <w:rFonts w:ascii="Verdana" w:hAnsi="Verdana" w:cstheme="minorHAnsi"/>
                <w:b w:val="0"/>
                <w:color w:val="000000" w:themeColor="text1"/>
                <w:sz w:val="24"/>
                <w:szCs w:val="24"/>
                <w:lang w:val="en-US"/>
              </w:rPr>
              <w:t>Ca</w:t>
            </w:r>
            <w:proofErr w:type="spellEnd"/>
            <w:r w:rsidRPr="000370C0">
              <w:rPr>
                <w:rFonts w:ascii="Verdana" w:hAnsi="Verdana" w:cstheme="minorHAnsi"/>
                <w:b w:val="0"/>
                <w:color w:val="000000" w:themeColor="text1"/>
                <w:sz w:val="24"/>
                <w:szCs w:val="24"/>
                <w:lang w:val="en-US"/>
              </w:rPr>
              <w:t>-</w:t>
            </w:r>
            <w:proofErr w:type="spellStart"/>
            <w:r w:rsidRPr="000370C0">
              <w:rPr>
                <w:rFonts w:ascii="Verdana" w:hAnsi="Verdana" w:cstheme="minorHAnsi"/>
                <w:b w:val="0"/>
                <w:color w:val="000000" w:themeColor="text1"/>
                <w:sz w:val="24"/>
                <w:szCs w:val="24"/>
                <w:lang w:val="en-US"/>
              </w:rPr>
              <w:t>Sr</w:t>
            </w:r>
            <w:proofErr w:type="spellEnd"/>
            <w:r w:rsidRPr="000370C0">
              <w:rPr>
                <w:rFonts w:ascii="Verdana" w:hAnsi="Verdana" w:cstheme="minorHAnsi"/>
                <w:b w:val="0"/>
                <w:color w:val="000000" w:themeColor="text1"/>
                <w:sz w:val="24"/>
                <w:szCs w:val="24"/>
                <w:lang w:val="en-US"/>
              </w:rPr>
              <w:t>-</w:t>
            </w:r>
            <w:proofErr w:type="spellStart"/>
            <w:r w:rsidRPr="000370C0">
              <w:rPr>
                <w:rFonts w:ascii="Verdana" w:hAnsi="Verdana" w:cstheme="minorHAnsi"/>
                <w:b w:val="0"/>
                <w:color w:val="000000" w:themeColor="text1"/>
                <w:sz w:val="24"/>
                <w:szCs w:val="24"/>
                <w:lang w:val="en-US"/>
              </w:rPr>
              <w:t>Ga</w:t>
            </w:r>
            <w:proofErr w:type="spellEnd"/>
            <w:r w:rsidRPr="000370C0">
              <w:rPr>
                <w:rFonts w:ascii="Verdana" w:hAnsi="Verdana" w:cstheme="minorHAnsi"/>
                <w:b w:val="0"/>
                <w:color w:val="000000" w:themeColor="text1"/>
                <w:sz w:val="24"/>
                <w:szCs w:val="24"/>
                <w:lang w:val="en-US"/>
              </w:rPr>
              <w:t>-In</w:t>
            </w:r>
            <w:r w:rsidRPr="000370C0">
              <w:rPr>
                <w:rFonts w:ascii="Verdana" w:hAnsi="Verdana" w:cstheme="minorHAnsi"/>
                <w:b w:val="0"/>
                <w:color w:val="000000" w:themeColor="text1"/>
                <w:sz w:val="24"/>
                <w:szCs w:val="24"/>
                <w:lang w:val="en-US"/>
              </w:rPr>
              <w:tab/>
            </w:r>
          </w:p>
        </w:tc>
        <w:tc>
          <w:tcPr>
            <w:tcW w:w="448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5ADDA6EA" w14:textId="5198D3CA" w:rsidR="00687C74" w:rsidRPr="00687C74" w:rsidRDefault="00687C74" w:rsidP="0055352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color w:val="000000" w:themeColor="text1"/>
                <w:sz w:val="24"/>
                <w:szCs w:val="24"/>
                <w:highlight w:val="yellow"/>
              </w:rPr>
            </w:pPr>
          </w:p>
        </w:tc>
      </w:tr>
      <w:tr w:rsidR="00687C74" w:rsidRPr="00687C74" w14:paraId="293BC03A" w14:textId="77777777" w:rsidTr="00687C7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  <w:hideMark/>
          </w:tcPr>
          <w:p w14:paraId="6D095876" w14:textId="77777777" w:rsidR="00687C74" w:rsidRPr="000370C0" w:rsidRDefault="00687C74" w:rsidP="00553528">
            <w:pPr>
              <w:jc w:val="both"/>
              <w:rPr>
                <w:rFonts w:ascii="Verdana" w:hAnsi="Verdana" w:cstheme="minorHAnsi"/>
                <w:b w:val="0"/>
                <w:color w:val="000000" w:themeColor="text1"/>
                <w:sz w:val="24"/>
                <w:szCs w:val="24"/>
              </w:rPr>
            </w:pPr>
            <w:r w:rsidRPr="000370C0">
              <w:rPr>
                <w:rFonts w:ascii="Verdana" w:hAnsi="Verdana" w:cstheme="minorHAnsi"/>
                <w:b w:val="0"/>
                <w:color w:val="000000" w:themeColor="text1"/>
                <w:sz w:val="24"/>
                <w:szCs w:val="24"/>
                <w:lang w:val="en-US"/>
              </w:rPr>
              <w:t>As, Na, P, K</w:t>
            </w:r>
            <w:r w:rsidRPr="000370C0">
              <w:rPr>
                <w:rFonts w:ascii="Verdana" w:hAnsi="Verdana" w:cstheme="minorHAnsi"/>
                <w:b w:val="0"/>
                <w:color w:val="000000" w:themeColor="text1"/>
                <w:sz w:val="24"/>
                <w:szCs w:val="24"/>
                <w:lang w:val="en-US"/>
              </w:rPr>
              <w:tab/>
            </w:r>
          </w:p>
        </w:tc>
        <w:tc>
          <w:tcPr>
            <w:tcW w:w="4489" w:type="dxa"/>
            <w:hideMark/>
          </w:tcPr>
          <w:p w14:paraId="1A938AAD" w14:textId="3600F4A3" w:rsidR="00687C74" w:rsidRPr="00687C74" w:rsidRDefault="00687C74" w:rsidP="0055352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color w:val="000000" w:themeColor="text1"/>
                <w:sz w:val="24"/>
                <w:szCs w:val="24"/>
                <w:highlight w:val="yellow"/>
              </w:rPr>
            </w:pPr>
          </w:p>
        </w:tc>
      </w:tr>
    </w:tbl>
    <w:p w14:paraId="744A3F71" w14:textId="77777777" w:rsidR="00687C74" w:rsidRPr="00687C74" w:rsidRDefault="00687C74" w:rsidP="00687C74">
      <w:pPr>
        <w:spacing w:line="360" w:lineRule="auto"/>
        <w:jc w:val="both"/>
        <w:rPr>
          <w:rFonts w:ascii="Verdana" w:hAnsi="Verdana" w:cs="Arial"/>
          <w:color w:val="000000" w:themeColor="text1"/>
          <w:sz w:val="24"/>
          <w:szCs w:val="24"/>
          <w:lang w:val="en-US" w:eastAsia="en-US"/>
        </w:rPr>
      </w:pPr>
    </w:p>
    <w:p w14:paraId="5F70D21A" w14:textId="77777777" w:rsidR="00687C74" w:rsidRPr="00687C74" w:rsidRDefault="00687C74" w:rsidP="00687C74">
      <w:pPr>
        <w:pStyle w:val="Prrafodelista"/>
        <w:numPr>
          <w:ilvl w:val="0"/>
          <w:numId w:val="44"/>
        </w:numPr>
        <w:jc w:val="both"/>
        <w:rPr>
          <w:rFonts w:ascii="Verdana" w:hAnsi="Verdana" w:cstheme="minorHAnsi"/>
          <w:color w:val="000000" w:themeColor="text1"/>
          <w:lang w:val="es-MX"/>
        </w:rPr>
      </w:pPr>
      <w:r w:rsidRPr="00687C74">
        <w:rPr>
          <w:rFonts w:ascii="Verdana" w:hAnsi="Verdana" w:cstheme="minorHAnsi"/>
          <w:color w:val="000000" w:themeColor="text1"/>
        </w:rPr>
        <w:t xml:space="preserve">Ordena los siguientes elementos de mayor a menor energía de ionización. </w:t>
      </w:r>
    </w:p>
    <w:p w14:paraId="0639199F" w14:textId="77777777" w:rsidR="00687C74" w:rsidRPr="00687C74" w:rsidRDefault="00687C74" w:rsidP="00687C74">
      <w:pPr>
        <w:jc w:val="both"/>
        <w:rPr>
          <w:rFonts w:ascii="Verdana" w:hAnsi="Verdana" w:cstheme="minorHAnsi"/>
          <w:color w:val="000000" w:themeColor="text1"/>
          <w:sz w:val="24"/>
          <w:szCs w:val="24"/>
        </w:rPr>
      </w:pPr>
    </w:p>
    <w:tbl>
      <w:tblPr>
        <w:tblStyle w:val="Listaclara-nfasis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9"/>
        <w:gridCol w:w="4489"/>
      </w:tblGrid>
      <w:tr w:rsidR="00687C74" w:rsidRPr="00687C74" w14:paraId="66B2BE3A" w14:textId="77777777" w:rsidTr="00687C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  <w:hideMark/>
          </w:tcPr>
          <w:p w14:paraId="5798AAFF" w14:textId="77777777" w:rsidR="00687C74" w:rsidRPr="000370C0" w:rsidRDefault="00687C74" w:rsidP="00553528">
            <w:pPr>
              <w:jc w:val="both"/>
              <w:rPr>
                <w:rFonts w:ascii="Verdana" w:hAnsi="Verdana" w:cstheme="minorHAnsi"/>
                <w:sz w:val="24"/>
                <w:szCs w:val="24"/>
              </w:rPr>
            </w:pPr>
            <w:r w:rsidRPr="000370C0">
              <w:rPr>
                <w:rFonts w:ascii="Verdana" w:hAnsi="Verdana" w:cstheme="minorHAnsi"/>
                <w:sz w:val="24"/>
                <w:szCs w:val="24"/>
              </w:rPr>
              <w:t>EJERCICIO</w:t>
            </w:r>
          </w:p>
        </w:tc>
        <w:tc>
          <w:tcPr>
            <w:tcW w:w="4489" w:type="dxa"/>
            <w:hideMark/>
          </w:tcPr>
          <w:p w14:paraId="16E4E85C" w14:textId="77777777" w:rsidR="00687C74" w:rsidRPr="000370C0" w:rsidRDefault="00687C74" w:rsidP="00553528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0370C0">
              <w:rPr>
                <w:rFonts w:ascii="Verdana" w:hAnsi="Verdana" w:cstheme="minorHAnsi"/>
                <w:sz w:val="24"/>
                <w:szCs w:val="24"/>
              </w:rPr>
              <w:t>RESPUESTA</w:t>
            </w:r>
          </w:p>
        </w:tc>
      </w:tr>
      <w:tr w:rsidR="00687C74" w:rsidRPr="00687C74" w14:paraId="6D88E20B" w14:textId="77777777" w:rsidTr="00687C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14:paraId="7238A8BC" w14:textId="77777777" w:rsidR="00687C74" w:rsidRPr="000370C0" w:rsidRDefault="00687C74" w:rsidP="00553528">
            <w:pPr>
              <w:jc w:val="both"/>
              <w:rPr>
                <w:rFonts w:ascii="Verdana" w:hAnsi="Verdana" w:cstheme="minorHAnsi"/>
                <w:b w:val="0"/>
                <w:color w:val="000000" w:themeColor="text1"/>
                <w:sz w:val="24"/>
                <w:szCs w:val="24"/>
              </w:rPr>
            </w:pPr>
            <w:r w:rsidRPr="000370C0">
              <w:rPr>
                <w:rFonts w:ascii="Verdana" w:hAnsi="Verdana" w:cstheme="minorHAnsi"/>
                <w:b w:val="0"/>
                <w:color w:val="000000" w:themeColor="text1"/>
                <w:sz w:val="24"/>
                <w:szCs w:val="24"/>
              </w:rPr>
              <w:t>N, Li, F, B</w:t>
            </w:r>
          </w:p>
        </w:tc>
        <w:tc>
          <w:tcPr>
            <w:tcW w:w="448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02AE2332" w14:textId="4CD5F513" w:rsidR="00687C74" w:rsidRPr="00687C74" w:rsidRDefault="00687C74" w:rsidP="0055352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color w:val="000000" w:themeColor="text1"/>
                <w:sz w:val="24"/>
                <w:szCs w:val="24"/>
                <w:highlight w:val="yellow"/>
              </w:rPr>
            </w:pPr>
          </w:p>
        </w:tc>
      </w:tr>
      <w:tr w:rsidR="00687C74" w:rsidRPr="00687C74" w14:paraId="3FFFAD21" w14:textId="77777777" w:rsidTr="00687C7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  <w:hideMark/>
          </w:tcPr>
          <w:p w14:paraId="3754B8A2" w14:textId="77777777" w:rsidR="00687C74" w:rsidRPr="000370C0" w:rsidRDefault="00687C74" w:rsidP="00553528">
            <w:pPr>
              <w:jc w:val="both"/>
              <w:rPr>
                <w:rFonts w:ascii="Verdana" w:hAnsi="Verdana" w:cstheme="minorHAnsi"/>
                <w:b w:val="0"/>
                <w:color w:val="000000" w:themeColor="text1"/>
                <w:sz w:val="24"/>
                <w:szCs w:val="24"/>
              </w:rPr>
            </w:pPr>
            <w:r w:rsidRPr="000370C0">
              <w:rPr>
                <w:rFonts w:ascii="Verdana" w:hAnsi="Verdana" w:cstheme="minorHAnsi"/>
                <w:b w:val="0"/>
                <w:color w:val="000000" w:themeColor="text1"/>
                <w:sz w:val="24"/>
                <w:szCs w:val="24"/>
              </w:rPr>
              <w:t>Cl, Mg, Si, S</w:t>
            </w:r>
          </w:p>
        </w:tc>
        <w:tc>
          <w:tcPr>
            <w:tcW w:w="4489" w:type="dxa"/>
            <w:hideMark/>
          </w:tcPr>
          <w:p w14:paraId="483BFA57" w14:textId="7AAC1BBC" w:rsidR="00687C74" w:rsidRPr="00687C74" w:rsidRDefault="00687C74" w:rsidP="0055352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color w:val="000000" w:themeColor="text1"/>
                <w:sz w:val="24"/>
                <w:szCs w:val="24"/>
                <w:highlight w:val="yellow"/>
              </w:rPr>
            </w:pPr>
          </w:p>
        </w:tc>
      </w:tr>
    </w:tbl>
    <w:p w14:paraId="28154385" w14:textId="77777777" w:rsidR="00687C74" w:rsidRPr="00687C74" w:rsidRDefault="00687C74" w:rsidP="00687C74">
      <w:pPr>
        <w:pStyle w:val="Prrafodelista"/>
        <w:jc w:val="right"/>
        <w:rPr>
          <w:rFonts w:ascii="Verdana" w:eastAsia="Times New Roman" w:hAnsi="Verdana" w:cs="Calibri"/>
          <w:i/>
          <w:iCs/>
          <w:color w:val="000000" w:themeColor="text1"/>
          <w:lang w:eastAsia="es-MX"/>
        </w:rPr>
      </w:pPr>
    </w:p>
    <w:p w14:paraId="52CC1052" w14:textId="77777777" w:rsidR="00687C74" w:rsidRPr="00687C74" w:rsidRDefault="00687C74" w:rsidP="00687C74">
      <w:pPr>
        <w:pStyle w:val="Prrafodelista"/>
        <w:jc w:val="right"/>
        <w:rPr>
          <w:rFonts w:ascii="Verdana" w:eastAsia="Times New Roman" w:hAnsi="Verdana" w:cs="Calibri"/>
          <w:b/>
          <w:i/>
          <w:iCs/>
          <w:color w:val="000000" w:themeColor="text1"/>
          <w:lang w:eastAsia="es-MX"/>
        </w:rPr>
      </w:pPr>
      <w:r w:rsidRPr="00687C74">
        <w:rPr>
          <w:rFonts w:ascii="Verdana" w:eastAsia="Times New Roman" w:hAnsi="Verdana" w:cs="Calibri"/>
          <w:b/>
          <w:i/>
          <w:iCs/>
          <w:color w:val="000000" w:themeColor="text1"/>
          <w:lang w:eastAsia="es-MX"/>
        </w:rPr>
        <w:t xml:space="preserve">Envíala a través de la Plataforma Virtual.  </w:t>
      </w:r>
    </w:p>
    <w:p w14:paraId="799AECCE" w14:textId="77777777" w:rsidR="00687C74" w:rsidRPr="00687C74" w:rsidRDefault="00687C74" w:rsidP="00687C74">
      <w:pPr>
        <w:pStyle w:val="Prrafodelista"/>
        <w:jc w:val="right"/>
        <w:rPr>
          <w:rFonts w:ascii="Verdana" w:eastAsia="Times New Roman" w:hAnsi="Verdana" w:cs="Calibri"/>
          <w:b/>
          <w:i/>
          <w:iCs/>
          <w:color w:val="000000" w:themeColor="text1"/>
          <w:lang w:eastAsia="es-MX"/>
        </w:rPr>
      </w:pPr>
      <w:r w:rsidRPr="00687C74">
        <w:rPr>
          <w:rFonts w:ascii="Verdana" w:eastAsia="Times New Roman" w:hAnsi="Verdana" w:cs="Calibri"/>
          <w:b/>
          <w:i/>
          <w:iCs/>
          <w:color w:val="000000" w:themeColor="text1"/>
          <w:lang w:eastAsia="es-MX"/>
        </w:rPr>
        <w:t xml:space="preserve">Recuerda que el archivo debe ser nombrado: </w:t>
      </w:r>
    </w:p>
    <w:p w14:paraId="477BA4EE" w14:textId="77777777" w:rsidR="00687C74" w:rsidRDefault="00687C74" w:rsidP="000370C0">
      <w:pPr>
        <w:jc w:val="right"/>
        <w:rPr>
          <w:rFonts w:ascii="Verdana" w:hAnsi="Verdana"/>
          <w:b/>
          <w:i/>
          <w:sz w:val="24"/>
        </w:rPr>
      </w:pPr>
      <w:r w:rsidRPr="000370C0">
        <w:rPr>
          <w:rFonts w:ascii="Verdana" w:hAnsi="Verdana"/>
          <w:b/>
          <w:i/>
          <w:sz w:val="24"/>
        </w:rPr>
        <w:t>Apellido Paterno_Primer Nombre_Orden_Elementos</w:t>
      </w:r>
    </w:p>
    <w:p w14:paraId="4BFC0E17" w14:textId="77777777" w:rsidR="00227375" w:rsidRDefault="00227375" w:rsidP="000370C0">
      <w:pPr>
        <w:jc w:val="right"/>
        <w:rPr>
          <w:rFonts w:ascii="Verdana" w:hAnsi="Verdana"/>
          <w:b/>
          <w:i/>
          <w:sz w:val="24"/>
        </w:rPr>
      </w:pPr>
      <w:bookmarkStart w:id="0" w:name="_GoBack"/>
      <w:bookmarkEnd w:id="0"/>
    </w:p>
    <w:p w14:paraId="441BFABD" w14:textId="77777777" w:rsidR="00227375" w:rsidRPr="00227375" w:rsidRDefault="00227375" w:rsidP="00227375">
      <w:pPr>
        <w:jc w:val="both"/>
        <w:rPr>
          <w:rFonts w:ascii="Verdana" w:hAnsi="Verdana" w:cstheme="minorHAnsi"/>
          <w:b/>
          <w:color w:val="1F497D" w:themeColor="text2"/>
          <w:lang w:val="es-ES"/>
        </w:rPr>
      </w:pPr>
      <w:r w:rsidRPr="00227375">
        <w:rPr>
          <w:rFonts w:ascii="Verdana" w:hAnsi="Verdana" w:cstheme="minorHAnsi"/>
          <w:b/>
          <w:color w:val="1F497D" w:themeColor="text2"/>
          <w:lang w:val="es-ES"/>
        </w:rPr>
        <w:t>RÚBRICA RESPUESTAS DE EJERCICIO</w:t>
      </w:r>
    </w:p>
    <w:tbl>
      <w:tblPr>
        <w:tblStyle w:val="Listaclara-nfasis1"/>
        <w:tblW w:w="0" w:type="auto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1795"/>
        <w:gridCol w:w="1795"/>
        <w:gridCol w:w="1796"/>
        <w:gridCol w:w="1796"/>
        <w:gridCol w:w="1796"/>
      </w:tblGrid>
      <w:tr w:rsidR="00227375" w:rsidRPr="00227375" w14:paraId="53BA3804" w14:textId="77777777" w:rsidTr="002273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  <w:hideMark/>
          </w:tcPr>
          <w:p w14:paraId="006EFA4F" w14:textId="77777777" w:rsidR="00227375" w:rsidRPr="00227375" w:rsidRDefault="00227375" w:rsidP="00227375">
            <w:pPr>
              <w:jc w:val="center"/>
              <w:rPr>
                <w:rFonts w:ascii="Verdana" w:hAnsi="Verdana" w:cstheme="minorHAnsi"/>
                <w:b w:val="0"/>
                <w:sz w:val="20"/>
                <w:szCs w:val="20"/>
              </w:rPr>
            </w:pPr>
            <w:r w:rsidRPr="00227375">
              <w:rPr>
                <w:rFonts w:ascii="Verdana" w:hAnsi="Verdana" w:cstheme="minorHAnsi"/>
                <w:b w:val="0"/>
                <w:sz w:val="20"/>
                <w:szCs w:val="20"/>
              </w:rPr>
              <w:t>CATEGORÍA</w:t>
            </w:r>
          </w:p>
        </w:tc>
        <w:tc>
          <w:tcPr>
            <w:tcW w:w="1795" w:type="dxa"/>
            <w:hideMark/>
          </w:tcPr>
          <w:p w14:paraId="3C854D6A" w14:textId="77777777" w:rsidR="00227375" w:rsidRPr="00227375" w:rsidRDefault="00227375" w:rsidP="0022737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0"/>
                <w:szCs w:val="20"/>
              </w:rPr>
            </w:pPr>
            <w:r w:rsidRPr="00227375">
              <w:rPr>
                <w:rFonts w:ascii="Verdana" w:hAnsi="Verdana" w:cstheme="minorHAnsi"/>
                <w:b w:val="0"/>
                <w:sz w:val="20"/>
                <w:szCs w:val="20"/>
              </w:rPr>
              <w:t>EXCELENTE</w:t>
            </w:r>
          </w:p>
        </w:tc>
        <w:tc>
          <w:tcPr>
            <w:tcW w:w="1796" w:type="dxa"/>
            <w:hideMark/>
          </w:tcPr>
          <w:p w14:paraId="60F7B57F" w14:textId="77777777" w:rsidR="00227375" w:rsidRPr="00227375" w:rsidRDefault="00227375" w:rsidP="0022737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0"/>
                <w:szCs w:val="20"/>
              </w:rPr>
            </w:pPr>
            <w:r w:rsidRPr="00227375">
              <w:rPr>
                <w:rFonts w:ascii="Verdana" w:hAnsi="Verdana" w:cstheme="minorHAnsi"/>
                <w:b w:val="0"/>
                <w:sz w:val="20"/>
                <w:szCs w:val="20"/>
              </w:rPr>
              <w:t>BUENO</w:t>
            </w:r>
          </w:p>
        </w:tc>
        <w:tc>
          <w:tcPr>
            <w:tcW w:w="1796" w:type="dxa"/>
            <w:hideMark/>
          </w:tcPr>
          <w:p w14:paraId="19FAB436" w14:textId="77777777" w:rsidR="00227375" w:rsidRPr="00227375" w:rsidRDefault="00227375" w:rsidP="0022737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0"/>
                <w:szCs w:val="20"/>
              </w:rPr>
            </w:pPr>
            <w:r w:rsidRPr="00227375">
              <w:rPr>
                <w:rFonts w:ascii="Verdana" w:hAnsi="Verdana" w:cstheme="minorHAnsi"/>
                <w:b w:val="0"/>
                <w:sz w:val="20"/>
                <w:szCs w:val="20"/>
              </w:rPr>
              <w:t xml:space="preserve">REGULAR </w:t>
            </w:r>
          </w:p>
        </w:tc>
        <w:tc>
          <w:tcPr>
            <w:tcW w:w="1796" w:type="dxa"/>
            <w:hideMark/>
          </w:tcPr>
          <w:p w14:paraId="41E044BF" w14:textId="77777777" w:rsidR="00227375" w:rsidRPr="00227375" w:rsidRDefault="00227375" w:rsidP="0022737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0"/>
                <w:szCs w:val="20"/>
              </w:rPr>
            </w:pPr>
            <w:r w:rsidRPr="00227375">
              <w:rPr>
                <w:rFonts w:ascii="Verdana" w:hAnsi="Verdana" w:cstheme="minorHAnsi"/>
                <w:b w:val="0"/>
                <w:sz w:val="20"/>
                <w:szCs w:val="20"/>
              </w:rPr>
              <w:t>LIMITADO</w:t>
            </w:r>
          </w:p>
        </w:tc>
      </w:tr>
      <w:tr w:rsidR="00227375" w:rsidRPr="00227375" w14:paraId="108EA928" w14:textId="77777777" w:rsidTr="002273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14:paraId="2A03C91F" w14:textId="77777777" w:rsidR="00227375" w:rsidRPr="00227375" w:rsidRDefault="00227375" w:rsidP="00227375">
            <w:pPr>
              <w:jc w:val="center"/>
              <w:rPr>
                <w:rFonts w:ascii="Verdana" w:hAnsi="Verdana" w:cstheme="minorHAnsi"/>
                <w:b w:val="0"/>
                <w:sz w:val="20"/>
                <w:szCs w:val="20"/>
              </w:rPr>
            </w:pPr>
            <w:r w:rsidRPr="00227375">
              <w:rPr>
                <w:rFonts w:ascii="Verdana" w:hAnsi="Verdana" w:cstheme="minorHAnsi"/>
                <w:b w:val="0"/>
                <w:sz w:val="20"/>
                <w:szCs w:val="20"/>
              </w:rPr>
              <w:t>RESPUESTA</w:t>
            </w:r>
          </w:p>
        </w:tc>
        <w:tc>
          <w:tcPr>
            <w:tcW w:w="1795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6E4771AA" w14:textId="77777777" w:rsidR="00227375" w:rsidRPr="00227375" w:rsidRDefault="00227375" w:rsidP="002273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  <w:r w:rsidRPr="00227375">
              <w:rPr>
                <w:rFonts w:ascii="Verdana" w:hAnsi="Verdana" w:cstheme="minorHAnsi"/>
                <w:sz w:val="20"/>
                <w:szCs w:val="20"/>
              </w:rPr>
              <w:t xml:space="preserve">El ejercicio es correcto y completo. </w:t>
            </w:r>
          </w:p>
        </w:tc>
        <w:tc>
          <w:tcPr>
            <w:tcW w:w="1796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45E08AEE" w14:textId="77777777" w:rsidR="00227375" w:rsidRPr="00227375" w:rsidRDefault="00227375" w:rsidP="002273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  <w:r w:rsidRPr="00227375">
              <w:rPr>
                <w:rFonts w:ascii="Verdana" w:hAnsi="Verdana" w:cstheme="minorHAnsi"/>
                <w:sz w:val="20"/>
                <w:szCs w:val="20"/>
              </w:rPr>
              <w:t>Más de la mitad de las respuestas son correctas.</w:t>
            </w:r>
          </w:p>
        </w:tc>
        <w:tc>
          <w:tcPr>
            <w:tcW w:w="1796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523EB62F" w14:textId="77777777" w:rsidR="00227375" w:rsidRPr="00227375" w:rsidRDefault="00227375" w:rsidP="002273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  <w:r w:rsidRPr="00227375">
              <w:rPr>
                <w:rFonts w:ascii="Verdana" w:hAnsi="Verdana" w:cstheme="minorHAnsi"/>
                <w:sz w:val="20"/>
                <w:szCs w:val="20"/>
              </w:rPr>
              <w:t>Menos de la mitad de las respuestas son correctas.</w:t>
            </w:r>
          </w:p>
        </w:tc>
        <w:tc>
          <w:tcPr>
            <w:tcW w:w="179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4AE00E3A" w14:textId="77777777" w:rsidR="00227375" w:rsidRPr="00227375" w:rsidRDefault="00227375" w:rsidP="002273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  <w:r w:rsidRPr="00227375">
              <w:rPr>
                <w:rFonts w:ascii="Verdana" w:hAnsi="Verdana" w:cstheme="minorHAnsi"/>
                <w:sz w:val="20"/>
                <w:szCs w:val="20"/>
              </w:rPr>
              <w:t>La mayoría de las respuestas son equivocadas.</w:t>
            </w:r>
          </w:p>
        </w:tc>
      </w:tr>
    </w:tbl>
    <w:p w14:paraId="721F2329" w14:textId="77777777" w:rsidR="00687C74" w:rsidRPr="00227375" w:rsidRDefault="00687C74" w:rsidP="00687C74">
      <w:pPr>
        <w:jc w:val="center"/>
        <w:rPr>
          <w:rFonts w:ascii="Verdana" w:hAnsi="Verdana"/>
          <w:b/>
          <w:color w:val="000000" w:themeColor="text1"/>
          <w:sz w:val="24"/>
          <w:szCs w:val="24"/>
        </w:rPr>
      </w:pPr>
    </w:p>
    <w:sectPr w:rsidR="00687C74" w:rsidRPr="00227375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B71F73" w:rsidRDefault="00B71F73" w:rsidP="000C56E4">
      <w:r>
        <w:separator/>
      </w:r>
    </w:p>
  </w:endnote>
  <w:endnote w:type="continuationSeparator" w:id="0">
    <w:p w14:paraId="03EE6BA2" w14:textId="77777777" w:rsidR="00B71F73" w:rsidRDefault="00B71F73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B71F73" w:rsidRDefault="00B71F73" w:rsidP="004F555F">
    <w:pPr>
      <w:pStyle w:val="Piedepgina"/>
      <w:ind w:left="-567"/>
    </w:pPr>
    <w:r>
      <w:t xml:space="preserve">            </w:t>
    </w:r>
  </w:p>
  <w:p w14:paraId="70A1A4E4" w14:textId="5C41C360" w:rsidR="00B71F73" w:rsidRDefault="00B71F73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4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B71F73" w:rsidRDefault="00B71F73" w:rsidP="000C56E4">
      <w:r>
        <w:separator/>
      </w:r>
    </w:p>
  </w:footnote>
  <w:footnote w:type="continuationSeparator" w:id="0">
    <w:p w14:paraId="143CF59E" w14:textId="77777777" w:rsidR="00B71F73" w:rsidRDefault="00B71F73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B71F73" w:rsidRDefault="00B71F73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6A759226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2CC67662" w:rsidR="00B71F73" w:rsidRPr="00CD2A82" w:rsidRDefault="00F356A6" w:rsidP="00112BC0">
                          <w:pPr>
                            <w:rPr>
                              <w:rFonts w:ascii="Verdana" w:hAnsi="Verdana"/>
                              <w:color w:val="FFFF00"/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Acti</w:t>
                          </w:r>
                          <w:r w:rsidR="00687C74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vidad: Orden de Elementos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2CC67662" w:rsidR="00B71F73" w:rsidRPr="00CD2A82" w:rsidRDefault="00F356A6" w:rsidP="00112BC0">
                    <w:pPr>
                      <w:rPr>
                        <w:rFonts w:ascii="Verdana" w:hAnsi="Verdana"/>
                        <w:color w:val="FFFF00"/>
                        <w:sz w:val="56"/>
                        <w:szCs w:val="56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Acti</w:t>
                    </w:r>
                    <w:r w:rsidR="00687C74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vidad: Orden de Elementos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B71F73" w:rsidRPr="00B44069" w:rsidRDefault="00B71F73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B71F73" w:rsidRPr="00901951" w:rsidRDefault="00B71F73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B71F73" w:rsidRPr="00B44069" w:rsidRDefault="00B71F73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B71F73" w:rsidRPr="00901951" w:rsidRDefault="00B71F73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320AF"/>
    <w:multiLevelType w:val="hybridMultilevel"/>
    <w:tmpl w:val="3A7AE50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A84A78"/>
    <w:multiLevelType w:val="hybridMultilevel"/>
    <w:tmpl w:val="A63CB46C"/>
    <w:lvl w:ilvl="0" w:tplc="0C0A0015">
      <w:start w:val="1"/>
      <w:numFmt w:val="upperLetter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76240E5"/>
    <w:multiLevelType w:val="hybridMultilevel"/>
    <w:tmpl w:val="E9F044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FD275F"/>
    <w:multiLevelType w:val="hybridMultilevel"/>
    <w:tmpl w:val="6AEAF21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C745F3"/>
    <w:multiLevelType w:val="hybridMultilevel"/>
    <w:tmpl w:val="25C42A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AA2F3E"/>
    <w:multiLevelType w:val="hybridMultilevel"/>
    <w:tmpl w:val="0308AF0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32713DD"/>
    <w:multiLevelType w:val="hybridMultilevel"/>
    <w:tmpl w:val="ED22F79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A41911"/>
    <w:multiLevelType w:val="hybridMultilevel"/>
    <w:tmpl w:val="99F6DB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D0036F4"/>
    <w:multiLevelType w:val="hybridMultilevel"/>
    <w:tmpl w:val="2BD01B0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D719A3"/>
    <w:multiLevelType w:val="hybridMultilevel"/>
    <w:tmpl w:val="55947878"/>
    <w:lvl w:ilvl="0" w:tplc="2DE656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16197B"/>
    <w:multiLevelType w:val="hybridMultilevel"/>
    <w:tmpl w:val="816C9CD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121854"/>
    <w:multiLevelType w:val="hybridMultilevel"/>
    <w:tmpl w:val="CA128FD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1E28D7"/>
    <w:multiLevelType w:val="multilevel"/>
    <w:tmpl w:val="8C9CDB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0" w:hanging="4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2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3">
    <w:nsid w:val="77B40BCA"/>
    <w:multiLevelType w:val="hybridMultilevel"/>
    <w:tmpl w:val="50206F1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7"/>
  </w:num>
  <w:num w:numId="3">
    <w:abstractNumId w:val="28"/>
  </w:num>
  <w:num w:numId="4">
    <w:abstractNumId w:val="19"/>
  </w:num>
  <w:num w:numId="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30"/>
  </w:num>
  <w:num w:numId="10">
    <w:abstractNumId w:val="37"/>
  </w:num>
  <w:num w:numId="11">
    <w:abstractNumId w:val="33"/>
  </w:num>
  <w:num w:numId="12">
    <w:abstractNumId w:val="6"/>
  </w:num>
  <w:num w:numId="13">
    <w:abstractNumId w:val="39"/>
  </w:num>
  <w:num w:numId="14">
    <w:abstractNumId w:val="42"/>
  </w:num>
  <w:num w:numId="15">
    <w:abstractNumId w:val="2"/>
  </w:num>
  <w:num w:numId="16">
    <w:abstractNumId w:val="34"/>
  </w:num>
  <w:num w:numId="17">
    <w:abstractNumId w:val="10"/>
  </w:num>
  <w:num w:numId="18">
    <w:abstractNumId w:val="25"/>
  </w:num>
  <w:num w:numId="19">
    <w:abstractNumId w:val="38"/>
  </w:num>
  <w:num w:numId="20">
    <w:abstractNumId w:val="23"/>
  </w:num>
  <w:num w:numId="21">
    <w:abstractNumId w:val="24"/>
  </w:num>
  <w:num w:numId="22">
    <w:abstractNumId w:val="5"/>
  </w:num>
  <w:num w:numId="23">
    <w:abstractNumId w:val="20"/>
  </w:num>
  <w:num w:numId="24">
    <w:abstractNumId w:val="22"/>
  </w:num>
  <w:num w:numId="25">
    <w:abstractNumId w:val="1"/>
  </w:num>
  <w:num w:numId="26">
    <w:abstractNumId w:val="31"/>
  </w:num>
  <w:num w:numId="27">
    <w:abstractNumId w:val="7"/>
  </w:num>
  <w:num w:numId="28">
    <w:abstractNumId w:val="35"/>
  </w:num>
  <w:num w:numId="29">
    <w:abstractNumId w:val="16"/>
  </w:num>
  <w:num w:numId="30">
    <w:abstractNumId w:val="14"/>
  </w:num>
  <w:num w:numId="31">
    <w:abstractNumId w:val="4"/>
  </w:num>
  <w:num w:numId="32">
    <w:abstractNumId w:val="18"/>
  </w:num>
  <w:num w:numId="33">
    <w:abstractNumId w:val="13"/>
  </w:num>
  <w:num w:numId="34">
    <w:abstractNumId w:val="27"/>
  </w:num>
  <w:num w:numId="35">
    <w:abstractNumId w:val="43"/>
  </w:num>
  <w:num w:numId="36">
    <w:abstractNumId w:val="0"/>
  </w:num>
  <w:num w:numId="37">
    <w:abstractNumId w:val="12"/>
  </w:num>
  <w:num w:numId="38">
    <w:abstractNumId w:val="40"/>
  </w:num>
  <w:num w:numId="39">
    <w:abstractNumId w:val="9"/>
  </w:num>
  <w:num w:numId="40">
    <w:abstractNumId w:val="41"/>
  </w:num>
  <w:num w:numId="41">
    <w:abstractNumId w:val="26"/>
  </w:num>
  <w:num w:numId="42">
    <w:abstractNumId w:val="3"/>
  </w:num>
  <w:num w:numId="43">
    <w:abstractNumId w:val="15"/>
  </w:num>
  <w:num w:numId="4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370C0"/>
    <w:rsid w:val="00044535"/>
    <w:rsid w:val="0004485E"/>
    <w:rsid w:val="0004535F"/>
    <w:rsid w:val="00052354"/>
    <w:rsid w:val="0006642A"/>
    <w:rsid w:val="00070687"/>
    <w:rsid w:val="00084C4B"/>
    <w:rsid w:val="000C56E4"/>
    <w:rsid w:val="000C73AD"/>
    <w:rsid w:val="000D2E91"/>
    <w:rsid w:val="000D63C7"/>
    <w:rsid w:val="00112BC0"/>
    <w:rsid w:val="00114A5D"/>
    <w:rsid w:val="001408BB"/>
    <w:rsid w:val="00175BD2"/>
    <w:rsid w:val="00177091"/>
    <w:rsid w:val="00190808"/>
    <w:rsid w:val="00203CCD"/>
    <w:rsid w:val="00227375"/>
    <w:rsid w:val="002452F5"/>
    <w:rsid w:val="00260A50"/>
    <w:rsid w:val="00264981"/>
    <w:rsid w:val="00271AEF"/>
    <w:rsid w:val="00274667"/>
    <w:rsid w:val="00293E23"/>
    <w:rsid w:val="002A67F9"/>
    <w:rsid w:val="002C5D7E"/>
    <w:rsid w:val="002E3A96"/>
    <w:rsid w:val="00305F1F"/>
    <w:rsid w:val="003064B8"/>
    <w:rsid w:val="00307F94"/>
    <w:rsid w:val="0039235F"/>
    <w:rsid w:val="003D431C"/>
    <w:rsid w:val="003E53E7"/>
    <w:rsid w:val="003F4FC7"/>
    <w:rsid w:val="00400993"/>
    <w:rsid w:val="00416ABB"/>
    <w:rsid w:val="0047758A"/>
    <w:rsid w:val="004918B3"/>
    <w:rsid w:val="004B58C6"/>
    <w:rsid w:val="004B64F4"/>
    <w:rsid w:val="004C5CFC"/>
    <w:rsid w:val="004D308A"/>
    <w:rsid w:val="004F555F"/>
    <w:rsid w:val="005332BC"/>
    <w:rsid w:val="00547BC6"/>
    <w:rsid w:val="005C770C"/>
    <w:rsid w:val="005E602E"/>
    <w:rsid w:val="005F42A2"/>
    <w:rsid w:val="00617F9A"/>
    <w:rsid w:val="00625AF7"/>
    <w:rsid w:val="00625B96"/>
    <w:rsid w:val="00676F41"/>
    <w:rsid w:val="00687C74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D556E"/>
    <w:rsid w:val="007E0F53"/>
    <w:rsid w:val="007E15BB"/>
    <w:rsid w:val="008162AC"/>
    <w:rsid w:val="0084096C"/>
    <w:rsid w:val="00851A71"/>
    <w:rsid w:val="00884708"/>
    <w:rsid w:val="00891B0C"/>
    <w:rsid w:val="008E01B3"/>
    <w:rsid w:val="00901951"/>
    <w:rsid w:val="00927DB0"/>
    <w:rsid w:val="009545F6"/>
    <w:rsid w:val="009678FA"/>
    <w:rsid w:val="009A3FDE"/>
    <w:rsid w:val="009C2D6F"/>
    <w:rsid w:val="009F164F"/>
    <w:rsid w:val="009F452A"/>
    <w:rsid w:val="00A64278"/>
    <w:rsid w:val="00A76A1B"/>
    <w:rsid w:val="00AF624E"/>
    <w:rsid w:val="00B036D5"/>
    <w:rsid w:val="00B33BD3"/>
    <w:rsid w:val="00B44069"/>
    <w:rsid w:val="00B46003"/>
    <w:rsid w:val="00B46CA9"/>
    <w:rsid w:val="00B56102"/>
    <w:rsid w:val="00B71F73"/>
    <w:rsid w:val="00BD2484"/>
    <w:rsid w:val="00BF2A7F"/>
    <w:rsid w:val="00C36C08"/>
    <w:rsid w:val="00C5401B"/>
    <w:rsid w:val="00C6224F"/>
    <w:rsid w:val="00C71C3D"/>
    <w:rsid w:val="00C93AF2"/>
    <w:rsid w:val="00CA200B"/>
    <w:rsid w:val="00CB283F"/>
    <w:rsid w:val="00CC5A6C"/>
    <w:rsid w:val="00CC6A64"/>
    <w:rsid w:val="00CD0CE7"/>
    <w:rsid w:val="00CD2A82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70B"/>
    <w:rsid w:val="00DD3A9A"/>
    <w:rsid w:val="00DE64AE"/>
    <w:rsid w:val="00E06C8E"/>
    <w:rsid w:val="00E342E9"/>
    <w:rsid w:val="00E44C17"/>
    <w:rsid w:val="00E60597"/>
    <w:rsid w:val="00EA3784"/>
    <w:rsid w:val="00EA4BBE"/>
    <w:rsid w:val="00EB3C27"/>
    <w:rsid w:val="00EB4AED"/>
    <w:rsid w:val="00F20E4A"/>
    <w:rsid w:val="00F356A6"/>
    <w:rsid w:val="00F36010"/>
    <w:rsid w:val="00F5446E"/>
    <w:rsid w:val="00F66D55"/>
    <w:rsid w:val="00F773E7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Cuadrculaclara-nfasis11">
    <w:name w:val="Cuadrícula clara - Énfasis 11"/>
    <w:basedOn w:val="Tablanormal"/>
    <w:uiPriority w:val="62"/>
    <w:rsid w:val="00687C74"/>
    <w:rPr>
      <w:rFonts w:eastAsiaTheme="minorHAnsi"/>
      <w:sz w:val="22"/>
      <w:szCs w:val="22"/>
      <w:lang w:val="es-MX" w:eastAsia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Cuadrculaclara-nfasis11">
    <w:name w:val="Cuadrícula clara - Énfasis 11"/>
    <w:basedOn w:val="Tablanormal"/>
    <w:uiPriority w:val="62"/>
    <w:rsid w:val="00687C74"/>
    <w:rPr>
      <w:rFonts w:eastAsiaTheme="minorHAnsi"/>
      <w:sz w:val="22"/>
      <w:szCs w:val="22"/>
      <w:lang w:val="es-MX" w:eastAsia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3266D5F-ED0D-6D48-A5BF-0060DAC94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205</Words>
  <Characters>1133</Characters>
  <Application>Microsoft Macintosh Word</Application>
  <DocSecurity>0</DocSecurity>
  <Lines>9</Lines>
  <Paragraphs>2</Paragraphs>
  <ScaleCrop>false</ScaleCrop>
  <Company/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8</cp:revision>
  <cp:lastPrinted>2014-05-06T20:10:00Z</cp:lastPrinted>
  <dcterms:created xsi:type="dcterms:W3CDTF">2015-02-02T21:47:00Z</dcterms:created>
  <dcterms:modified xsi:type="dcterms:W3CDTF">2015-03-12T17:53:00Z</dcterms:modified>
</cp:coreProperties>
</file>