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A34863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A34863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A34863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A34863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4468F985" w14:textId="77777777" w:rsidR="00A34984" w:rsidRPr="00A34863" w:rsidRDefault="00A34984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</w:p>
    <w:p w14:paraId="53B0D987" w14:textId="77777777" w:rsidR="00A34863" w:rsidRPr="00A34863" w:rsidRDefault="00A34863" w:rsidP="00A34863">
      <w:pPr>
        <w:jc w:val="both"/>
        <w:rPr>
          <w:rFonts w:ascii="Verdana" w:hAnsi="Verdana" w:cstheme="minorHAnsi"/>
          <w:color w:val="1F497D" w:themeColor="text2"/>
        </w:rPr>
      </w:pPr>
      <w:r w:rsidRPr="00A34863">
        <w:rPr>
          <w:rFonts w:ascii="Verdana" w:hAnsi="Verdana" w:cstheme="minorHAnsi"/>
          <w:color w:val="1F497D" w:themeColor="text2"/>
        </w:rPr>
        <w:t xml:space="preserve">Resuelve los siguientes problemas a mano, escanea tus procedimientos y resultados y envíalos a tu facilitador. </w:t>
      </w:r>
    </w:p>
    <w:p w14:paraId="4295E53D" w14:textId="77777777" w:rsidR="00A34863" w:rsidRPr="00A34863" w:rsidRDefault="00A34863" w:rsidP="00A34863">
      <w:pPr>
        <w:spacing w:before="100" w:beforeAutospacing="1" w:after="100" w:afterAutospacing="1" w:line="240" w:lineRule="auto"/>
        <w:rPr>
          <w:rFonts w:ascii="Verdana" w:hAnsi="Verdana" w:cs="Times New Roman"/>
        </w:rPr>
      </w:pPr>
      <w:r w:rsidRPr="00A34863">
        <w:rPr>
          <w:rFonts w:ascii="Verdana" w:hAnsi="Verdana" w:cs="Times New Roman"/>
        </w:rPr>
        <w:t>1.- ¿Cuántos litros de vapor de agua H</w:t>
      </w:r>
      <w:r w:rsidRPr="00A34863">
        <w:rPr>
          <w:rFonts w:ascii="Verdana" w:hAnsi="Verdana" w:cs="Times New Roman"/>
          <w:vertAlign w:val="subscript"/>
        </w:rPr>
        <w:t>2</w:t>
      </w:r>
      <w:r w:rsidRPr="00A34863">
        <w:rPr>
          <w:rFonts w:ascii="Verdana" w:hAnsi="Verdana" w:cs="Times New Roman"/>
        </w:rPr>
        <w:t>O se producirán en la combustión del etano en condiciones de TPN si se obtienen 0.4 moles de CO</w:t>
      </w:r>
      <w:r w:rsidRPr="00A34863">
        <w:rPr>
          <w:rFonts w:ascii="Verdana" w:hAnsi="Verdana" w:cs="Times New Roman"/>
          <w:vertAlign w:val="subscript"/>
        </w:rPr>
        <w:t>2</w:t>
      </w:r>
      <w:r w:rsidRPr="00A34863">
        <w:rPr>
          <w:rFonts w:ascii="Verdana" w:hAnsi="Verdana" w:cs="Times New Roman"/>
        </w:rPr>
        <w:t>?</w:t>
      </w:r>
    </w:p>
    <w:tbl>
      <w:tblPr>
        <w:tblW w:w="356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1309"/>
        <w:gridCol w:w="3291"/>
      </w:tblGrid>
      <w:tr w:rsidR="00A34863" w:rsidRPr="00A34863" w14:paraId="101E057B" w14:textId="77777777" w:rsidTr="009E333F">
        <w:trPr>
          <w:tblCellSpacing w:w="15" w:type="dxa"/>
          <w:jc w:val="center"/>
        </w:trPr>
        <w:tc>
          <w:tcPr>
            <w:tcW w:w="1903" w:type="pct"/>
            <w:vAlign w:val="center"/>
            <w:hideMark/>
          </w:tcPr>
          <w:p w14:paraId="0B881CCC" w14:textId="77777777" w:rsidR="00A34863" w:rsidRPr="00A34863" w:rsidRDefault="00A34863" w:rsidP="009E333F">
            <w:pPr>
              <w:spacing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  2 C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H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6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> (g) + 7 O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> (g)</w:t>
            </w:r>
          </w:p>
        </w:tc>
        <w:tc>
          <w:tcPr>
            <w:tcW w:w="853" w:type="pct"/>
            <w:vAlign w:val="center"/>
            <w:hideMark/>
          </w:tcPr>
          <w:p w14:paraId="7FC56418" w14:textId="77777777" w:rsidR="00A34863" w:rsidRPr="00A34863" w:rsidRDefault="00A34863" w:rsidP="009E333F">
            <w:pPr>
              <w:spacing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A34863">
              <w:rPr>
                <w:rFonts w:ascii="Verdana" w:eastAsia="Times New Roman" w:hAnsi="Verdana" w:cs="Times New Roman"/>
                <w:bCs/>
                <w:noProof/>
                <w:lang w:val="es-ES" w:eastAsia="es-ES"/>
              </w:rPr>
              <w:drawing>
                <wp:inline distT="0" distB="0" distL="0" distR="0" wp14:anchorId="57E09C68" wp14:editId="5EDD1B9F">
                  <wp:extent cx="574040" cy="457200"/>
                  <wp:effectExtent l="19050" t="0" r="0" b="0"/>
                  <wp:docPr id="22" name="Imagen 1" descr="http://genesis.uag.mx/edmedia/material/qin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nesis.uag.mx/edmedia/material/qin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pct"/>
            <w:vAlign w:val="center"/>
            <w:hideMark/>
          </w:tcPr>
          <w:p w14:paraId="529DF071" w14:textId="77777777" w:rsidR="00A34863" w:rsidRPr="00A34863" w:rsidRDefault="00A34863" w:rsidP="009E333F">
            <w:pPr>
              <w:spacing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   4 CO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> (g) + 6 H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O (g)</w:t>
            </w:r>
          </w:p>
        </w:tc>
      </w:tr>
    </w:tbl>
    <w:p w14:paraId="4385BCC2" w14:textId="77777777" w:rsidR="00A34863" w:rsidRPr="00A34863" w:rsidRDefault="00A34863" w:rsidP="00A34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lang w:eastAsia="es-ES"/>
        </w:rPr>
      </w:pPr>
    </w:p>
    <w:p w14:paraId="7CA72C06" w14:textId="77777777" w:rsidR="00A34863" w:rsidRPr="00A34863" w:rsidRDefault="00A34863" w:rsidP="00A34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lang w:eastAsia="es-ES"/>
        </w:rPr>
      </w:pPr>
      <w:r w:rsidRPr="00A34863">
        <w:rPr>
          <w:rFonts w:ascii="Verdana" w:eastAsia="Times New Roman" w:hAnsi="Verdana" w:cs="Times New Roman"/>
          <w:bCs/>
          <w:lang w:eastAsia="es-ES"/>
        </w:rPr>
        <w:t>2.- ¿Cuántos litros de dióxido de carbono CO</w:t>
      </w:r>
      <w:r w:rsidRPr="00A34863">
        <w:rPr>
          <w:rFonts w:ascii="Verdana" w:eastAsia="Times New Roman" w:hAnsi="Verdana" w:cs="Times New Roman"/>
          <w:bCs/>
          <w:vertAlign w:val="subscript"/>
          <w:lang w:eastAsia="es-ES"/>
        </w:rPr>
        <w:t>2</w:t>
      </w:r>
      <w:r w:rsidRPr="00A34863">
        <w:rPr>
          <w:rFonts w:ascii="Verdana" w:eastAsia="Times New Roman" w:hAnsi="Verdana" w:cs="Times New Roman"/>
          <w:bCs/>
          <w:lang w:eastAsia="es-ES"/>
        </w:rPr>
        <w:t xml:space="preserve"> se generan a partir de la combustión de 2.79 moles de etano en condiciones de TPN?</w:t>
      </w:r>
    </w:p>
    <w:tbl>
      <w:tblPr>
        <w:tblW w:w="356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1309"/>
        <w:gridCol w:w="3291"/>
      </w:tblGrid>
      <w:tr w:rsidR="00A34863" w:rsidRPr="00A34863" w14:paraId="14A4BB19" w14:textId="77777777" w:rsidTr="009E333F">
        <w:trPr>
          <w:tblCellSpacing w:w="15" w:type="dxa"/>
          <w:jc w:val="center"/>
        </w:trPr>
        <w:tc>
          <w:tcPr>
            <w:tcW w:w="1903" w:type="pct"/>
            <w:vAlign w:val="center"/>
            <w:hideMark/>
          </w:tcPr>
          <w:p w14:paraId="3450E24F" w14:textId="77777777" w:rsidR="00A34863" w:rsidRPr="00A34863" w:rsidRDefault="00A34863" w:rsidP="009E333F">
            <w:pPr>
              <w:spacing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  2 C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H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6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> (g) + 7 O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> (g)</w:t>
            </w:r>
          </w:p>
        </w:tc>
        <w:tc>
          <w:tcPr>
            <w:tcW w:w="853" w:type="pct"/>
            <w:vAlign w:val="center"/>
            <w:hideMark/>
          </w:tcPr>
          <w:p w14:paraId="1E06BB8E" w14:textId="77777777" w:rsidR="00A34863" w:rsidRPr="00A34863" w:rsidRDefault="00A34863" w:rsidP="009E333F">
            <w:pPr>
              <w:spacing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A34863">
              <w:rPr>
                <w:rFonts w:ascii="Verdana" w:eastAsia="Times New Roman" w:hAnsi="Verdana" w:cs="Times New Roman"/>
                <w:bCs/>
                <w:noProof/>
                <w:lang w:val="es-ES" w:eastAsia="es-ES"/>
              </w:rPr>
              <w:drawing>
                <wp:inline distT="0" distB="0" distL="0" distR="0" wp14:anchorId="63798B6F" wp14:editId="48E71803">
                  <wp:extent cx="574040" cy="457200"/>
                  <wp:effectExtent l="19050" t="0" r="0" b="0"/>
                  <wp:docPr id="229" name="Imagen 1" descr="http://genesis.uag.mx/edmedia/material/qino/imagenes/fl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enesis.uag.mx/edmedia/material/qino/imagenes/fl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pct"/>
            <w:vAlign w:val="center"/>
            <w:hideMark/>
          </w:tcPr>
          <w:p w14:paraId="0355FBAD" w14:textId="77777777" w:rsidR="00A34863" w:rsidRPr="00A34863" w:rsidRDefault="00A34863" w:rsidP="009E333F">
            <w:pPr>
              <w:spacing w:line="240" w:lineRule="auto"/>
              <w:rPr>
                <w:rFonts w:ascii="Verdana" w:eastAsia="Times New Roman" w:hAnsi="Verdana" w:cs="Times New Roman"/>
                <w:lang w:eastAsia="es-ES"/>
              </w:rPr>
            </w:pP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   4 CO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> (g) + 6 H</w:t>
            </w:r>
            <w:r w:rsidRPr="00A34863">
              <w:rPr>
                <w:rFonts w:ascii="Verdana" w:eastAsia="Times New Roman" w:hAnsi="Verdana" w:cs="Times New Roman"/>
                <w:bCs/>
                <w:vertAlign w:val="subscript"/>
                <w:lang w:eastAsia="es-ES"/>
              </w:rPr>
              <w:t>2</w:t>
            </w:r>
            <w:r w:rsidRPr="00A34863">
              <w:rPr>
                <w:rFonts w:ascii="Verdana" w:eastAsia="Times New Roman" w:hAnsi="Verdana" w:cs="Times New Roman"/>
                <w:bCs/>
                <w:lang w:eastAsia="es-ES"/>
              </w:rPr>
              <w:t xml:space="preserve"> O (g)</w:t>
            </w:r>
          </w:p>
        </w:tc>
      </w:tr>
    </w:tbl>
    <w:p w14:paraId="677FD235" w14:textId="3DFBF1DE" w:rsidR="00A34863" w:rsidRPr="00A34863" w:rsidRDefault="00A34863" w:rsidP="00A348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lang w:eastAsia="es-ES"/>
        </w:rPr>
      </w:pPr>
    </w:p>
    <w:p w14:paraId="2DB02FD8" w14:textId="77777777" w:rsidR="00A34863" w:rsidRPr="00A34863" w:rsidRDefault="00A34863" w:rsidP="00A34863">
      <w:pPr>
        <w:spacing w:before="100" w:beforeAutospacing="1" w:after="100" w:afterAutospacing="1" w:line="240" w:lineRule="auto"/>
        <w:rPr>
          <w:rFonts w:ascii="Verdana" w:hAnsi="Verdana"/>
        </w:rPr>
      </w:pPr>
      <w:r w:rsidRPr="00A34863">
        <w:rPr>
          <w:rFonts w:ascii="Verdana" w:hAnsi="Verdana"/>
        </w:rPr>
        <w:t>3. De acuerdo con la ecuación de descomposición del clorato de potasio que se muestra a continuación, determina cuántos litros de oxígeno se generan de la descomposición de 2.8 moles de esta sal.</w:t>
      </w:r>
    </w:p>
    <w:p w14:paraId="5B283D38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  <w:r w:rsidRPr="00A34863">
        <w:rPr>
          <w:rFonts w:ascii="Verdana" w:hAnsi="Verdana"/>
          <w:noProof/>
          <w:lang w:val="es-ES" w:eastAsia="es-ES"/>
        </w:rPr>
        <w:drawing>
          <wp:inline distT="0" distB="0" distL="0" distR="0" wp14:anchorId="6490FA23" wp14:editId="28D902C2">
            <wp:extent cx="2752052" cy="360000"/>
            <wp:effectExtent l="19050" t="0" r="0" b="0"/>
            <wp:docPr id="230" name="Imagen 3" descr="http://genesis.uag.mx/edmedia/material/quimicaII/images/Estequiometr%C3%ADa_clip_image00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nesis.uag.mx/edmedia/material/quimicaII/images/Estequiometr%C3%ADa_clip_image002_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52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A1D4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578FFCFC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49E92783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109DAFE0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0C70CB57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5E358D77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4780E54C" w14:textId="77777777" w:rsid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36E970FF" w14:textId="77777777" w:rsidR="00A34863" w:rsidRPr="00A34863" w:rsidRDefault="00A34863" w:rsidP="00A34863">
      <w:pPr>
        <w:spacing w:before="100" w:beforeAutospacing="1" w:after="100" w:afterAutospacing="1" w:line="240" w:lineRule="auto"/>
        <w:jc w:val="center"/>
        <w:rPr>
          <w:rFonts w:ascii="Verdana" w:hAnsi="Verdana"/>
        </w:rPr>
      </w:pPr>
    </w:p>
    <w:p w14:paraId="10DCC6BB" w14:textId="024314BE" w:rsidR="00A34863" w:rsidRDefault="00A34863" w:rsidP="00A34863">
      <w:pPr>
        <w:pStyle w:val="Prrafodelista"/>
        <w:numPr>
          <w:ilvl w:val="0"/>
          <w:numId w:val="4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34863">
        <w:rPr>
          <w:rFonts w:ascii="Verdana" w:hAnsi="Verdana"/>
          <w:sz w:val="22"/>
          <w:szCs w:val="22"/>
        </w:rPr>
        <w:t>De acuerdo con la misma reacción y ecuación del ejercicio anterior, determina cuántos litros de oxígeno se formarían si se produjeran 5.11 moles de cloruro de potasio KCl. En ambos casos estamos considerando condiciones  de TPN.</w:t>
      </w:r>
    </w:p>
    <w:p w14:paraId="627F7CA3" w14:textId="77777777" w:rsidR="00A34863" w:rsidRDefault="00A34863" w:rsidP="00A34863">
      <w:pPr>
        <w:spacing w:before="100" w:beforeAutospacing="1" w:after="100" w:afterAutospacing="1"/>
        <w:rPr>
          <w:rFonts w:ascii="Verdana" w:hAnsi="Verdana"/>
        </w:rPr>
      </w:pPr>
    </w:p>
    <w:p w14:paraId="0C774DF2" w14:textId="77777777" w:rsidR="00A34863" w:rsidRPr="00A34863" w:rsidRDefault="00A34863" w:rsidP="00A34863">
      <w:pPr>
        <w:spacing w:before="100" w:beforeAutospacing="1" w:after="100" w:afterAutospacing="1"/>
        <w:rPr>
          <w:rFonts w:ascii="Verdana" w:hAnsi="Verdana"/>
        </w:rPr>
      </w:pPr>
    </w:p>
    <w:p w14:paraId="1AFF7D41" w14:textId="77777777" w:rsidR="00A34863" w:rsidRPr="00A34863" w:rsidRDefault="00A34863" w:rsidP="00A34863">
      <w:pPr>
        <w:pStyle w:val="Prrafodelista"/>
        <w:numPr>
          <w:ilvl w:val="0"/>
          <w:numId w:val="42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34863">
        <w:rPr>
          <w:rFonts w:ascii="Verdana" w:hAnsi="Verdana"/>
          <w:sz w:val="22"/>
          <w:szCs w:val="22"/>
        </w:rPr>
        <w:t>El acetileno es un alqueno de enorme uso industrial que se oxida con mucha facilidad generando gran cantidad de energía. De acuerdo con esto, realiza lo siguiente:</w:t>
      </w:r>
    </w:p>
    <w:p w14:paraId="5674DCEF" w14:textId="77777777" w:rsidR="00A34863" w:rsidRPr="00A34863" w:rsidRDefault="00A34863" w:rsidP="00A34863">
      <w:pPr>
        <w:pStyle w:val="Prrafodelista"/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C4CB11D" w14:textId="77777777" w:rsidR="00A34863" w:rsidRPr="00A34863" w:rsidRDefault="00A34863" w:rsidP="00A34863">
      <w:pPr>
        <w:pStyle w:val="Prrafodelista"/>
        <w:numPr>
          <w:ilvl w:val="1"/>
          <w:numId w:val="41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34863">
        <w:rPr>
          <w:rFonts w:ascii="Verdana" w:hAnsi="Verdana"/>
          <w:sz w:val="22"/>
          <w:szCs w:val="22"/>
        </w:rPr>
        <w:t>Escribe la ecuación de oxidación del acetileno.</w:t>
      </w:r>
    </w:p>
    <w:p w14:paraId="05337BC8" w14:textId="77777777" w:rsidR="00A34863" w:rsidRPr="00A34863" w:rsidRDefault="00A34863" w:rsidP="00A34863">
      <w:pPr>
        <w:pStyle w:val="Prrafodelista"/>
        <w:numPr>
          <w:ilvl w:val="1"/>
          <w:numId w:val="41"/>
        </w:num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A34863">
        <w:rPr>
          <w:rFonts w:ascii="Verdana" w:hAnsi="Verdana"/>
          <w:sz w:val="22"/>
          <w:szCs w:val="22"/>
        </w:rPr>
        <w:t>Determina cuántos litros de dióxido de carbono se generan a partir de 4.3 moles de acetileno.</w:t>
      </w:r>
    </w:p>
    <w:p w14:paraId="23205DC2" w14:textId="77777777" w:rsidR="00A34863" w:rsidRPr="00A34863" w:rsidRDefault="00A34863" w:rsidP="00A34863">
      <w:pPr>
        <w:pStyle w:val="Prrafodelista"/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7F5E1ED" w14:textId="77777777" w:rsidR="00A34863" w:rsidRDefault="00A34863" w:rsidP="00A3486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color w:val="1F497D"/>
          <w:sz w:val="22"/>
          <w:szCs w:val="22"/>
        </w:rPr>
      </w:pPr>
    </w:p>
    <w:p w14:paraId="0EE936F7" w14:textId="77777777" w:rsidR="00A34863" w:rsidRDefault="00A34863" w:rsidP="00A3486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color w:val="1F497D"/>
          <w:sz w:val="22"/>
          <w:szCs w:val="22"/>
        </w:rPr>
      </w:pPr>
    </w:p>
    <w:p w14:paraId="23EE4A7E" w14:textId="77777777" w:rsidR="00A34863" w:rsidRDefault="00A34863" w:rsidP="00A3486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color w:val="1F497D"/>
          <w:sz w:val="22"/>
          <w:szCs w:val="22"/>
        </w:rPr>
      </w:pPr>
    </w:p>
    <w:p w14:paraId="07AC966C" w14:textId="77777777" w:rsidR="00A34863" w:rsidRDefault="00A34863" w:rsidP="00A3486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color w:val="1F497D"/>
          <w:sz w:val="22"/>
          <w:szCs w:val="22"/>
        </w:rPr>
      </w:pPr>
    </w:p>
    <w:p w14:paraId="03136E20" w14:textId="77777777" w:rsidR="00A34863" w:rsidRDefault="00A34863" w:rsidP="00A3486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color w:val="1F497D"/>
          <w:sz w:val="22"/>
          <w:szCs w:val="22"/>
        </w:rPr>
      </w:pPr>
    </w:p>
    <w:p w14:paraId="526BA2E2" w14:textId="77777777" w:rsidR="00A34863" w:rsidRPr="00A34863" w:rsidRDefault="00A34863" w:rsidP="00A34863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color w:val="1F497D"/>
          <w:sz w:val="22"/>
          <w:szCs w:val="22"/>
        </w:rPr>
      </w:pPr>
      <w:r w:rsidRPr="00A34863">
        <w:rPr>
          <w:rFonts w:ascii="Verdana" w:hAnsi="Verdana" w:cstheme="minorHAnsi"/>
          <w:b/>
          <w:color w:val="1F497D"/>
          <w:sz w:val="22"/>
          <w:szCs w:val="22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A34863" w:rsidRPr="00A34863" w14:paraId="2D817822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0654A38D" w14:textId="77777777" w:rsidR="00A34863" w:rsidRPr="00A34863" w:rsidRDefault="00A34863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A34863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78131DD4" w14:textId="77777777" w:rsidR="00A34863" w:rsidRPr="00A34863" w:rsidRDefault="00A34863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A34863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106C4468" w14:textId="77777777" w:rsidR="00A34863" w:rsidRPr="00A34863" w:rsidRDefault="00A34863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A34863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2488FCF6" w14:textId="77777777" w:rsidR="00A34863" w:rsidRPr="00A34863" w:rsidRDefault="00A34863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A34863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365D1F2B" w14:textId="77777777" w:rsidR="00A34863" w:rsidRPr="00A34863" w:rsidRDefault="00A34863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A34863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Limitado</w:t>
            </w:r>
          </w:p>
        </w:tc>
      </w:tr>
      <w:tr w:rsidR="00A34863" w:rsidRPr="00A34863" w14:paraId="02ECF787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5AEA7D14" w14:textId="77777777" w:rsidR="00A34863" w:rsidRPr="00A34863" w:rsidRDefault="00A34863" w:rsidP="009E333F">
            <w:pPr>
              <w:jc w:val="center"/>
              <w:rPr>
                <w:rFonts w:ascii="Verdana" w:hAnsi="Verdana" w:cs="Calibri"/>
                <w:b/>
              </w:rPr>
            </w:pPr>
            <w:r w:rsidRPr="00A34863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70CD421A" w14:textId="77777777" w:rsidR="00A34863" w:rsidRPr="00A34863" w:rsidRDefault="00A34863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A34863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0D6DD77C" w14:textId="77777777" w:rsidR="00A34863" w:rsidRPr="00A34863" w:rsidRDefault="00A34863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A34863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49F06339" w14:textId="77777777" w:rsidR="00A34863" w:rsidRPr="00A34863" w:rsidRDefault="00A34863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A34863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261B5DDF" w14:textId="77777777" w:rsidR="00A34863" w:rsidRPr="00A34863" w:rsidRDefault="00A34863" w:rsidP="009E333F">
            <w:pPr>
              <w:rPr>
                <w:rFonts w:ascii="Verdana" w:hAnsi="Verdana" w:cs="Calibri"/>
              </w:rPr>
            </w:pPr>
            <w:r w:rsidRPr="00A34863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6812AA9B" w14:textId="77777777" w:rsidR="005845A1" w:rsidRPr="00A34863" w:rsidRDefault="005845A1" w:rsidP="005845A1">
      <w:pPr>
        <w:jc w:val="both"/>
        <w:rPr>
          <w:rFonts w:ascii="Verdana" w:hAnsi="Verdana" w:cstheme="minorHAnsi"/>
        </w:rPr>
      </w:pPr>
    </w:p>
    <w:p w14:paraId="1A62EAD5" w14:textId="77777777" w:rsidR="002F17F7" w:rsidRPr="00A34863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A34863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A34863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A34863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7C29E7E1" w14:textId="5F77E434" w:rsidR="00EB2861" w:rsidRPr="00A34863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A34863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A34863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Problemas_Mol_Volumen</w:t>
      </w:r>
      <w:bookmarkStart w:id="0" w:name="_GoBack"/>
      <w:bookmarkEnd w:id="0"/>
    </w:p>
    <w:sectPr w:rsidR="00EB2861" w:rsidRPr="00A34863" w:rsidSect="00EB2F34">
      <w:headerReference w:type="default" r:id="rId11"/>
      <w:footerReference w:type="default" r:id="rId12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98F6D8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A3486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Problemas-Mol-Volumen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898F6D8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A34863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Problemas-Mol-Volumen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71D6"/>
    <w:multiLevelType w:val="hybridMultilevel"/>
    <w:tmpl w:val="F3384F1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6237D"/>
    <w:multiLevelType w:val="multilevel"/>
    <w:tmpl w:val="0A5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EA7C92"/>
    <w:multiLevelType w:val="hybridMultilevel"/>
    <w:tmpl w:val="0D80589C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9"/>
  </w:num>
  <w:num w:numId="14">
    <w:abstractNumId w:val="40"/>
  </w:num>
  <w:num w:numId="15">
    <w:abstractNumId w:val="4"/>
  </w:num>
  <w:num w:numId="16">
    <w:abstractNumId w:val="32"/>
  </w:num>
  <w:num w:numId="17">
    <w:abstractNumId w:val="9"/>
  </w:num>
  <w:num w:numId="18">
    <w:abstractNumId w:val="26"/>
  </w:num>
  <w:num w:numId="19">
    <w:abstractNumId w:val="37"/>
  </w:num>
  <w:num w:numId="20">
    <w:abstractNumId w:val="20"/>
  </w:num>
  <w:num w:numId="21">
    <w:abstractNumId w:val="24"/>
  </w:num>
  <w:num w:numId="22">
    <w:abstractNumId w:val="5"/>
  </w:num>
  <w:num w:numId="23">
    <w:abstractNumId w:val="17"/>
  </w:num>
  <w:num w:numId="24">
    <w:abstractNumId w:val="19"/>
  </w:num>
  <w:num w:numId="25">
    <w:abstractNumId w:val="2"/>
  </w:num>
  <w:num w:numId="26">
    <w:abstractNumId w:val="29"/>
  </w:num>
  <w:num w:numId="27">
    <w:abstractNumId w:val="7"/>
  </w:num>
  <w:num w:numId="28">
    <w:abstractNumId w:val="33"/>
  </w:num>
  <w:num w:numId="29">
    <w:abstractNumId w:val="13"/>
  </w:num>
  <w:num w:numId="30">
    <w:abstractNumId w:val="12"/>
  </w:num>
  <w:num w:numId="31">
    <w:abstractNumId w:val="23"/>
  </w:num>
  <w:num w:numId="32">
    <w:abstractNumId w:val="25"/>
  </w:num>
  <w:num w:numId="33">
    <w:abstractNumId w:val="38"/>
  </w:num>
  <w:num w:numId="34">
    <w:abstractNumId w:val="42"/>
  </w:num>
  <w:num w:numId="35">
    <w:abstractNumId w:val="14"/>
  </w:num>
  <w:num w:numId="36">
    <w:abstractNumId w:val="0"/>
  </w:num>
  <w:num w:numId="37">
    <w:abstractNumId w:val="35"/>
  </w:num>
  <w:num w:numId="38">
    <w:abstractNumId w:val="11"/>
  </w:num>
  <w:num w:numId="39">
    <w:abstractNumId w:val="21"/>
  </w:num>
  <w:num w:numId="40">
    <w:abstractNumId w:val="3"/>
  </w:num>
  <w:num w:numId="41">
    <w:abstractNumId w:val="22"/>
  </w:num>
  <w:num w:numId="42">
    <w:abstractNumId w:val="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863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B4139-F445-5B49-B716-1FABFC2C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1419</Characters>
  <Application>Microsoft Macintosh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2018-04-26T15:51:00Z</dcterms:modified>
</cp:coreProperties>
</file>