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937644" w:rsidRDefault="00885936" w:rsidP="00D33A89">
      <w:pPr>
        <w:rPr>
          <w:rFonts w:ascii="Verdana" w:hAnsi="Verdana"/>
          <w:sz w:val="24"/>
          <w:szCs w:val="24"/>
        </w:rPr>
      </w:pPr>
    </w:p>
    <w:p w14:paraId="0628B9F2" w14:textId="77777777" w:rsidR="008552ED" w:rsidRPr="008552ED" w:rsidRDefault="008552ED" w:rsidP="008552ED">
      <w:pPr>
        <w:rPr>
          <w:rFonts w:ascii="Verdana" w:hAnsi="Verdana"/>
          <w:sz w:val="24"/>
          <w:szCs w:val="24"/>
        </w:rPr>
      </w:pPr>
      <w:r w:rsidRPr="008552ED">
        <w:rPr>
          <w:rFonts w:ascii="Verdana" w:hAnsi="Verdana"/>
          <w:sz w:val="24"/>
          <w:szCs w:val="24"/>
        </w:rPr>
        <w:t>Elabora un ensayo de alguno de los temas siguientes:</w:t>
      </w:r>
    </w:p>
    <w:p w14:paraId="63723395" w14:textId="77777777" w:rsidR="008552ED" w:rsidRPr="008552ED" w:rsidRDefault="008552ED" w:rsidP="008552ED">
      <w:pPr>
        <w:numPr>
          <w:ilvl w:val="0"/>
          <w:numId w:val="40"/>
        </w:numPr>
        <w:rPr>
          <w:rFonts w:ascii="Verdana" w:hAnsi="Verdana"/>
          <w:sz w:val="24"/>
          <w:szCs w:val="24"/>
        </w:rPr>
      </w:pPr>
      <w:r w:rsidRPr="008552ED">
        <w:rPr>
          <w:rFonts w:ascii="Verdana" w:hAnsi="Verdana"/>
          <w:sz w:val="24"/>
          <w:szCs w:val="24"/>
        </w:rPr>
        <w:t xml:space="preserve">Cambio climático </w:t>
      </w:r>
    </w:p>
    <w:p w14:paraId="68F9987F" w14:textId="16969608" w:rsidR="00D33A89" w:rsidRDefault="008552ED" w:rsidP="008552ED">
      <w:pPr>
        <w:numPr>
          <w:ilvl w:val="0"/>
          <w:numId w:val="40"/>
        </w:numPr>
        <w:rPr>
          <w:rFonts w:ascii="Verdana" w:hAnsi="Verdana"/>
          <w:sz w:val="24"/>
          <w:szCs w:val="24"/>
        </w:rPr>
      </w:pPr>
      <w:r w:rsidRPr="008552ED">
        <w:rPr>
          <w:rFonts w:ascii="Verdana" w:hAnsi="Verdana"/>
          <w:sz w:val="24"/>
          <w:szCs w:val="24"/>
        </w:rPr>
        <w:t xml:space="preserve">Bullying </w:t>
      </w:r>
    </w:p>
    <w:p w14:paraId="2A0676F7" w14:textId="77777777" w:rsidR="008552ED" w:rsidRDefault="008552ED" w:rsidP="008552ED">
      <w:pPr>
        <w:ind w:left="720"/>
        <w:rPr>
          <w:rFonts w:ascii="Verdana" w:hAnsi="Verdana"/>
          <w:sz w:val="24"/>
          <w:szCs w:val="24"/>
        </w:rPr>
      </w:pPr>
    </w:p>
    <w:p w14:paraId="304A4CB4" w14:textId="77777777" w:rsidR="008552ED" w:rsidRPr="008552ED" w:rsidRDefault="008552ED" w:rsidP="008552ED">
      <w:pPr>
        <w:ind w:left="720"/>
        <w:rPr>
          <w:rFonts w:ascii="Verdana" w:hAnsi="Verdana"/>
          <w:sz w:val="24"/>
          <w:szCs w:val="24"/>
        </w:rPr>
      </w:pPr>
    </w:p>
    <w:p w14:paraId="3BBC5C4E" w14:textId="5FB5A103" w:rsidR="00D33A89" w:rsidRPr="00937644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r w:rsidRPr="00937644">
        <w:rPr>
          <w:rFonts w:ascii="Verdana" w:hAnsi="Verdana"/>
          <w:sz w:val="24"/>
          <w:szCs w:val="24"/>
        </w:rPr>
        <w:t>Envíalo a través de la Plataforma Virtual.</w:t>
      </w:r>
    </w:p>
    <w:p w14:paraId="442DEEFB" w14:textId="77777777" w:rsidR="00D33A89" w:rsidRPr="00937644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r w:rsidRPr="00937644">
        <w:rPr>
          <w:rFonts w:ascii="Verdana" w:hAnsi="Verdana"/>
          <w:sz w:val="24"/>
          <w:szCs w:val="24"/>
        </w:rPr>
        <w:t>Recuerda que el archivo debe ser nombrado:</w:t>
      </w:r>
    </w:p>
    <w:p w14:paraId="3135FA70" w14:textId="541FBA4B" w:rsidR="00D33A89" w:rsidRPr="00937644" w:rsidRDefault="00D33A89" w:rsidP="00D33A89">
      <w:pPr>
        <w:ind w:left="360"/>
        <w:jc w:val="right"/>
        <w:rPr>
          <w:rFonts w:ascii="Verdana" w:hAnsi="Verdana"/>
          <w:sz w:val="24"/>
          <w:szCs w:val="24"/>
        </w:rPr>
      </w:pPr>
      <w:r w:rsidRPr="00937644">
        <w:rPr>
          <w:rFonts w:ascii="Verdana" w:hAnsi="Verdana"/>
          <w:b/>
          <w:sz w:val="24"/>
          <w:szCs w:val="24"/>
        </w:rPr>
        <w:t> </w:t>
      </w:r>
      <w:r w:rsidR="00937644">
        <w:rPr>
          <w:rFonts w:ascii="Verdana" w:hAnsi="Verdana"/>
          <w:b/>
          <w:sz w:val="24"/>
          <w:szCs w:val="24"/>
        </w:rPr>
        <w:t>Apellido Paterno_Primer Nombre_</w:t>
      </w:r>
      <w:r w:rsidR="008552ED">
        <w:rPr>
          <w:rFonts w:ascii="Verdana" w:hAnsi="Verdana"/>
          <w:b/>
          <w:sz w:val="24"/>
          <w:szCs w:val="24"/>
        </w:rPr>
        <w:t>Ensayo</w:t>
      </w:r>
    </w:p>
    <w:p w14:paraId="550EB533" w14:textId="77777777" w:rsidR="008552ED" w:rsidRPr="00937644" w:rsidRDefault="008552ED" w:rsidP="00D33A89">
      <w:pPr>
        <w:jc w:val="right"/>
        <w:rPr>
          <w:rFonts w:ascii="Verdana" w:hAnsi="Verdana"/>
          <w:color w:val="000000" w:themeColor="text1"/>
          <w:sz w:val="24"/>
          <w:szCs w:val="24"/>
        </w:rPr>
      </w:pPr>
    </w:p>
    <w:p w14:paraId="2938955D" w14:textId="09E13EF9" w:rsidR="008552ED" w:rsidRPr="0062703D" w:rsidRDefault="000744BA" w:rsidP="008552E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Rúbrica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2043"/>
        <w:gridCol w:w="1876"/>
        <w:gridCol w:w="2550"/>
        <w:gridCol w:w="1947"/>
      </w:tblGrid>
      <w:tr w:rsidR="008552ED" w:rsidRPr="0062703D" w14:paraId="62628F1D" w14:textId="77777777" w:rsidTr="008552ED">
        <w:trPr>
          <w:trHeight w:val="253"/>
          <w:tblHeader/>
          <w:jc w:val="center"/>
        </w:trPr>
        <w:tc>
          <w:tcPr>
            <w:tcW w:w="1099" w:type="pct"/>
            <w:shd w:val="clear" w:color="auto" w:fill="4F81BD" w:themeFill="accent1"/>
          </w:tcPr>
          <w:p w14:paraId="7AC6CC33" w14:textId="77777777" w:rsidR="008552ED" w:rsidRPr="0062703D" w:rsidRDefault="008552ED" w:rsidP="00AA3B2E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62703D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Categoría</w:t>
            </w:r>
          </w:p>
        </w:tc>
        <w:tc>
          <w:tcPr>
            <w:tcW w:w="1013" w:type="pct"/>
            <w:shd w:val="clear" w:color="auto" w:fill="4F81BD" w:themeFill="accent1"/>
          </w:tcPr>
          <w:p w14:paraId="3794C24E" w14:textId="77777777" w:rsidR="008552ED" w:rsidRPr="0062703D" w:rsidRDefault="008552ED" w:rsidP="00AA3B2E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62703D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Excelente</w:t>
            </w:r>
          </w:p>
        </w:tc>
        <w:tc>
          <w:tcPr>
            <w:tcW w:w="934" w:type="pct"/>
            <w:shd w:val="clear" w:color="auto" w:fill="4F81BD" w:themeFill="accent1"/>
          </w:tcPr>
          <w:p w14:paraId="60EEF4E3" w14:textId="77777777" w:rsidR="008552ED" w:rsidRPr="0062703D" w:rsidRDefault="008552ED" w:rsidP="00AA3B2E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62703D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Bueno</w:t>
            </w:r>
          </w:p>
        </w:tc>
        <w:tc>
          <w:tcPr>
            <w:tcW w:w="1009" w:type="pct"/>
            <w:shd w:val="clear" w:color="auto" w:fill="4F81BD" w:themeFill="accent1"/>
          </w:tcPr>
          <w:p w14:paraId="4A359E67" w14:textId="77777777" w:rsidR="008552ED" w:rsidRPr="0062703D" w:rsidRDefault="008552ED" w:rsidP="00AA3B2E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62703D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Regular</w:t>
            </w:r>
          </w:p>
        </w:tc>
        <w:tc>
          <w:tcPr>
            <w:tcW w:w="944" w:type="pct"/>
            <w:shd w:val="clear" w:color="auto" w:fill="4F81BD" w:themeFill="accent1"/>
          </w:tcPr>
          <w:p w14:paraId="060AAB84" w14:textId="77777777" w:rsidR="008552ED" w:rsidRPr="0062703D" w:rsidRDefault="008552ED" w:rsidP="00AA3B2E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62703D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Limitado</w:t>
            </w:r>
          </w:p>
        </w:tc>
      </w:tr>
      <w:tr w:rsidR="008552ED" w:rsidRPr="0062703D" w14:paraId="356EC612" w14:textId="77777777" w:rsidTr="008552ED">
        <w:trPr>
          <w:trHeight w:val="556"/>
          <w:jc w:val="center"/>
        </w:trPr>
        <w:tc>
          <w:tcPr>
            <w:tcW w:w="1099" w:type="pct"/>
            <w:vAlign w:val="center"/>
          </w:tcPr>
          <w:p w14:paraId="7A193328" w14:textId="4E5452D1" w:rsidR="008552ED" w:rsidRPr="008552ED" w:rsidRDefault="008552ED" w:rsidP="00AA3B2E">
            <w:pPr>
              <w:rPr>
                <w:rFonts w:ascii="Verdana" w:hAnsi="Verdana"/>
                <w:b/>
                <w:sz w:val="20"/>
                <w:szCs w:val="24"/>
              </w:rPr>
            </w:pPr>
            <w:r w:rsidRPr="008552ED">
              <w:rPr>
                <w:rFonts w:ascii="Verdana" w:eastAsia="Times New Roman" w:hAnsi="Verdana" w:cstheme="minorHAnsi"/>
                <w:b/>
                <w:bCs/>
                <w:color w:val="222222"/>
                <w:sz w:val="20"/>
                <w:szCs w:val="20"/>
                <w:lang w:val="es-ES"/>
              </w:rPr>
              <w:t>OPINIÓN</w:t>
            </w:r>
          </w:p>
        </w:tc>
        <w:tc>
          <w:tcPr>
            <w:tcW w:w="1013" w:type="pct"/>
          </w:tcPr>
          <w:p w14:paraId="33CC8DC1" w14:textId="77956F07" w:rsidR="008552ED" w:rsidRPr="008552ED" w:rsidRDefault="008552ED" w:rsidP="00AA3B2E">
            <w:pPr>
              <w:rPr>
                <w:rFonts w:ascii="Verdana" w:hAnsi="Verdana"/>
                <w:sz w:val="20"/>
                <w:szCs w:val="24"/>
              </w:rPr>
            </w:pPr>
            <w:r w:rsidRPr="008552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Contiene una opinión original e interesante que está presentada de manera clara, concisa, explícita e impactante (genera aprobación o desacuerdo, aunque está bien fundamentado.)</w:t>
            </w:r>
          </w:p>
        </w:tc>
        <w:tc>
          <w:tcPr>
            <w:tcW w:w="934" w:type="pct"/>
          </w:tcPr>
          <w:p w14:paraId="4966E148" w14:textId="0B2B0CF8" w:rsidR="008552ED" w:rsidRPr="008552ED" w:rsidRDefault="008552ED" w:rsidP="00AA3B2E">
            <w:pPr>
              <w:rPr>
                <w:rFonts w:ascii="Verdana" w:hAnsi="Verdana"/>
                <w:sz w:val="20"/>
                <w:szCs w:val="24"/>
              </w:rPr>
            </w:pPr>
            <w:r w:rsidRPr="008552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Contiene una opinión sólida que  está presentada de manera clara y concisa, pero podría expresarse de manera más interesante.</w:t>
            </w:r>
          </w:p>
        </w:tc>
        <w:tc>
          <w:tcPr>
            <w:tcW w:w="1009" w:type="pct"/>
          </w:tcPr>
          <w:p w14:paraId="6288954A" w14:textId="77777777" w:rsidR="008552ED" w:rsidRPr="008552ED" w:rsidRDefault="008552ED" w:rsidP="00AA3B2E">
            <w:pPr>
              <w:spacing w:after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8552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La opinión es un poco vaga y podría presentarse de manera más clara y concisa.</w:t>
            </w:r>
          </w:p>
          <w:p w14:paraId="0ADD5B87" w14:textId="2CD41BFD" w:rsidR="008552ED" w:rsidRPr="008552ED" w:rsidRDefault="008552ED" w:rsidP="00AA3B2E">
            <w:pPr>
              <w:rPr>
                <w:rFonts w:ascii="Verdana" w:hAnsi="Verdana"/>
                <w:sz w:val="20"/>
                <w:szCs w:val="24"/>
              </w:rPr>
            </w:pPr>
            <w:r w:rsidRPr="008552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944" w:type="pct"/>
          </w:tcPr>
          <w:p w14:paraId="7321B725" w14:textId="77777777" w:rsidR="008552ED" w:rsidRPr="008552ED" w:rsidRDefault="008552ED" w:rsidP="00AA3B2E">
            <w:pPr>
              <w:spacing w:after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8552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No se comprende cuál es la opinión.</w:t>
            </w:r>
          </w:p>
          <w:p w14:paraId="690D11BF" w14:textId="6F7C07FD" w:rsidR="008552ED" w:rsidRPr="008552ED" w:rsidRDefault="008552ED" w:rsidP="00AA3B2E">
            <w:pPr>
              <w:rPr>
                <w:rFonts w:ascii="Verdana" w:hAnsi="Verdana"/>
                <w:sz w:val="20"/>
                <w:szCs w:val="24"/>
              </w:rPr>
            </w:pPr>
            <w:r w:rsidRPr="008552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</w:tr>
      <w:tr w:rsidR="008552ED" w:rsidRPr="0062703D" w14:paraId="3ADE05F6" w14:textId="77777777" w:rsidTr="008552ED">
        <w:trPr>
          <w:trHeight w:val="556"/>
          <w:jc w:val="center"/>
        </w:trPr>
        <w:tc>
          <w:tcPr>
            <w:tcW w:w="1099" w:type="pct"/>
            <w:vAlign w:val="center"/>
          </w:tcPr>
          <w:p w14:paraId="75B179C7" w14:textId="5E2EE767" w:rsidR="008552ED" w:rsidRPr="008552ED" w:rsidRDefault="008552ED" w:rsidP="00AA3B2E">
            <w:pPr>
              <w:rPr>
                <w:rFonts w:ascii="Verdana" w:hAnsi="Verdana"/>
                <w:b/>
                <w:sz w:val="20"/>
                <w:szCs w:val="24"/>
              </w:rPr>
            </w:pPr>
            <w:r w:rsidRPr="008552ED">
              <w:rPr>
                <w:rFonts w:ascii="Verdana" w:eastAsia="Times New Roman" w:hAnsi="Verdana" w:cstheme="minorHAnsi"/>
                <w:b/>
                <w:bCs/>
                <w:color w:val="222222"/>
                <w:sz w:val="20"/>
                <w:szCs w:val="20"/>
                <w:lang w:val="es-ES"/>
              </w:rPr>
              <w:t>ANÁLISIS</w:t>
            </w:r>
          </w:p>
        </w:tc>
        <w:tc>
          <w:tcPr>
            <w:tcW w:w="1013" w:type="pct"/>
          </w:tcPr>
          <w:p w14:paraId="1343FD25" w14:textId="77777777" w:rsidR="008552ED" w:rsidRPr="008552ED" w:rsidRDefault="008552ED" w:rsidP="00AA3B2E">
            <w:pPr>
              <w:spacing w:after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8552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El alumno ha hecho un análisis profundo y exhaustivo del texto.</w:t>
            </w:r>
          </w:p>
          <w:p w14:paraId="3499ADF2" w14:textId="325323A6" w:rsidR="008552ED" w:rsidRPr="008552ED" w:rsidRDefault="008552ED" w:rsidP="00AA3B2E">
            <w:pPr>
              <w:rPr>
                <w:rFonts w:ascii="Verdana" w:hAnsi="Verdana"/>
                <w:sz w:val="20"/>
                <w:szCs w:val="24"/>
              </w:rPr>
            </w:pPr>
            <w:r w:rsidRPr="008552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934" w:type="pct"/>
          </w:tcPr>
          <w:p w14:paraId="06B2F110" w14:textId="0F3ECF9F" w:rsidR="008552ED" w:rsidRPr="008552ED" w:rsidRDefault="008552ED" w:rsidP="00AA3B2E">
            <w:pPr>
              <w:rPr>
                <w:rFonts w:ascii="Verdana" w:hAnsi="Verdana"/>
                <w:sz w:val="20"/>
                <w:szCs w:val="24"/>
              </w:rPr>
            </w:pPr>
            <w:r w:rsidRPr="008552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El alumno ha hecho un buen análisis del texto, pero no ha tenido en cuenta algunos aspectos menos importantes.</w:t>
            </w:r>
          </w:p>
        </w:tc>
        <w:tc>
          <w:tcPr>
            <w:tcW w:w="1009" w:type="pct"/>
          </w:tcPr>
          <w:p w14:paraId="2C577E86" w14:textId="77777777" w:rsidR="008552ED" w:rsidRPr="008552ED" w:rsidRDefault="008552ED" w:rsidP="00AA3B2E">
            <w:pPr>
              <w:spacing w:after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8552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El alumno ha analizado algunos aspectos, pero faltan otros que son importantes.</w:t>
            </w:r>
          </w:p>
          <w:p w14:paraId="19D6A59E" w14:textId="339D980C" w:rsidR="008552ED" w:rsidRPr="008552ED" w:rsidRDefault="008552ED" w:rsidP="00AA3B2E">
            <w:pPr>
              <w:rPr>
                <w:rFonts w:ascii="Verdana" w:hAnsi="Verdana"/>
                <w:sz w:val="20"/>
                <w:szCs w:val="24"/>
              </w:rPr>
            </w:pPr>
            <w:r w:rsidRPr="008552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944" w:type="pct"/>
          </w:tcPr>
          <w:p w14:paraId="62A34BD9" w14:textId="77777777" w:rsidR="008552ED" w:rsidRPr="008552ED" w:rsidRDefault="008552ED" w:rsidP="00AA3B2E">
            <w:pPr>
              <w:spacing w:after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8552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El alumno solo ha hablado del texto superficialmente.</w:t>
            </w:r>
          </w:p>
          <w:p w14:paraId="5A9C57B8" w14:textId="2DA19D26" w:rsidR="008552ED" w:rsidRPr="008552ED" w:rsidRDefault="008552ED" w:rsidP="00AA3B2E">
            <w:pPr>
              <w:rPr>
                <w:rFonts w:ascii="Verdana" w:hAnsi="Verdana"/>
                <w:sz w:val="20"/>
                <w:szCs w:val="24"/>
              </w:rPr>
            </w:pPr>
            <w:r w:rsidRPr="008552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</w:tr>
      <w:tr w:rsidR="008552ED" w:rsidRPr="0062703D" w14:paraId="3B665530" w14:textId="77777777" w:rsidTr="008552ED">
        <w:trPr>
          <w:trHeight w:val="556"/>
          <w:jc w:val="center"/>
        </w:trPr>
        <w:tc>
          <w:tcPr>
            <w:tcW w:w="1099" w:type="pct"/>
            <w:vAlign w:val="center"/>
          </w:tcPr>
          <w:p w14:paraId="72977938" w14:textId="76886FAF" w:rsidR="008552ED" w:rsidRPr="008552ED" w:rsidRDefault="008552ED" w:rsidP="00AA3B2E">
            <w:pPr>
              <w:rPr>
                <w:rFonts w:ascii="Verdana" w:hAnsi="Verdana"/>
                <w:b/>
                <w:sz w:val="20"/>
                <w:szCs w:val="24"/>
              </w:rPr>
            </w:pPr>
            <w:r w:rsidRPr="008552ED">
              <w:rPr>
                <w:rFonts w:ascii="Verdana" w:eastAsia="Times New Roman" w:hAnsi="Verdana" w:cstheme="minorHAnsi"/>
                <w:b/>
                <w:bCs/>
                <w:color w:val="222222"/>
                <w:sz w:val="20"/>
                <w:szCs w:val="20"/>
                <w:lang w:val="es-ES"/>
              </w:rPr>
              <w:lastRenderedPageBreak/>
              <w:t>ORGANIZACIÓN</w:t>
            </w:r>
          </w:p>
        </w:tc>
        <w:tc>
          <w:tcPr>
            <w:tcW w:w="1013" w:type="pct"/>
          </w:tcPr>
          <w:p w14:paraId="64D0589C" w14:textId="77777777" w:rsidR="008552ED" w:rsidRPr="008552ED" w:rsidRDefault="008552ED" w:rsidP="00AA3B2E">
            <w:pPr>
              <w:spacing w:after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8552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Todos los argumentos están vinculados a una idea principal y están organizados de manera lógica.</w:t>
            </w:r>
          </w:p>
          <w:p w14:paraId="381244CB" w14:textId="27E448D7" w:rsidR="008552ED" w:rsidRPr="008552ED" w:rsidRDefault="008552ED" w:rsidP="00AA3B2E">
            <w:pPr>
              <w:rPr>
                <w:rFonts w:ascii="Verdana" w:hAnsi="Verdana"/>
                <w:sz w:val="20"/>
                <w:szCs w:val="24"/>
              </w:rPr>
            </w:pPr>
            <w:r w:rsidRPr="008552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934" w:type="pct"/>
          </w:tcPr>
          <w:p w14:paraId="2FE5E581" w14:textId="3DFF3026" w:rsidR="008552ED" w:rsidRPr="008552ED" w:rsidRDefault="008552ED" w:rsidP="00AA3B2E">
            <w:pPr>
              <w:rPr>
                <w:rFonts w:ascii="Verdana" w:hAnsi="Verdana"/>
                <w:sz w:val="20"/>
                <w:szCs w:val="24"/>
              </w:rPr>
            </w:pPr>
            <w:r w:rsidRPr="008552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La mayoría de los argumentos están claramente vinculados a una idea principal y están organizados de manera lógica.</w:t>
            </w:r>
          </w:p>
        </w:tc>
        <w:tc>
          <w:tcPr>
            <w:tcW w:w="1009" w:type="pct"/>
          </w:tcPr>
          <w:p w14:paraId="21A263D3" w14:textId="1311D47B" w:rsidR="008552ED" w:rsidRPr="008552ED" w:rsidRDefault="008552ED" w:rsidP="00AA3B2E">
            <w:pPr>
              <w:rPr>
                <w:rFonts w:ascii="Verdana" w:hAnsi="Verdana"/>
                <w:sz w:val="20"/>
                <w:szCs w:val="24"/>
              </w:rPr>
            </w:pPr>
            <w:r w:rsidRPr="008552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La mayoría de los argumentos están  vinculados a una idea principal, pero la conexión con esta o la organización, no es, algunas veces, ni clara ni lógica.</w:t>
            </w:r>
          </w:p>
        </w:tc>
        <w:tc>
          <w:tcPr>
            <w:tcW w:w="944" w:type="pct"/>
          </w:tcPr>
          <w:p w14:paraId="65A97C45" w14:textId="77777777" w:rsidR="008552ED" w:rsidRPr="008552ED" w:rsidRDefault="008552ED" w:rsidP="00AA3B2E">
            <w:pPr>
              <w:spacing w:after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8552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Los argumentos no están claramente vinculados a una idea principal.</w:t>
            </w:r>
          </w:p>
          <w:p w14:paraId="6DDC66F2" w14:textId="321159E7" w:rsidR="008552ED" w:rsidRPr="008552ED" w:rsidRDefault="008552ED" w:rsidP="00AA3B2E">
            <w:pPr>
              <w:rPr>
                <w:rFonts w:ascii="Verdana" w:hAnsi="Verdana"/>
                <w:sz w:val="20"/>
                <w:szCs w:val="24"/>
              </w:rPr>
            </w:pPr>
            <w:r w:rsidRPr="008552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</w:tr>
      <w:tr w:rsidR="008552ED" w:rsidRPr="0062703D" w14:paraId="1BF206AB" w14:textId="77777777" w:rsidTr="008552ED">
        <w:trPr>
          <w:trHeight w:val="556"/>
          <w:jc w:val="center"/>
        </w:trPr>
        <w:tc>
          <w:tcPr>
            <w:tcW w:w="1099" w:type="pct"/>
            <w:vAlign w:val="center"/>
          </w:tcPr>
          <w:p w14:paraId="25E4F6AE" w14:textId="68699A3B" w:rsidR="008552ED" w:rsidRPr="008552ED" w:rsidRDefault="008552ED" w:rsidP="00AA3B2E">
            <w:pPr>
              <w:rPr>
                <w:rFonts w:ascii="Verdana" w:eastAsia="Times New Roman" w:hAnsi="Verdana" w:cstheme="minorHAnsi"/>
                <w:b/>
                <w:bCs/>
                <w:color w:val="222222"/>
                <w:sz w:val="20"/>
                <w:szCs w:val="20"/>
                <w:lang w:val="es-ES"/>
              </w:rPr>
            </w:pPr>
            <w:r w:rsidRPr="008552ED">
              <w:rPr>
                <w:rFonts w:ascii="Verdana" w:eastAsia="Times New Roman" w:hAnsi="Verdana" w:cstheme="minorHAnsi"/>
                <w:b/>
                <w:bCs/>
                <w:color w:val="222222"/>
                <w:sz w:val="20"/>
                <w:szCs w:val="20"/>
                <w:lang w:val="es-ES"/>
              </w:rPr>
              <w:t>INFORMACIÓN</w:t>
            </w:r>
          </w:p>
        </w:tc>
        <w:tc>
          <w:tcPr>
            <w:tcW w:w="1013" w:type="pct"/>
          </w:tcPr>
          <w:p w14:paraId="5BD82DAD" w14:textId="364EAB24" w:rsidR="008552ED" w:rsidRPr="008552ED" w:rsidRDefault="008552ED" w:rsidP="00AA3B2E">
            <w:pPr>
              <w:spacing w:after="0"/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</w:pPr>
            <w:r w:rsidRPr="008552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La información es clara, precisa, correcta y relevante.</w:t>
            </w:r>
          </w:p>
        </w:tc>
        <w:tc>
          <w:tcPr>
            <w:tcW w:w="934" w:type="pct"/>
          </w:tcPr>
          <w:p w14:paraId="0F5D3618" w14:textId="03085887" w:rsidR="008552ED" w:rsidRPr="008552ED" w:rsidRDefault="008552ED" w:rsidP="00AA3B2E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</w:pPr>
            <w:r w:rsidRPr="008552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La mayor parte de la información en el trabajo está presentada de manera clara, precisa y correcta.</w:t>
            </w:r>
          </w:p>
        </w:tc>
        <w:tc>
          <w:tcPr>
            <w:tcW w:w="1009" w:type="pct"/>
          </w:tcPr>
          <w:p w14:paraId="05F0EDF2" w14:textId="7238DB5A" w:rsidR="008552ED" w:rsidRPr="008552ED" w:rsidRDefault="008552ED" w:rsidP="00AA3B2E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</w:pPr>
            <w:r w:rsidRPr="008552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Hay demasiado resumen sin análisis, o se incluye demasiada biografía del autor.</w:t>
            </w:r>
          </w:p>
        </w:tc>
        <w:tc>
          <w:tcPr>
            <w:tcW w:w="944" w:type="pct"/>
          </w:tcPr>
          <w:p w14:paraId="06E50B60" w14:textId="0A440144" w:rsidR="008552ED" w:rsidRPr="008552ED" w:rsidRDefault="008552ED" w:rsidP="00AA3B2E">
            <w:pPr>
              <w:spacing w:after="0"/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</w:pPr>
            <w:r w:rsidRPr="008552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Hay varios errores de información y no queda claro lo que se desea comunicar. El trabajo es un mero resumen sin ningún análisis.</w:t>
            </w:r>
          </w:p>
        </w:tc>
      </w:tr>
      <w:tr w:rsidR="008552ED" w:rsidRPr="0062703D" w14:paraId="014C6C6C" w14:textId="77777777" w:rsidTr="008552ED">
        <w:trPr>
          <w:trHeight w:val="556"/>
          <w:jc w:val="center"/>
        </w:trPr>
        <w:tc>
          <w:tcPr>
            <w:tcW w:w="1099" w:type="pct"/>
            <w:vAlign w:val="center"/>
          </w:tcPr>
          <w:p w14:paraId="2BAF1FC3" w14:textId="6DF13197" w:rsidR="008552ED" w:rsidRPr="008552ED" w:rsidRDefault="008552ED" w:rsidP="00AA3B2E">
            <w:pPr>
              <w:rPr>
                <w:rFonts w:ascii="Verdana" w:eastAsia="Times New Roman" w:hAnsi="Verdana" w:cstheme="minorHAnsi"/>
                <w:b/>
                <w:bCs/>
                <w:color w:val="222222"/>
                <w:sz w:val="20"/>
                <w:szCs w:val="20"/>
                <w:lang w:val="es-ES"/>
              </w:rPr>
            </w:pPr>
            <w:r w:rsidRPr="008552ED">
              <w:rPr>
                <w:rFonts w:ascii="Verdana" w:eastAsia="Times New Roman" w:hAnsi="Verdana" w:cstheme="minorHAnsi"/>
                <w:b/>
                <w:bCs/>
                <w:color w:val="222222"/>
                <w:sz w:val="20"/>
                <w:szCs w:val="20"/>
                <w:lang w:val="es-ES"/>
              </w:rPr>
              <w:t>ESTILO/ GRAMÁTICA</w:t>
            </w:r>
          </w:p>
        </w:tc>
        <w:tc>
          <w:tcPr>
            <w:tcW w:w="1013" w:type="pct"/>
          </w:tcPr>
          <w:p w14:paraId="78624EEF" w14:textId="59086E48" w:rsidR="008552ED" w:rsidRPr="008552ED" w:rsidRDefault="008552ED" w:rsidP="00AA3B2E">
            <w:pPr>
              <w:spacing w:after="0"/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</w:pPr>
            <w:r w:rsidRPr="008552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El escrito presenta un estilo formal, con una perspectiva personal respaldada por citas y/o referencias, pero centrado en la opinión del redactor. No se encuentran faltas de ortografía o gramática.</w:t>
            </w:r>
          </w:p>
        </w:tc>
        <w:tc>
          <w:tcPr>
            <w:tcW w:w="934" w:type="pct"/>
          </w:tcPr>
          <w:p w14:paraId="6E7B1185" w14:textId="337BA6E2" w:rsidR="008552ED" w:rsidRPr="008552ED" w:rsidRDefault="008552ED" w:rsidP="00AA3B2E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</w:pPr>
            <w:r w:rsidRPr="008552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El trabajo está bien escrito, pero parafrasea o se centra en lo dicho por otros (en citas o referencias). Hay algunos errores de gramática o problemas de estilo que no dificultan la comprensión.</w:t>
            </w:r>
          </w:p>
        </w:tc>
        <w:tc>
          <w:tcPr>
            <w:tcW w:w="1009" w:type="pct"/>
          </w:tcPr>
          <w:p w14:paraId="025C0E56" w14:textId="29BE0711" w:rsidR="008552ED" w:rsidRPr="008552ED" w:rsidRDefault="008552ED" w:rsidP="00AA3B2E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</w:pPr>
            <w:r w:rsidRPr="008552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El ensayo  se  comprende en general, pero no se percibe la perspectiva personal del redactor. Exceso de citas y referencias. Hay varios errores de ortografía y gramática que lo vuelven difícil de leer.</w:t>
            </w:r>
          </w:p>
        </w:tc>
        <w:tc>
          <w:tcPr>
            <w:tcW w:w="944" w:type="pct"/>
          </w:tcPr>
          <w:p w14:paraId="209EA5D4" w14:textId="7A21DE48" w:rsidR="008552ED" w:rsidRPr="008552ED" w:rsidRDefault="008552ED" w:rsidP="00AA3B2E">
            <w:pPr>
              <w:spacing w:after="0"/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</w:pPr>
            <w:r w:rsidRPr="008552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Es muy difícil comprender lo que se quiere expresar. La mayoría del escrito consiste en un cúmulo de citas y referencias. Falta opinión personal. Exceso de faltas de ortografía y errores gramaticales.</w:t>
            </w:r>
          </w:p>
        </w:tc>
      </w:tr>
    </w:tbl>
    <w:p w14:paraId="5FDEF544" w14:textId="77777777" w:rsidR="008552ED" w:rsidRDefault="008552ED" w:rsidP="008552ED">
      <w:pPr>
        <w:ind w:left="360"/>
        <w:jc w:val="right"/>
        <w:rPr>
          <w:rFonts w:ascii="Verdana" w:hAnsi="Verdana"/>
          <w:sz w:val="24"/>
          <w:szCs w:val="24"/>
        </w:rPr>
      </w:pPr>
    </w:p>
    <w:p w14:paraId="11819ADF" w14:textId="77777777" w:rsidR="00D33A89" w:rsidRPr="00937644" w:rsidRDefault="00D33A89" w:rsidP="00D33A89">
      <w:pPr>
        <w:rPr>
          <w:rFonts w:ascii="Verdana" w:hAnsi="Verdana"/>
          <w:sz w:val="24"/>
          <w:szCs w:val="24"/>
        </w:rPr>
      </w:pPr>
    </w:p>
    <w:sectPr w:rsidR="00D33A89" w:rsidRPr="00937644" w:rsidSect="008552ED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ED6215B" w:rsidR="00EC00F2" w:rsidRPr="008552ED" w:rsidRDefault="008552ED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58"/>
                            </w:rPr>
                          </w:pPr>
                          <w:r w:rsidRPr="008552ED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>Actividad</w:t>
                          </w:r>
                          <w:r w:rsidR="00EC00F2" w:rsidRPr="008552ED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 xml:space="preserve">: </w:t>
                          </w:r>
                          <w:r w:rsidRPr="008552ED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>Ensayo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ED6215B" w:rsidR="00EC00F2" w:rsidRPr="008552ED" w:rsidRDefault="008552ED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58"/>
                      </w:rPr>
                    </w:pPr>
                    <w:r w:rsidRPr="008552ED"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>Actividad</w:t>
                    </w:r>
                    <w:r w:rsidR="00EC00F2" w:rsidRPr="008552ED"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 xml:space="preserve">: </w:t>
                    </w:r>
                    <w:r w:rsidRPr="008552ED"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>Ensayo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C147F"/>
    <w:multiLevelType w:val="hybridMultilevel"/>
    <w:tmpl w:val="C88AF4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14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4"/>
  </w:num>
  <w:num w:numId="11">
    <w:abstractNumId w:val="27"/>
  </w:num>
  <w:num w:numId="12">
    <w:abstractNumId w:val="5"/>
  </w:num>
  <w:num w:numId="13">
    <w:abstractNumId w:val="37"/>
  </w:num>
  <w:num w:numId="14">
    <w:abstractNumId w:val="39"/>
  </w:num>
  <w:num w:numId="15">
    <w:abstractNumId w:val="2"/>
  </w:num>
  <w:num w:numId="16">
    <w:abstractNumId w:val="28"/>
  </w:num>
  <w:num w:numId="17">
    <w:abstractNumId w:val="8"/>
  </w:num>
  <w:num w:numId="18">
    <w:abstractNumId w:val="22"/>
  </w:num>
  <w:num w:numId="19">
    <w:abstractNumId w:val="35"/>
  </w:num>
  <w:num w:numId="20">
    <w:abstractNumId w:val="18"/>
  </w:num>
  <w:num w:numId="21">
    <w:abstractNumId w:val="20"/>
  </w:num>
  <w:num w:numId="22">
    <w:abstractNumId w:val="4"/>
  </w:num>
  <w:num w:numId="23">
    <w:abstractNumId w:val="15"/>
  </w:num>
  <w:num w:numId="24">
    <w:abstractNumId w:val="17"/>
  </w:num>
  <w:num w:numId="25">
    <w:abstractNumId w:val="1"/>
  </w:num>
  <w:num w:numId="26">
    <w:abstractNumId w:val="25"/>
  </w:num>
  <w:num w:numId="27">
    <w:abstractNumId w:val="6"/>
  </w:num>
  <w:num w:numId="28">
    <w:abstractNumId w:val="30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6"/>
  </w:num>
  <w:num w:numId="34">
    <w:abstractNumId w:val="11"/>
  </w:num>
  <w:num w:numId="35">
    <w:abstractNumId w:val="31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32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744BA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552ED"/>
    <w:rsid w:val="00884708"/>
    <w:rsid w:val="008847B7"/>
    <w:rsid w:val="00885936"/>
    <w:rsid w:val="00891B0C"/>
    <w:rsid w:val="00901951"/>
    <w:rsid w:val="00927DB0"/>
    <w:rsid w:val="00937644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FF6C32-E1FE-DF48-9782-68E985C03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410</Words>
  <Characters>2259</Characters>
  <Application>Microsoft Macintosh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7</cp:revision>
  <cp:lastPrinted>2014-05-06T20:10:00Z</cp:lastPrinted>
  <dcterms:created xsi:type="dcterms:W3CDTF">2014-09-26T21:39:00Z</dcterms:created>
  <dcterms:modified xsi:type="dcterms:W3CDTF">2015-01-19T15:58:00Z</dcterms:modified>
</cp:coreProperties>
</file>