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426D15" w:rsidRDefault="00885936" w:rsidP="00D33A89">
      <w:pPr>
        <w:rPr>
          <w:rFonts w:ascii="Verdana" w:hAnsi="Verdana"/>
          <w:sz w:val="24"/>
          <w:szCs w:val="24"/>
        </w:rPr>
      </w:pPr>
    </w:p>
    <w:p w14:paraId="3DFC1C5F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26D15">
        <w:rPr>
          <w:rFonts w:ascii="Verdana" w:hAnsi="Verdana" w:cs="Arial"/>
          <w:sz w:val="24"/>
          <w:szCs w:val="24"/>
        </w:rPr>
        <w:t>Una vez realizado el paseo por las diferentes etapas de la Independencia, realiza las siguientes actividades, puedes contestarla en este mismo documento y después enviarlo a través de la Plataforma:</w:t>
      </w:r>
    </w:p>
    <w:p w14:paraId="0BD93817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7497A16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426D15">
        <w:rPr>
          <w:rFonts w:ascii="Verdana" w:hAnsi="Verdana" w:cs="Arial"/>
          <w:b/>
          <w:sz w:val="24"/>
          <w:szCs w:val="24"/>
        </w:rPr>
        <w:t xml:space="preserve">I. Contesta el siguiente cuestionario. </w:t>
      </w:r>
    </w:p>
    <w:p w14:paraId="48DD6C84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1.- Menciona el nombre de un participante en cada una de las etapas de la Independencia, escribiendo brevemente su participación dentro del movimiento. </w:t>
      </w:r>
    </w:p>
    <w:p w14:paraId="69D0C4AB" w14:textId="77777777" w:rsid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5D51521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2.- Identifica tres factores internos y externos que, a tu consideración, influyeron mayormente en la consumación de la Independencia. </w:t>
      </w:r>
    </w:p>
    <w:p w14:paraId="58B067AD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2864E3D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3.- ¿Los ideales de lucha por la independencia de los primeros insurgentes se mantuvieron hasta la consumación de la Independencia? Expresa tu consideración al respecto y argumenta tu respuesta. </w:t>
      </w:r>
    </w:p>
    <w:p w14:paraId="0915C916" w14:textId="77777777" w:rsid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4FC1869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4.- ¿Por qué los criollos, iniciadores del Movimiento Independentista, no fueron quienes consumaron la Independencia? </w:t>
      </w:r>
    </w:p>
    <w:p w14:paraId="229E2E9F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96F5BBC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5.- ¿Por qué es importante la participación de Francisco Xavier Mina en el Movimiento Independentista, así como el hecho de que un extranjero apoyara el movimiento? </w:t>
      </w:r>
    </w:p>
    <w:p w14:paraId="20CB9852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3D0193A" w14:textId="77777777" w:rsid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D9F3FAE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426D15">
        <w:rPr>
          <w:rFonts w:ascii="Verdana" w:hAnsi="Verdana" w:cs="Arial"/>
          <w:bCs/>
          <w:sz w:val="24"/>
          <w:szCs w:val="24"/>
        </w:rPr>
        <w:t xml:space="preserve">6.- Menciona las propuestas en la Constitución de Apatzingán. </w:t>
      </w:r>
    </w:p>
    <w:p w14:paraId="7F316A16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5BFBCF7" w14:textId="77777777" w:rsidR="00426D15" w:rsidRPr="00426D15" w:rsidRDefault="00426D15" w:rsidP="00426D15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26D15">
        <w:rPr>
          <w:rFonts w:ascii="Verdana" w:hAnsi="Verdana" w:cs="Arial"/>
          <w:b/>
          <w:bCs/>
          <w:sz w:val="24"/>
          <w:szCs w:val="24"/>
        </w:rPr>
        <w:t xml:space="preserve">II. Investiga e ilustra la Ruta de Hidalgo en el estado de Coahuila y ubícala en un mapa. </w:t>
      </w:r>
    </w:p>
    <w:p w14:paraId="47C103A8" w14:textId="77777777" w:rsidR="00426D15" w:rsidRPr="00426D15" w:rsidRDefault="00426D15" w:rsidP="00426D15">
      <w:pPr>
        <w:jc w:val="right"/>
        <w:rPr>
          <w:rFonts w:ascii="Verdana" w:hAnsi="Verdana" w:cstheme="minorHAnsi"/>
          <w:sz w:val="24"/>
          <w:szCs w:val="24"/>
          <w:lang w:val="es-ES"/>
        </w:rPr>
      </w:pPr>
    </w:p>
    <w:p w14:paraId="52B61926" w14:textId="77777777" w:rsidR="00426D15" w:rsidRPr="00426D15" w:rsidRDefault="00426D15" w:rsidP="00426D15">
      <w:pPr>
        <w:rPr>
          <w:rFonts w:ascii="Verdana" w:hAnsi="Verdana" w:cstheme="minorHAnsi"/>
          <w:sz w:val="24"/>
          <w:szCs w:val="24"/>
          <w:lang w:val="es-ES"/>
        </w:rPr>
      </w:pPr>
      <w:r w:rsidRPr="00426D15">
        <w:rPr>
          <w:rFonts w:ascii="Verdana" w:hAnsi="Verdana" w:cstheme="minorHAnsi"/>
          <w:sz w:val="24"/>
          <w:szCs w:val="24"/>
          <w:lang w:val="es-ES"/>
        </w:rPr>
        <w:t>Recuerda enviar tu actividad a la Plataforma cuando termines para la revisión.</w:t>
      </w:r>
    </w:p>
    <w:p w14:paraId="3BEC94DA" w14:textId="77777777" w:rsidR="00426D15" w:rsidRPr="00426D15" w:rsidRDefault="00426D15" w:rsidP="00426D15">
      <w:pPr>
        <w:rPr>
          <w:rFonts w:ascii="Verdana" w:hAnsi="Verdana" w:cstheme="minorHAnsi"/>
          <w:sz w:val="24"/>
          <w:szCs w:val="24"/>
          <w:lang w:val="es-ES"/>
        </w:rPr>
      </w:pPr>
    </w:p>
    <w:p w14:paraId="7E174C2E" w14:textId="77777777" w:rsidR="00426D15" w:rsidRPr="00426D15" w:rsidRDefault="00426D15" w:rsidP="00426D15">
      <w:pPr>
        <w:rPr>
          <w:rFonts w:ascii="Verdana" w:hAnsi="Verdana"/>
          <w:b/>
          <w:sz w:val="24"/>
          <w:szCs w:val="24"/>
        </w:rPr>
      </w:pPr>
      <w:bookmarkStart w:id="1" w:name="_Toc328569942"/>
      <w:bookmarkStart w:id="2" w:name="_Toc329081906"/>
      <w:r w:rsidRPr="00426D15">
        <w:rPr>
          <w:rFonts w:ascii="Verdana" w:hAnsi="Verdana"/>
          <w:b/>
          <w:sz w:val="24"/>
          <w:szCs w:val="24"/>
        </w:rPr>
        <w:t>Rúbrica de respuestas</w:t>
      </w:r>
      <w:bookmarkEnd w:id="1"/>
      <w:r w:rsidRPr="00426D15">
        <w:rPr>
          <w:rFonts w:ascii="Verdana" w:hAnsi="Verdana"/>
          <w:b/>
          <w:sz w:val="24"/>
          <w:szCs w:val="24"/>
        </w:rPr>
        <w:t>.</w:t>
      </w:r>
      <w:bookmarkEnd w:id="2"/>
      <w:r w:rsidRPr="00426D15">
        <w:rPr>
          <w:rFonts w:ascii="Verdana" w:hAnsi="Verdana"/>
          <w:b/>
          <w:sz w:val="24"/>
          <w:szCs w:val="24"/>
        </w:rPr>
        <w:t xml:space="preserve">  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246"/>
        <w:gridCol w:w="1978"/>
        <w:gridCol w:w="1959"/>
        <w:gridCol w:w="2005"/>
      </w:tblGrid>
      <w:tr w:rsidR="00426D15" w:rsidRPr="00426D15" w14:paraId="3685009D" w14:textId="77777777" w:rsidTr="00426D15">
        <w:trPr>
          <w:trHeight w:val="436"/>
        </w:trPr>
        <w:tc>
          <w:tcPr>
            <w:tcW w:w="2171" w:type="dxa"/>
            <w:shd w:val="clear" w:color="auto" w:fill="4F81BD" w:themeFill="accent1"/>
          </w:tcPr>
          <w:p w14:paraId="5ED26A82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2246" w:type="dxa"/>
            <w:shd w:val="clear" w:color="auto" w:fill="4F81BD" w:themeFill="accent1"/>
          </w:tcPr>
          <w:p w14:paraId="494CE959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 xml:space="preserve">EXCELENTE </w:t>
            </w:r>
          </w:p>
        </w:tc>
        <w:tc>
          <w:tcPr>
            <w:tcW w:w="1978" w:type="dxa"/>
            <w:shd w:val="clear" w:color="auto" w:fill="4F81BD" w:themeFill="accent1"/>
          </w:tcPr>
          <w:p w14:paraId="26A0D94B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959" w:type="dxa"/>
            <w:shd w:val="clear" w:color="auto" w:fill="4F81BD" w:themeFill="accent1"/>
          </w:tcPr>
          <w:p w14:paraId="03BCE38C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05" w:type="dxa"/>
            <w:shd w:val="clear" w:color="auto" w:fill="4F81BD" w:themeFill="accent1"/>
          </w:tcPr>
          <w:p w14:paraId="00722869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426D15" w:rsidRPr="00426D15" w14:paraId="097630C5" w14:textId="77777777" w:rsidTr="00426D15">
        <w:trPr>
          <w:trHeight w:val="566"/>
        </w:trPr>
        <w:tc>
          <w:tcPr>
            <w:tcW w:w="2171" w:type="dxa"/>
          </w:tcPr>
          <w:p w14:paraId="277550EB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tcW w:w="2246" w:type="dxa"/>
          </w:tcPr>
          <w:p w14:paraId="5AAE0A0E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978" w:type="dxa"/>
          </w:tcPr>
          <w:p w14:paraId="61C4AE40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tcW w:w="1959" w:type="dxa"/>
          </w:tcPr>
          <w:p w14:paraId="515DAE0E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sz w:val="24"/>
                <w:szCs w:val="24"/>
                <w:lang w:val="es-MX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tcW w:w="2005" w:type="dxa"/>
          </w:tcPr>
          <w:p w14:paraId="11EB4301" w14:textId="77777777" w:rsidR="00426D15" w:rsidRPr="00426D15" w:rsidRDefault="00426D15" w:rsidP="00906F9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426D15">
              <w:rPr>
                <w:rFonts w:ascii="Verdana" w:hAnsi="Verdana"/>
                <w:sz w:val="24"/>
                <w:szCs w:val="24"/>
                <w:lang w:val="es-MX"/>
              </w:rPr>
              <w:t>Escribe respuestas cortas a cada una de las preguntas.</w:t>
            </w:r>
          </w:p>
        </w:tc>
      </w:tr>
    </w:tbl>
    <w:p w14:paraId="4C82998C" w14:textId="77777777" w:rsidR="00426D15" w:rsidRDefault="00426D1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94968B9" w14:textId="77777777" w:rsidR="00426D15" w:rsidRDefault="00426D1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426D1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26D15">
        <w:rPr>
          <w:rFonts w:ascii="Verdana" w:hAnsi="Verdana"/>
          <w:sz w:val="24"/>
          <w:szCs w:val="24"/>
        </w:rPr>
        <w:t>Envíalo</w:t>
      </w:r>
      <w:proofErr w:type="spellEnd"/>
      <w:r w:rsidRPr="00426D15">
        <w:rPr>
          <w:rFonts w:ascii="Verdana" w:hAnsi="Verdana"/>
          <w:sz w:val="24"/>
          <w:szCs w:val="24"/>
        </w:rPr>
        <w:t xml:space="preserve"> a </w:t>
      </w:r>
      <w:proofErr w:type="spellStart"/>
      <w:r w:rsidRPr="00426D15">
        <w:rPr>
          <w:rFonts w:ascii="Verdana" w:hAnsi="Verdana"/>
          <w:sz w:val="24"/>
          <w:szCs w:val="24"/>
        </w:rPr>
        <w:t>través</w:t>
      </w:r>
      <w:proofErr w:type="spellEnd"/>
      <w:r w:rsidRPr="00426D1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26D15">
        <w:rPr>
          <w:rFonts w:ascii="Verdana" w:hAnsi="Verdana"/>
          <w:sz w:val="24"/>
          <w:szCs w:val="24"/>
        </w:rPr>
        <w:t>Plataforma</w:t>
      </w:r>
      <w:proofErr w:type="spellEnd"/>
      <w:r w:rsidRPr="00426D1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26D1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26D15">
        <w:rPr>
          <w:rFonts w:ascii="Verdana" w:hAnsi="Verdana"/>
          <w:sz w:val="24"/>
          <w:szCs w:val="24"/>
        </w:rPr>
        <w:t>Recuerda</w:t>
      </w:r>
      <w:proofErr w:type="spellEnd"/>
      <w:r w:rsidRPr="00426D15">
        <w:rPr>
          <w:rFonts w:ascii="Verdana" w:hAnsi="Verdana"/>
          <w:sz w:val="24"/>
          <w:szCs w:val="24"/>
        </w:rPr>
        <w:t xml:space="preserve"> </w:t>
      </w:r>
      <w:proofErr w:type="spellStart"/>
      <w:r w:rsidRPr="00426D15">
        <w:rPr>
          <w:rFonts w:ascii="Verdana" w:hAnsi="Verdana"/>
          <w:sz w:val="24"/>
          <w:szCs w:val="24"/>
        </w:rPr>
        <w:t>que</w:t>
      </w:r>
      <w:proofErr w:type="spellEnd"/>
      <w:r w:rsidRPr="00426D15">
        <w:rPr>
          <w:rFonts w:ascii="Verdana" w:hAnsi="Verdana"/>
          <w:sz w:val="24"/>
          <w:szCs w:val="24"/>
        </w:rPr>
        <w:t xml:space="preserve"> el </w:t>
      </w:r>
      <w:proofErr w:type="spellStart"/>
      <w:r w:rsidRPr="00426D15">
        <w:rPr>
          <w:rFonts w:ascii="Verdana" w:hAnsi="Verdana"/>
          <w:sz w:val="24"/>
          <w:szCs w:val="24"/>
        </w:rPr>
        <w:t>archivo</w:t>
      </w:r>
      <w:proofErr w:type="spellEnd"/>
      <w:r w:rsidRPr="00426D15">
        <w:rPr>
          <w:rFonts w:ascii="Verdana" w:hAnsi="Verdana"/>
          <w:sz w:val="24"/>
          <w:szCs w:val="24"/>
        </w:rPr>
        <w:t xml:space="preserve"> </w:t>
      </w:r>
      <w:proofErr w:type="spellStart"/>
      <w:r w:rsidRPr="00426D15">
        <w:rPr>
          <w:rFonts w:ascii="Verdana" w:hAnsi="Verdana"/>
          <w:sz w:val="24"/>
          <w:szCs w:val="24"/>
        </w:rPr>
        <w:t>debe</w:t>
      </w:r>
      <w:proofErr w:type="spellEnd"/>
      <w:r w:rsidRPr="00426D15">
        <w:rPr>
          <w:rFonts w:ascii="Verdana" w:hAnsi="Verdana"/>
          <w:sz w:val="24"/>
          <w:szCs w:val="24"/>
        </w:rPr>
        <w:t xml:space="preserve"> </w:t>
      </w:r>
      <w:proofErr w:type="spellStart"/>
      <w:r w:rsidRPr="00426D15">
        <w:rPr>
          <w:rFonts w:ascii="Verdana" w:hAnsi="Verdana"/>
          <w:sz w:val="24"/>
          <w:szCs w:val="24"/>
        </w:rPr>
        <w:t>ser</w:t>
      </w:r>
      <w:proofErr w:type="spellEnd"/>
      <w:r w:rsidRPr="00426D15">
        <w:rPr>
          <w:rFonts w:ascii="Verdana" w:hAnsi="Verdana"/>
          <w:sz w:val="24"/>
          <w:szCs w:val="24"/>
        </w:rPr>
        <w:t xml:space="preserve"> </w:t>
      </w:r>
      <w:proofErr w:type="spellStart"/>
      <w:r w:rsidRPr="00426D15">
        <w:rPr>
          <w:rFonts w:ascii="Verdana" w:hAnsi="Verdana"/>
          <w:sz w:val="24"/>
          <w:szCs w:val="24"/>
        </w:rPr>
        <w:t>nombrado</w:t>
      </w:r>
      <w:proofErr w:type="spellEnd"/>
      <w:r w:rsidRPr="00426D15">
        <w:rPr>
          <w:rFonts w:ascii="Verdana" w:hAnsi="Verdana"/>
          <w:sz w:val="24"/>
          <w:szCs w:val="24"/>
        </w:rPr>
        <w:t>:</w:t>
      </w:r>
    </w:p>
    <w:p w14:paraId="11819ADF" w14:textId="557B50D6" w:rsidR="00D33A89" w:rsidRPr="00426D15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426D15">
        <w:rPr>
          <w:rFonts w:ascii="Verdana" w:hAnsi="Verdana"/>
          <w:b/>
          <w:sz w:val="24"/>
          <w:szCs w:val="24"/>
        </w:rPr>
        <w:t> </w:t>
      </w:r>
      <w:r w:rsidR="00162FEB" w:rsidRPr="00426D15">
        <w:rPr>
          <w:rFonts w:ascii="Verdana" w:hAnsi="Verdana"/>
          <w:b/>
          <w:sz w:val="24"/>
          <w:szCs w:val="24"/>
        </w:rPr>
        <w:t>Apellido Paterno_Primer Nombre_</w:t>
      </w:r>
      <w:r w:rsidR="00426D15">
        <w:rPr>
          <w:rFonts w:ascii="Verdana" w:hAnsi="Verdana"/>
          <w:b/>
          <w:sz w:val="24"/>
          <w:szCs w:val="24"/>
        </w:rPr>
        <w:t>Cuestionario</w:t>
      </w:r>
      <w:r w:rsidR="00162FEB" w:rsidRPr="00426D15">
        <w:rPr>
          <w:rFonts w:ascii="Verdana" w:hAnsi="Verdana"/>
          <w:b/>
          <w:sz w:val="24"/>
          <w:szCs w:val="24"/>
        </w:rPr>
        <w:t>_</w:t>
      </w:r>
      <w:r w:rsidR="000B2679" w:rsidRPr="00426D15">
        <w:rPr>
          <w:rFonts w:ascii="Verdana" w:hAnsi="Verdana"/>
          <w:b/>
          <w:sz w:val="24"/>
          <w:szCs w:val="24"/>
        </w:rPr>
        <w:t>Independencia</w:t>
      </w:r>
    </w:p>
    <w:sectPr w:rsidR="00D33A89" w:rsidRPr="00426D1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DB0B15" w:rsidR="00EC00F2" w:rsidRPr="000B267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2679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426D1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Cuestionario Independencia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DB0B15" w:rsidR="00EC00F2" w:rsidRPr="000B267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2679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426D1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Cuestionario Independencia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6D15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68DC9-E0DB-2744-B6BB-3D871101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1566</Characters>
  <Application>Microsoft Macintosh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2014-09-26T21:39:00Z</dcterms:created>
  <dcterms:modified xsi:type="dcterms:W3CDTF">2015-03-11T16:43:00Z</dcterms:modified>
</cp:coreProperties>
</file>