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03B87FE7" w14:textId="57360DBA" w:rsidR="00542E53" w:rsidRDefault="00EE7339" w:rsidP="00542E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9251D8" w:rsidRPr="009251D8">
        <w:rPr>
          <w:rFonts w:ascii="Verdana" w:eastAsia="Times New Roman" w:hAnsi="Verdana" w:cstheme="minorHAnsi"/>
          <w:iCs/>
          <w:sz w:val="24"/>
          <w:szCs w:val="24"/>
        </w:rPr>
        <w:t>Imagina que trabajas para un periódico y te piden realizar la primera plana del mismo, por tanto, debes presentar lo siguiente:</w:t>
      </w:r>
    </w:p>
    <w:p w14:paraId="3A555303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251D8">
        <w:rPr>
          <w:rFonts w:ascii="Verdana" w:eastAsia="Times New Roman" w:hAnsi="Verdana" w:cstheme="minorHAnsi"/>
          <w:iCs/>
          <w:sz w:val="24"/>
          <w:szCs w:val="24"/>
        </w:rPr>
        <w:tab/>
        <w:t>Principales consecuencias de la Segunda Guerra Mundial.</w:t>
      </w:r>
    </w:p>
    <w:p w14:paraId="765E62FE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251D8">
        <w:rPr>
          <w:rFonts w:ascii="Verdana" w:eastAsia="Times New Roman" w:hAnsi="Verdana" w:cstheme="minorHAnsi"/>
          <w:iCs/>
          <w:sz w:val="24"/>
          <w:szCs w:val="24"/>
        </w:rPr>
        <w:tab/>
        <w:t>Entrevista con militares estadounidenses de esa época.</w:t>
      </w:r>
    </w:p>
    <w:p w14:paraId="1E08A05D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251D8">
        <w:rPr>
          <w:rFonts w:ascii="Verdana" w:eastAsia="Times New Roman" w:hAnsi="Verdana" w:cstheme="minorHAnsi"/>
          <w:iCs/>
          <w:sz w:val="24"/>
          <w:szCs w:val="24"/>
        </w:rPr>
        <w:tab/>
        <w:t>Personas que cuenten alguna experiencia transmitida por sus antiguos familiares acerca de la bomba en Hiroshima.</w:t>
      </w:r>
    </w:p>
    <w:p w14:paraId="4BFCCD73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9251D8">
        <w:rPr>
          <w:rFonts w:ascii="Verdana" w:eastAsia="Times New Roman" w:hAnsi="Verdana" w:cstheme="minorHAnsi"/>
          <w:iCs/>
          <w:sz w:val="24"/>
          <w:szCs w:val="24"/>
        </w:rPr>
        <w:tab/>
        <w:t>Tu recuento de los daños de la Segunda Guerra Mundial (tu propia redacción de lo que opinas acerca de la SGM y las consecuencias y secuelas que perduran en nuestros tiempos).</w:t>
      </w:r>
    </w:p>
    <w:p w14:paraId="3C62A16D" w14:textId="77777777" w:rsidR="009251D8" w:rsidRPr="009251D8" w:rsidRDefault="009251D8" w:rsidP="009251D8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B3DDE31" w14:textId="1A9B6906" w:rsidR="009251D8" w:rsidRDefault="009251D8" w:rsidP="00542E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NOTA: Puedes utilizar el formato que desees, siempre y cuando el facilitador pueda revisarlo. Al terminar, recuerda enviarlo a la Plataforma.</w:t>
      </w:r>
    </w:p>
    <w:p w14:paraId="2C5489F9" w14:textId="755A5DC6" w:rsidR="00542E53" w:rsidRDefault="009251D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>Rúbrica De Artículo De Periódico</w:t>
      </w:r>
    </w:p>
    <w:p w14:paraId="5718C40D" w14:textId="77777777" w:rsidR="009251D8" w:rsidRDefault="009251D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99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7"/>
        <w:gridCol w:w="2121"/>
        <w:gridCol w:w="2034"/>
        <w:gridCol w:w="2034"/>
        <w:gridCol w:w="2034"/>
      </w:tblGrid>
      <w:tr w:rsidR="009251D8" w:rsidRPr="009251D8" w14:paraId="18DEB3D7" w14:textId="77777777" w:rsidTr="0092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2F81CD3A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CATEGORÍA</w:t>
            </w:r>
          </w:p>
        </w:tc>
        <w:tc>
          <w:tcPr>
            <w:tcW w:w="2121" w:type="dxa"/>
            <w:hideMark/>
          </w:tcPr>
          <w:p w14:paraId="21AAF23A" w14:textId="77777777" w:rsidR="009251D8" w:rsidRPr="009251D8" w:rsidRDefault="009251D8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EXCELENTE</w:t>
            </w:r>
          </w:p>
        </w:tc>
        <w:tc>
          <w:tcPr>
            <w:tcW w:w="2034" w:type="dxa"/>
            <w:hideMark/>
          </w:tcPr>
          <w:p w14:paraId="361B71D7" w14:textId="77777777" w:rsidR="009251D8" w:rsidRPr="009251D8" w:rsidRDefault="009251D8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BUENO</w:t>
            </w:r>
          </w:p>
        </w:tc>
        <w:tc>
          <w:tcPr>
            <w:tcW w:w="2034" w:type="dxa"/>
            <w:hideMark/>
          </w:tcPr>
          <w:p w14:paraId="55EB059E" w14:textId="77777777" w:rsidR="009251D8" w:rsidRPr="009251D8" w:rsidRDefault="009251D8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REGULAR</w:t>
            </w:r>
          </w:p>
        </w:tc>
        <w:tc>
          <w:tcPr>
            <w:tcW w:w="2034" w:type="dxa"/>
            <w:hideMark/>
          </w:tcPr>
          <w:p w14:paraId="3443674D" w14:textId="77777777" w:rsidR="009251D8" w:rsidRPr="009251D8" w:rsidRDefault="009251D8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sz w:val="20"/>
                <w:szCs w:val="20"/>
              </w:rPr>
              <w:t>LIMITADO</w:t>
            </w:r>
          </w:p>
        </w:tc>
      </w:tr>
      <w:tr w:rsidR="009251D8" w:rsidRPr="009251D8" w14:paraId="3E82E2D4" w14:textId="77777777" w:rsidTr="0092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2A601CB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59F958D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638FCAA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341F9AD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5141554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7BF18AEA" w14:textId="77777777" w:rsidTr="009251D8">
        <w:trPr>
          <w:trHeight w:val="4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0D518622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0"/>
                <w:szCs w:val="20"/>
              </w:rPr>
            </w:pPr>
            <w:r w:rsidRPr="009251D8">
              <w:rPr>
                <w:rFonts w:ascii="Verdana" w:hAnsi="Verdana"/>
                <w:b w:val="0"/>
                <w:color w:val="222222"/>
                <w:sz w:val="20"/>
                <w:szCs w:val="20"/>
              </w:rPr>
              <w:t>CONTENIDO</w:t>
            </w:r>
          </w:p>
        </w:tc>
        <w:tc>
          <w:tcPr>
            <w:tcW w:w="2121" w:type="dxa"/>
          </w:tcPr>
          <w:p w14:paraId="0B937E54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El artículo presenta todos los elementos solicitados: consecuencias de la SGM, entrevista con militares, experiencias de Hiroshima y Recuento de los Daños. El contenido es presentado de forma seria y coherente, de acuerdo a la veracidad de lo ocurrido.</w:t>
            </w:r>
          </w:p>
        </w:tc>
        <w:tc>
          <w:tcPr>
            <w:tcW w:w="2034" w:type="dxa"/>
          </w:tcPr>
          <w:p w14:paraId="346203EE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El artículo presenta la mayor parte de los elementos solicitados. El contenido es presentado de forma seria y coherente, de acuerdo a la veracidad de lo ocurrido.</w:t>
            </w:r>
          </w:p>
        </w:tc>
        <w:tc>
          <w:tcPr>
            <w:tcW w:w="2034" w:type="dxa"/>
          </w:tcPr>
          <w:p w14:paraId="2F3D89C5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El artículo presenta todos los elementos solicitados; sin embargo, el contenido es presentado con cierta incoherencia de la veracidad de lo ocurrido.</w:t>
            </w:r>
          </w:p>
        </w:tc>
        <w:tc>
          <w:tcPr>
            <w:tcW w:w="2034" w:type="dxa"/>
          </w:tcPr>
          <w:p w14:paraId="66DB08E8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 xml:space="preserve">El artículo presenta la mayoría de los elementos solicitados pero no mantiene coherencia, seriedad y la información es escueta. </w:t>
            </w:r>
          </w:p>
        </w:tc>
        <w:bookmarkStart w:id="0" w:name="_GoBack"/>
        <w:bookmarkEnd w:id="0"/>
      </w:tr>
      <w:tr w:rsidR="009251D8" w:rsidRPr="009251D8" w14:paraId="3B3B5A19" w14:textId="77777777" w:rsidTr="0092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7C6B1CA7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hideMark/>
          </w:tcPr>
          <w:p w14:paraId="3437375E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4553DF00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3D9ED246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10F5A804" w14:textId="77777777" w:rsidR="009251D8" w:rsidRPr="009251D8" w:rsidRDefault="009251D8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</w:tr>
      <w:tr w:rsidR="009251D8" w:rsidRPr="009251D8" w14:paraId="24761E8E" w14:textId="77777777" w:rsidTr="0092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6EFC5735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hideMark/>
          </w:tcPr>
          <w:p w14:paraId="61AA7C32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646B7263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09103335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hideMark/>
          </w:tcPr>
          <w:p w14:paraId="4D8939AA" w14:textId="77777777" w:rsidR="009251D8" w:rsidRPr="009251D8" w:rsidRDefault="009251D8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</w:tr>
    </w:tbl>
    <w:p w14:paraId="4AE8C323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D6733C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W w:w="9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121"/>
        <w:gridCol w:w="2034"/>
        <w:gridCol w:w="2034"/>
        <w:gridCol w:w="2034"/>
      </w:tblGrid>
      <w:tr w:rsidR="009251D8" w:rsidRPr="009251D8" w14:paraId="015F26E6" w14:textId="77777777" w:rsidTr="00E4660F">
        <w:trPr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3246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5429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9398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FADF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0FE2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9251D8">
              <w:rPr>
                <w:rFonts w:ascii="Verdana" w:hAnsi="Verdana"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9251D8" w:rsidRPr="009251D8" w14:paraId="7E727076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F835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DB0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7AD3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B2BE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DE72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6AE1B71F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4FCA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A1AB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FA2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A77B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DB52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0010522E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1466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7BE0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0CBA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18EE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48BD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4E928270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682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92C4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53978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972C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4003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7AF115DD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EA3D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010D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0FDC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5759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9E70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6699FD20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A92A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56B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CB79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AE8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8AFE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9251D8" w:rsidRPr="009251D8" w14:paraId="7051A22F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4FED" w14:textId="77777777" w:rsidR="009251D8" w:rsidRPr="009251D8" w:rsidRDefault="009251D8" w:rsidP="009251D8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0D32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DF53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5AC7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6626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</w:tr>
      <w:tr w:rsidR="009251D8" w:rsidRPr="009251D8" w14:paraId="0E97AAF8" w14:textId="77777777" w:rsidTr="00E4660F"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D1E0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27F6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DAF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0979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2A17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</w:tr>
      <w:tr w:rsidR="009251D8" w:rsidRPr="009251D8" w14:paraId="4C765724" w14:textId="77777777" w:rsidTr="00E4660F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B42C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  <w:p w14:paraId="29BAF226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ESTILO Y DISEÑO</w:t>
            </w:r>
          </w:p>
          <w:p w14:paraId="03E86085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7116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La forma de presentar el artículo es vistosa, con organización en la forma de mostrar los requerimientos, imágenes acordes al tema, colores necesarios.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1743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La forma de presentar el artículo es vistosa, con algo de organización en la forma de mostrar los requerimientos e imágenes acordes al tema.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16A5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La forma de presentar el artículo es demasiado vistosa, con poca organización en la forma de mostrar los requerimientos e imágenes acordes al tema.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7F5A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La forma de presentar el artículo es demasiado vistosa, no muestra organización coherente en la forma de mostrar los requerimientos y no presenta imágenes o no están relacionadas con el tema.</w:t>
            </w:r>
          </w:p>
        </w:tc>
      </w:tr>
      <w:tr w:rsidR="009251D8" w:rsidRPr="009251D8" w14:paraId="303C2993" w14:textId="77777777" w:rsidTr="00E4660F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E9CD" w14:textId="77777777" w:rsidR="009251D8" w:rsidRPr="009251D8" w:rsidRDefault="009251D8" w:rsidP="00E4660F">
            <w:pPr>
              <w:pStyle w:val="Sinespaciado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</w:rPr>
              <w:t>OPINIÓN PERSONAL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429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Aporta su opinión personal; no copia de los demás y emplea fundamentos personales.</w:t>
            </w:r>
          </w:p>
          <w:p w14:paraId="1187D65C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3FF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 Aporta su opinión personal, pero no indica fundamentos.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D26F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Aporta su opinión</w:t>
            </w:r>
          </w:p>
          <w:p w14:paraId="7CFBBA05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personal, pero presenta tintes similares a otras respuestas enviadas y  no emplea fundamentos personales.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5FE1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Aporta su opinión pero no tiene relación con la pregunta indicada.</w:t>
            </w:r>
          </w:p>
          <w:p w14:paraId="3B972390" w14:textId="77777777" w:rsidR="009251D8" w:rsidRPr="009251D8" w:rsidRDefault="009251D8" w:rsidP="00E4660F">
            <w:pPr>
              <w:pStyle w:val="Sinespaciado"/>
              <w:rPr>
                <w:rFonts w:ascii="Verdana" w:hAnsi="Verdana"/>
                <w:color w:val="222222"/>
                <w:sz w:val="20"/>
                <w:szCs w:val="20"/>
                <w:lang w:val="es-MX"/>
              </w:rPr>
            </w:pPr>
            <w:r w:rsidRPr="009251D8">
              <w:rPr>
                <w:rFonts w:ascii="Verdana" w:hAnsi="Verdana"/>
                <w:color w:val="222222"/>
                <w:sz w:val="20"/>
                <w:szCs w:val="20"/>
                <w:lang w:val="es-MX"/>
              </w:rPr>
              <w:t> </w:t>
            </w:r>
          </w:p>
        </w:tc>
      </w:tr>
    </w:tbl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691161D" w14:textId="77777777" w:rsidR="006A101E" w:rsidRDefault="006A101E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2623F7B" w14:textId="77777777" w:rsidR="009251D8" w:rsidRPr="009251D8" w:rsidRDefault="009251D8" w:rsidP="009251D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6E2A4166" w14:textId="77777777" w:rsidR="009251D8" w:rsidRPr="009251D8" w:rsidRDefault="009251D8" w:rsidP="009251D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61BDF96" w14:textId="77777777" w:rsidR="009251D8" w:rsidRPr="009251D8" w:rsidRDefault="009251D8" w:rsidP="009251D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251D8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Nombre_Articulo_Periodico</w:t>
      </w:r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2C3DF1" w:rsidR="009F36DE" w:rsidRPr="00542E53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542E5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251D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Artículo de Periódico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2C3DF1" w:rsidR="009F36DE" w:rsidRPr="00542E53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542E5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9251D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Artículo de Periódico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255619-DB87-5D43-B434-760DB259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420</Words>
  <Characters>2314</Characters>
  <Application>Microsoft Macintosh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9</cp:revision>
  <cp:lastPrinted>2014-11-20T18:48:00Z</cp:lastPrinted>
  <dcterms:created xsi:type="dcterms:W3CDTF">2014-11-20T18:48:00Z</dcterms:created>
  <dcterms:modified xsi:type="dcterms:W3CDTF">2014-12-02T20:51:00Z</dcterms:modified>
</cp:coreProperties>
</file>