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785BFAB0" w14:textId="780CEBDC" w:rsidR="009C1A92" w:rsidRPr="009C1A92" w:rsidRDefault="009C1A92" w:rsidP="009C1A9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9C1A92">
        <w:rPr>
          <w:rFonts w:ascii="Verdana" w:hAnsi="Verdana" w:cstheme="minorHAnsi"/>
          <w:sz w:val="24"/>
          <w:szCs w:val="28"/>
        </w:rPr>
        <w:t xml:space="preserve">Realiza los siguientes ejercicios basandote en la lectura de </w:t>
      </w:r>
      <w:r w:rsidRPr="009C1A92">
        <w:rPr>
          <w:rFonts w:ascii="Verdana" w:hAnsi="Verdana" w:cstheme="minorHAnsi"/>
          <w:b/>
          <w:sz w:val="24"/>
          <w:szCs w:val="28"/>
          <w:lang w:val="es-ES_tradnl"/>
        </w:rPr>
        <w:t>“El león, la zorra y el ciervo”, de Esopo</w:t>
      </w:r>
      <w:r w:rsidRPr="009C1A92">
        <w:rPr>
          <w:rFonts w:ascii="Verdana" w:hAnsi="Verdana" w:cstheme="minorHAnsi"/>
          <w:sz w:val="24"/>
          <w:szCs w:val="28"/>
          <w:lang w:val="es-ES_tradnl"/>
        </w:rPr>
        <w:t>.</w:t>
      </w:r>
    </w:p>
    <w:p w14:paraId="7BAD38A8" w14:textId="77777777" w:rsidR="009C1A92" w:rsidRPr="009C1A92" w:rsidRDefault="009C1A92" w:rsidP="009C1A92">
      <w:pPr>
        <w:jc w:val="both"/>
        <w:rPr>
          <w:rFonts w:ascii="Verdana" w:hAnsi="Verdana" w:cstheme="minorHAnsi"/>
          <w:sz w:val="24"/>
          <w:szCs w:val="28"/>
        </w:rPr>
      </w:pPr>
      <w:r w:rsidRPr="009C1A92">
        <w:rPr>
          <w:rFonts w:ascii="Verdana" w:hAnsi="Verdana" w:cstheme="minorHAnsi"/>
          <w:b/>
          <w:sz w:val="24"/>
          <w:szCs w:val="28"/>
        </w:rPr>
        <w:t>1.</w:t>
      </w:r>
      <w:r w:rsidRPr="009C1A92">
        <w:rPr>
          <w:rFonts w:ascii="Verdana" w:hAnsi="Verdana" w:cstheme="minorHAnsi"/>
          <w:sz w:val="24"/>
          <w:szCs w:val="28"/>
        </w:rPr>
        <w:t xml:space="preserve"> Completa la siguien</w:t>
      </w:r>
      <w:bookmarkStart w:id="0" w:name="_GoBack"/>
      <w:bookmarkEnd w:id="0"/>
      <w:r w:rsidRPr="009C1A92">
        <w:rPr>
          <w:rFonts w:ascii="Verdana" w:hAnsi="Verdana" w:cstheme="minorHAnsi"/>
          <w:sz w:val="24"/>
          <w:szCs w:val="28"/>
        </w:rPr>
        <w:t>te guía sobre la estructura del relato.</w:t>
      </w:r>
    </w:p>
    <w:p w14:paraId="65A53B71" w14:textId="7120B088" w:rsidR="009C1A92" w:rsidRPr="009C1A92" w:rsidRDefault="009C1A92" w:rsidP="009C1A92">
      <w:pPr>
        <w:jc w:val="both"/>
        <w:rPr>
          <w:rFonts w:ascii="Verdana" w:hAnsi="Verdana" w:cstheme="minorHAnsi"/>
          <w:sz w:val="24"/>
          <w:szCs w:val="28"/>
        </w:rPr>
      </w:pPr>
      <w:r w:rsidRPr="009C1A92">
        <w:rPr>
          <w:rFonts w:ascii="Verdana" w:hAnsi="Verdana" w:cstheme="minorHAnsi"/>
          <w:sz w:val="24"/>
          <w:szCs w:val="28"/>
        </w:rPr>
        <w:t>En este relato…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6409"/>
        <w:gridCol w:w="2426"/>
      </w:tblGrid>
      <w:tr w:rsidR="009C1A92" w:rsidRPr="009C1A92" w14:paraId="20A8D862" w14:textId="77777777" w:rsidTr="009C1A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</w:tcPr>
          <w:p w14:paraId="0EE64B99" w14:textId="77777777" w:rsidR="009C1A92" w:rsidRPr="009C1A92" w:rsidRDefault="009C1A92" w:rsidP="009C1A92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9C1A92">
              <w:rPr>
                <w:rFonts w:ascii="Verdana" w:hAnsi="Verdana" w:cstheme="minorHAnsi"/>
                <w:sz w:val="24"/>
                <w:szCs w:val="28"/>
              </w:rPr>
              <w:t>Participan:</w:t>
            </w:r>
          </w:p>
        </w:tc>
        <w:tc>
          <w:tcPr>
            <w:tcW w:w="3011" w:type="pct"/>
          </w:tcPr>
          <w:p w14:paraId="33EEF57D" w14:textId="77777777" w:rsidR="009C1A92" w:rsidRPr="009C1A92" w:rsidRDefault="009C1A92" w:rsidP="009C1A9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</w:p>
        </w:tc>
        <w:tc>
          <w:tcPr>
            <w:tcW w:w="1140" w:type="pct"/>
          </w:tcPr>
          <w:p w14:paraId="714C8C22" w14:textId="77777777" w:rsidR="009C1A92" w:rsidRPr="009C1A92" w:rsidRDefault="009C1A92" w:rsidP="009C1A9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9C1A92">
              <w:rPr>
                <w:rFonts w:ascii="Verdana" w:hAnsi="Verdana" w:cstheme="minorHAnsi"/>
                <w:i/>
                <w:sz w:val="24"/>
                <w:szCs w:val="28"/>
              </w:rPr>
              <w:t>Personajes</w:t>
            </w:r>
          </w:p>
        </w:tc>
      </w:tr>
      <w:tr w:rsidR="009C1A92" w:rsidRPr="009C1A92" w14:paraId="3479162A" w14:textId="77777777" w:rsidTr="009C1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881EDF7" w14:textId="77777777" w:rsidR="009C1A92" w:rsidRPr="009C1A92" w:rsidRDefault="009C1A92" w:rsidP="009C1A92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9C1A92">
              <w:rPr>
                <w:rFonts w:ascii="Verdana" w:hAnsi="Verdana" w:cstheme="minorHAnsi"/>
                <w:sz w:val="24"/>
                <w:szCs w:val="28"/>
              </w:rPr>
              <w:t>Inicia cuando:</w:t>
            </w:r>
          </w:p>
        </w:tc>
        <w:tc>
          <w:tcPr>
            <w:tcW w:w="3011" w:type="pct"/>
            <w:tcBorders>
              <w:top w:val="none" w:sz="0" w:space="0" w:color="auto"/>
              <w:bottom w:val="none" w:sz="0" w:space="0" w:color="auto"/>
            </w:tcBorders>
          </w:tcPr>
          <w:p w14:paraId="7B92BF58" w14:textId="77777777" w:rsidR="009C1A92" w:rsidRPr="009C1A92" w:rsidRDefault="009C1A92" w:rsidP="009C1A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</w:p>
        </w:tc>
        <w:tc>
          <w:tcPr>
            <w:tcW w:w="114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7C39006" w14:textId="77777777" w:rsidR="009C1A92" w:rsidRPr="009C1A92" w:rsidRDefault="009C1A92" w:rsidP="009C1A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/>
                <w:sz w:val="24"/>
                <w:szCs w:val="28"/>
              </w:rPr>
            </w:pPr>
            <w:r w:rsidRPr="009C1A92">
              <w:rPr>
                <w:rFonts w:ascii="Verdana" w:hAnsi="Verdana" w:cstheme="minorHAnsi"/>
                <w:i/>
                <w:sz w:val="24"/>
                <w:szCs w:val="28"/>
              </w:rPr>
              <w:t>Planteamiento</w:t>
            </w:r>
          </w:p>
        </w:tc>
      </w:tr>
      <w:tr w:rsidR="009C1A92" w:rsidRPr="009C1A92" w14:paraId="4741620A" w14:textId="77777777" w:rsidTr="009C1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</w:tcPr>
          <w:p w14:paraId="245416E3" w14:textId="77777777" w:rsidR="009C1A92" w:rsidRPr="009C1A92" w:rsidRDefault="009C1A92" w:rsidP="009C1A92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9C1A92">
              <w:rPr>
                <w:rFonts w:ascii="Verdana" w:hAnsi="Verdana" w:cstheme="minorHAnsi"/>
                <w:sz w:val="24"/>
                <w:szCs w:val="28"/>
              </w:rPr>
              <w:t>Lo más interesante ocurre cuando:</w:t>
            </w:r>
          </w:p>
        </w:tc>
        <w:tc>
          <w:tcPr>
            <w:tcW w:w="3011" w:type="pct"/>
          </w:tcPr>
          <w:p w14:paraId="48FEBCD5" w14:textId="77777777" w:rsidR="009C1A92" w:rsidRPr="009C1A92" w:rsidRDefault="009C1A92" w:rsidP="009C1A9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</w:p>
        </w:tc>
        <w:tc>
          <w:tcPr>
            <w:tcW w:w="1140" w:type="pct"/>
          </w:tcPr>
          <w:p w14:paraId="6F9F2452" w14:textId="77777777" w:rsidR="009C1A92" w:rsidRPr="009C1A92" w:rsidRDefault="009C1A92" w:rsidP="009C1A9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/>
                <w:sz w:val="24"/>
                <w:szCs w:val="28"/>
              </w:rPr>
            </w:pPr>
            <w:r w:rsidRPr="009C1A92">
              <w:rPr>
                <w:rFonts w:ascii="Verdana" w:hAnsi="Verdana" w:cstheme="minorHAnsi"/>
                <w:i/>
                <w:sz w:val="24"/>
                <w:szCs w:val="28"/>
              </w:rPr>
              <w:t>Desarrollo</w:t>
            </w:r>
          </w:p>
        </w:tc>
      </w:tr>
      <w:tr w:rsidR="009C1A92" w:rsidRPr="009C1A92" w14:paraId="117CFB32" w14:textId="77777777" w:rsidTr="009C1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25AE40A" w14:textId="77777777" w:rsidR="009C1A92" w:rsidRPr="009C1A92" w:rsidRDefault="009C1A92" w:rsidP="009C1A92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9C1A92">
              <w:rPr>
                <w:rFonts w:ascii="Verdana" w:hAnsi="Verdana" w:cstheme="minorHAnsi"/>
                <w:sz w:val="24"/>
                <w:szCs w:val="28"/>
              </w:rPr>
              <w:t>Y termina finalmente cuando:</w:t>
            </w:r>
          </w:p>
        </w:tc>
        <w:tc>
          <w:tcPr>
            <w:tcW w:w="3011" w:type="pct"/>
            <w:tcBorders>
              <w:top w:val="none" w:sz="0" w:space="0" w:color="auto"/>
              <w:bottom w:val="none" w:sz="0" w:space="0" w:color="auto"/>
            </w:tcBorders>
          </w:tcPr>
          <w:p w14:paraId="63EB1545" w14:textId="77777777" w:rsidR="009C1A92" w:rsidRPr="009C1A92" w:rsidRDefault="009C1A92" w:rsidP="009C1A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</w:p>
        </w:tc>
        <w:tc>
          <w:tcPr>
            <w:tcW w:w="114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C9BD667" w14:textId="77777777" w:rsidR="009C1A92" w:rsidRPr="009C1A92" w:rsidRDefault="009C1A92" w:rsidP="009C1A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/>
                <w:sz w:val="24"/>
                <w:szCs w:val="28"/>
              </w:rPr>
            </w:pPr>
            <w:r w:rsidRPr="009C1A92">
              <w:rPr>
                <w:rFonts w:ascii="Verdana" w:hAnsi="Verdana" w:cstheme="minorHAnsi"/>
                <w:i/>
                <w:sz w:val="24"/>
                <w:szCs w:val="28"/>
              </w:rPr>
              <w:t>Descenlace</w:t>
            </w:r>
          </w:p>
        </w:tc>
      </w:tr>
      <w:tr w:rsidR="009C1A92" w:rsidRPr="009C1A92" w14:paraId="436B6E2D" w14:textId="77777777" w:rsidTr="009C1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</w:tcPr>
          <w:p w14:paraId="02BD7579" w14:textId="77777777" w:rsidR="009C1A92" w:rsidRPr="009C1A92" w:rsidRDefault="009C1A92" w:rsidP="009C1A92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9C1A92">
              <w:rPr>
                <w:rFonts w:ascii="Verdana" w:hAnsi="Verdana" w:cstheme="minorHAnsi"/>
                <w:sz w:val="24"/>
                <w:szCs w:val="28"/>
              </w:rPr>
              <w:t>Lo que se aprende de aquí es:</w:t>
            </w:r>
          </w:p>
        </w:tc>
        <w:tc>
          <w:tcPr>
            <w:tcW w:w="3011" w:type="pct"/>
          </w:tcPr>
          <w:p w14:paraId="3950614C" w14:textId="77777777" w:rsidR="009C1A92" w:rsidRPr="009C1A92" w:rsidRDefault="009C1A92" w:rsidP="009C1A9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</w:p>
        </w:tc>
        <w:tc>
          <w:tcPr>
            <w:tcW w:w="1140" w:type="pct"/>
          </w:tcPr>
          <w:p w14:paraId="5BB17F3F" w14:textId="77777777" w:rsidR="009C1A92" w:rsidRPr="009C1A92" w:rsidRDefault="009C1A92" w:rsidP="009C1A9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/>
                <w:sz w:val="24"/>
                <w:szCs w:val="28"/>
              </w:rPr>
            </w:pPr>
            <w:r w:rsidRPr="009C1A92">
              <w:rPr>
                <w:rFonts w:ascii="Verdana" w:hAnsi="Verdana" w:cstheme="minorHAnsi"/>
                <w:i/>
                <w:sz w:val="24"/>
                <w:szCs w:val="28"/>
              </w:rPr>
              <w:t>Moraleja</w:t>
            </w:r>
          </w:p>
        </w:tc>
      </w:tr>
    </w:tbl>
    <w:p w14:paraId="6592E3DD" w14:textId="77777777" w:rsidR="009C1A92" w:rsidRDefault="009C1A92" w:rsidP="009C1A92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4F3C89DF" w14:textId="77777777" w:rsidR="009C1A92" w:rsidRDefault="009C1A92" w:rsidP="009C1A92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60822220" w14:textId="77777777" w:rsidR="009C1A92" w:rsidRDefault="009C1A92" w:rsidP="009C1A92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7B6417F6" w14:textId="77777777" w:rsidR="009C1A92" w:rsidRDefault="009C1A92" w:rsidP="009C1A92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49F83F9D" w14:textId="77777777" w:rsidR="009C1A92" w:rsidRDefault="009C1A92" w:rsidP="009C1A92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53AD3EA1" w14:textId="77777777" w:rsidR="009C1A92" w:rsidRDefault="009C1A92" w:rsidP="009C1A92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3848831A" w14:textId="77777777" w:rsidR="009C1A92" w:rsidRDefault="009C1A92" w:rsidP="009C1A92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50DA4367" w14:textId="77777777" w:rsidR="009C1A92" w:rsidRDefault="009C1A92" w:rsidP="009C1A92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6058A0C8" w14:textId="77777777" w:rsidR="009C1A92" w:rsidRDefault="009C1A92" w:rsidP="009C1A92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431CF4BE" w14:textId="77777777" w:rsidR="009C1A92" w:rsidRDefault="009C1A92" w:rsidP="009C1A92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48E5FFEE" w14:textId="77777777" w:rsidR="009C1A92" w:rsidRDefault="009C1A92" w:rsidP="009C1A92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2A9C8142" w14:textId="77777777" w:rsidR="009C1A92" w:rsidRPr="009C1A92" w:rsidRDefault="009C1A92" w:rsidP="009C1A92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9C1A92">
        <w:rPr>
          <w:rFonts w:ascii="Verdana" w:hAnsi="Verdana" w:cstheme="minorHAnsi"/>
          <w:b/>
          <w:sz w:val="24"/>
          <w:szCs w:val="28"/>
          <w:lang w:val="es-ES_tradnl"/>
        </w:rPr>
        <w:t xml:space="preserve">Envíala a través de Plataforma Virtual. </w:t>
      </w:r>
    </w:p>
    <w:p w14:paraId="51179173" w14:textId="77777777" w:rsidR="009C1A92" w:rsidRPr="009C1A92" w:rsidRDefault="009C1A92" w:rsidP="009C1A92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9C1A92">
        <w:rPr>
          <w:rFonts w:ascii="Verdana" w:hAnsi="Verdana" w:cstheme="minorHAnsi"/>
          <w:b/>
          <w:sz w:val="24"/>
          <w:szCs w:val="28"/>
          <w:lang w:val="es-ES_tradnl"/>
        </w:rPr>
        <w:t>Recuerda que el archivo debe ser nombrado: </w:t>
      </w:r>
    </w:p>
    <w:p w14:paraId="1033C5C4" w14:textId="77777777" w:rsidR="009C1A92" w:rsidRPr="009C1A92" w:rsidRDefault="009C1A92" w:rsidP="009C1A92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9C1A92">
        <w:rPr>
          <w:rFonts w:ascii="Verdana" w:hAnsi="Verdana" w:cstheme="minorHAnsi"/>
          <w:b/>
          <w:sz w:val="24"/>
          <w:szCs w:val="28"/>
          <w:lang w:val="es-ES_tradnl"/>
        </w:rPr>
        <w:t xml:space="preserve">Apellido </w:t>
      </w:r>
      <w:proofErr w:type="spellStart"/>
      <w:r w:rsidRPr="009C1A92">
        <w:rPr>
          <w:rFonts w:ascii="Verdana" w:hAnsi="Verdana" w:cstheme="minorHAnsi"/>
          <w:b/>
          <w:sz w:val="24"/>
          <w:szCs w:val="28"/>
          <w:lang w:val="es-ES_tradnl"/>
        </w:rPr>
        <w:t>Paterno_Apellido</w:t>
      </w:r>
      <w:proofErr w:type="spellEnd"/>
      <w:r w:rsidRPr="009C1A92">
        <w:rPr>
          <w:rFonts w:ascii="Verdana" w:hAnsi="Verdana" w:cstheme="minorHAnsi"/>
          <w:b/>
          <w:sz w:val="24"/>
          <w:szCs w:val="28"/>
          <w:lang w:val="es-ES_tradnl"/>
        </w:rPr>
        <w:t xml:space="preserve"> </w:t>
      </w:r>
      <w:proofErr w:type="spellStart"/>
      <w:r w:rsidRPr="009C1A92">
        <w:rPr>
          <w:rFonts w:ascii="Verdana" w:hAnsi="Verdana" w:cstheme="minorHAnsi"/>
          <w:b/>
          <w:sz w:val="24"/>
          <w:szCs w:val="28"/>
          <w:lang w:val="es-ES_tradnl"/>
        </w:rPr>
        <w:t>Materno_Relato</w:t>
      </w:r>
      <w:proofErr w:type="spellEnd"/>
    </w:p>
    <w:p w14:paraId="2D36B3A4" w14:textId="77777777" w:rsidR="009C1A92" w:rsidRPr="009C1A92" w:rsidRDefault="009C1A92" w:rsidP="009C1A92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0E2154C2" w14:textId="77777777" w:rsidR="009C1A92" w:rsidRDefault="009C1A92" w:rsidP="009C1A92">
      <w:pPr>
        <w:jc w:val="both"/>
        <w:rPr>
          <w:rFonts w:ascii="Verdana" w:hAnsi="Verdana" w:cstheme="minorHAnsi"/>
          <w:b/>
          <w:sz w:val="24"/>
          <w:szCs w:val="28"/>
        </w:rPr>
      </w:pPr>
      <w:bookmarkStart w:id="1" w:name="_Toc328569942"/>
      <w:bookmarkStart w:id="2" w:name="_Toc329081906"/>
    </w:p>
    <w:p w14:paraId="26966057" w14:textId="77777777" w:rsidR="009C1A92" w:rsidRPr="009C1A92" w:rsidRDefault="009C1A92" w:rsidP="009C1A92">
      <w:pPr>
        <w:jc w:val="both"/>
        <w:rPr>
          <w:rFonts w:ascii="Verdana" w:hAnsi="Verdana" w:cstheme="minorHAnsi"/>
          <w:b/>
          <w:sz w:val="24"/>
          <w:szCs w:val="28"/>
        </w:rPr>
      </w:pPr>
      <w:r w:rsidRPr="009C1A92">
        <w:rPr>
          <w:rFonts w:ascii="Verdana" w:hAnsi="Verdana" w:cstheme="minorHAnsi"/>
          <w:b/>
          <w:sz w:val="24"/>
          <w:szCs w:val="28"/>
        </w:rPr>
        <w:t>Rúbrica de respuestas</w:t>
      </w:r>
      <w:bookmarkEnd w:id="1"/>
      <w:bookmarkEnd w:id="2"/>
      <w:r w:rsidRPr="009C1A92">
        <w:rPr>
          <w:rFonts w:ascii="Verdana" w:hAnsi="Verdana" w:cstheme="minorHAnsi"/>
          <w:b/>
          <w:sz w:val="24"/>
          <w:szCs w:val="28"/>
        </w:rPr>
        <w:t xml:space="preserve"> del cuadro 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9"/>
        <w:gridCol w:w="2308"/>
        <w:gridCol w:w="2036"/>
        <w:gridCol w:w="2011"/>
        <w:gridCol w:w="2058"/>
      </w:tblGrid>
      <w:tr w:rsidR="009C1A92" w:rsidRPr="009C1A92" w14:paraId="18457D81" w14:textId="77777777" w:rsidTr="009C1A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pct"/>
          </w:tcPr>
          <w:p w14:paraId="71FAA133" w14:textId="77777777" w:rsidR="009C1A92" w:rsidRPr="009C1A92" w:rsidRDefault="009C1A92" w:rsidP="009C1A92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9C1A92">
              <w:rPr>
                <w:rFonts w:ascii="Verdana" w:hAnsi="Verdana" w:cstheme="minorHAnsi"/>
                <w:sz w:val="24"/>
                <w:szCs w:val="28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4" w:type="pct"/>
          </w:tcPr>
          <w:p w14:paraId="37071930" w14:textId="77777777" w:rsidR="009C1A92" w:rsidRPr="009C1A92" w:rsidRDefault="009C1A92" w:rsidP="009C1A92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9C1A92">
              <w:rPr>
                <w:rFonts w:ascii="Verdana" w:hAnsi="Verdana" w:cstheme="minorHAnsi"/>
                <w:sz w:val="24"/>
                <w:szCs w:val="28"/>
              </w:rPr>
              <w:t xml:space="preserve">EXCELENTE </w:t>
            </w:r>
          </w:p>
        </w:tc>
        <w:tc>
          <w:tcPr>
            <w:tcW w:w="956" w:type="pct"/>
          </w:tcPr>
          <w:p w14:paraId="265E236D" w14:textId="77777777" w:rsidR="009C1A92" w:rsidRPr="009C1A92" w:rsidRDefault="009C1A92" w:rsidP="009C1A9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9C1A92">
              <w:rPr>
                <w:rFonts w:ascii="Verdana" w:hAnsi="Verdana" w:cstheme="minorHAnsi"/>
                <w:sz w:val="24"/>
                <w:szCs w:val="28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5" w:type="pct"/>
          </w:tcPr>
          <w:p w14:paraId="0481D009" w14:textId="77777777" w:rsidR="009C1A92" w:rsidRPr="009C1A92" w:rsidRDefault="009C1A92" w:rsidP="009C1A92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9C1A92">
              <w:rPr>
                <w:rFonts w:ascii="Verdana" w:hAnsi="Verdana" w:cstheme="minorHAnsi"/>
                <w:sz w:val="24"/>
                <w:szCs w:val="28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7" w:type="pct"/>
          </w:tcPr>
          <w:p w14:paraId="0316AF08" w14:textId="77777777" w:rsidR="009C1A92" w:rsidRPr="009C1A92" w:rsidRDefault="009C1A92" w:rsidP="009C1A92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9C1A92">
              <w:rPr>
                <w:rFonts w:ascii="Verdana" w:hAnsi="Verdana" w:cstheme="minorHAnsi"/>
                <w:sz w:val="24"/>
                <w:szCs w:val="28"/>
              </w:rPr>
              <w:t>LIMITADO</w:t>
            </w:r>
          </w:p>
        </w:tc>
      </w:tr>
      <w:tr w:rsidR="009C1A92" w:rsidRPr="009C1A92" w14:paraId="097FF178" w14:textId="77777777" w:rsidTr="009C1A9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CEC8F2A" w14:textId="77777777" w:rsidR="009C1A92" w:rsidRPr="009C1A92" w:rsidRDefault="009C1A92" w:rsidP="009C1A92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</w:rPr>
            </w:pPr>
            <w:r w:rsidRPr="009C1A92">
              <w:rPr>
                <w:rFonts w:ascii="Verdana" w:hAnsi="Verdana" w:cstheme="minorHAnsi"/>
                <w:b w:val="0"/>
                <w:sz w:val="24"/>
                <w:szCs w:val="28"/>
              </w:rPr>
              <w:t xml:space="preserve">Respuestas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A3D0BCF" w14:textId="77777777" w:rsidR="009C1A92" w:rsidRPr="009C1A92" w:rsidRDefault="009C1A92" w:rsidP="009C1A92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</w:rPr>
            </w:pPr>
            <w:r w:rsidRPr="009C1A92">
              <w:rPr>
                <w:rFonts w:ascii="Verdana" w:hAnsi="Verdana" w:cstheme="minorHAnsi"/>
                <w:b w:val="0"/>
                <w:sz w:val="24"/>
                <w:szCs w:val="28"/>
              </w:rPr>
              <w:t>Redacta de forma clara y coherente las respuestas de cada una de las preguntas.</w:t>
            </w:r>
          </w:p>
        </w:tc>
        <w:tc>
          <w:tcPr>
            <w:tcW w:w="956" w:type="pct"/>
            <w:tcBorders>
              <w:top w:val="none" w:sz="0" w:space="0" w:color="auto"/>
              <w:bottom w:val="none" w:sz="0" w:space="0" w:color="auto"/>
            </w:tcBorders>
          </w:tcPr>
          <w:p w14:paraId="72FADDF6" w14:textId="77777777" w:rsidR="009C1A92" w:rsidRPr="009C1A92" w:rsidRDefault="009C1A92" w:rsidP="009C1A92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8"/>
              </w:rPr>
            </w:pPr>
            <w:r w:rsidRPr="009C1A92">
              <w:rPr>
                <w:rFonts w:ascii="Verdana" w:hAnsi="Verdana" w:cstheme="minorHAnsi"/>
                <w:b w:val="0"/>
                <w:sz w:val="24"/>
                <w:szCs w:val="28"/>
              </w:rPr>
              <w:t>Redacta las respuestas de las preguntas, dejando corta su explicación y con poca coherencia.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221770" w14:textId="77777777" w:rsidR="009C1A92" w:rsidRPr="009C1A92" w:rsidRDefault="009C1A92" w:rsidP="009C1A92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</w:rPr>
            </w:pPr>
            <w:r w:rsidRPr="009C1A92">
              <w:rPr>
                <w:rFonts w:ascii="Verdana" w:hAnsi="Verdana" w:cstheme="minorHAnsi"/>
                <w:b w:val="0"/>
                <w:sz w:val="24"/>
                <w:szCs w:val="28"/>
              </w:rPr>
              <w:t>Redacta las respuestas; sin embargo, no se apropia de la situación y responde solo por contestar, sin mostrar interés por lo que responde.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FE9DAE9" w14:textId="77777777" w:rsidR="009C1A92" w:rsidRPr="009C1A92" w:rsidRDefault="009C1A92" w:rsidP="009C1A92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</w:rPr>
            </w:pPr>
            <w:r w:rsidRPr="009C1A92">
              <w:rPr>
                <w:rFonts w:ascii="Verdana" w:hAnsi="Verdana" w:cstheme="minorHAnsi"/>
                <w:b w:val="0"/>
                <w:sz w:val="24"/>
                <w:szCs w:val="28"/>
              </w:rPr>
              <w:t>Escribe respuestas cortas a cada una de las preguntas.</w:t>
            </w:r>
          </w:p>
        </w:tc>
      </w:tr>
    </w:tbl>
    <w:p w14:paraId="3960F49F" w14:textId="77777777" w:rsidR="009C1A92" w:rsidRPr="009C1A92" w:rsidRDefault="009C1A92" w:rsidP="00F43120">
      <w:pPr>
        <w:jc w:val="both"/>
        <w:rPr>
          <w:rFonts w:ascii="Verdana" w:hAnsi="Verdana" w:cstheme="minorHAnsi"/>
          <w:sz w:val="24"/>
          <w:szCs w:val="28"/>
        </w:rPr>
      </w:pPr>
    </w:p>
    <w:sectPr w:rsidR="009C1A92" w:rsidRPr="009C1A92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626A9" w:rsidRDefault="007626A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19F8A87" w:rsidR="007626A9" w:rsidRPr="005B32DF" w:rsidRDefault="00FB0CC1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 w:rsidRPr="005B32DF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9C1A92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Estructura del Relato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19F8A87" w:rsidR="007626A9" w:rsidRPr="005B32DF" w:rsidRDefault="00FB0CC1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 w:rsidRPr="005B32DF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Actividad: </w:t>
                    </w:r>
                    <w:r w:rsidR="009C1A92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Estructura del Relato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626A9" w:rsidRPr="00B44069" w:rsidRDefault="007626A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626A9" w:rsidRPr="00901951" w:rsidRDefault="007626A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B32DF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1A92"/>
    <w:rsid w:val="009C2D6F"/>
    <w:rsid w:val="009F164F"/>
    <w:rsid w:val="009F452A"/>
    <w:rsid w:val="009F5940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51FEC4-67D1-834E-A0A1-2C850FE19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151</Words>
  <Characters>833</Characters>
  <Application>Microsoft Macintosh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53</cp:revision>
  <cp:lastPrinted>2014-05-06T20:10:00Z</cp:lastPrinted>
  <dcterms:created xsi:type="dcterms:W3CDTF">2014-05-12T13:57:00Z</dcterms:created>
  <dcterms:modified xsi:type="dcterms:W3CDTF">2015-03-23T19:34:00Z</dcterms:modified>
</cp:coreProperties>
</file>