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5BC2D2F6" w14:textId="77777777" w:rsidR="00C80FCD" w:rsidRPr="00C80FCD" w:rsidRDefault="00C80FCD" w:rsidP="00C80FCD">
      <w:p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_tradnl"/>
        </w:rPr>
      </w:pPr>
      <w:r w:rsidRPr="00C80FCD">
        <w:rPr>
          <w:rFonts w:ascii="Verdana" w:hAnsi="Verdana" w:cstheme="minorHAnsi"/>
          <w:sz w:val="24"/>
          <w:szCs w:val="28"/>
          <w:lang w:val="es-ES_tradnl"/>
        </w:rPr>
        <w:t xml:space="preserve">¡Ahora concéntrate en tu proyecto final para este bloque!  </w:t>
      </w:r>
    </w:p>
    <w:p w14:paraId="5C23FFB5" w14:textId="77777777" w:rsidR="00C80FCD" w:rsidRPr="00C80FCD" w:rsidRDefault="00C80FCD" w:rsidP="00C80FCD">
      <w:p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_tradnl"/>
        </w:rPr>
      </w:pPr>
      <w:r w:rsidRPr="00C80FCD">
        <w:rPr>
          <w:rFonts w:ascii="Verdana" w:hAnsi="Verdana" w:cstheme="minorHAnsi"/>
          <w:sz w:val="24"/>
          <w:szCs w:val="28"/>
          <w:lang w:val="es-ES_tradnl"/>
        </w:rPr>
        <w:t>El proyecto a presentar consta de dos partes, la primera que está enfocada a la creación de una obra de teatro y la otra, el proyecto para presentarla.</w:t>
      </w:r>
    </w:p>
    <w:p w14:paraId="6C15A283" w14:textId="77777777" w:rsidR="00C80FCD" w:rsidRPr="00C80FCD" w:rsidRDefault="00C80FCD" w:rsidP="00C80FCD">
      <w:p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_tradnl"/>
        </w:rPr>
      </w:pPr>
    </w:p>
    <w:p w14:paraId="15085AAD" w14:textId="77777777" w:rsidR="00C80FCD" w:rsidRDefault="00C80FCD" w:rsidP="00C80FCD">
      <w:p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_tradnl"/>
        </w:rPr>
      </w:pPr>
      <w:r w:rsidRPr="00C80FCD">
        <w:rPr>
          <w:rFonts w:ascii="Verdana" w:hAnsi="Verdana" w:cstheme="minorHAnsi"/>
          <w:sz w:val="24"/>
          <w:szCs w:val="28"/>
          <w:lang w:val="es-ES_tradnl"/>
        </w:rPr>
        <w:t>Para el proyecto:</w:t>
      </w:r>
    </w:p>
    <w:p w14:paraId="5C3EEDFC" w14:textId="77777777" w:rsidR="00C80FCD" w:rsidRPr="00C80FCD" w:rsidRDefault="00C80FCD" w:rsidP="00C80FCD">
      <w:p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_tradnl"/>
        </w:rPr>
      </w:pPr>
    </w:p>
    <w:p w14:paraId="7C8B65A7" w14:textId="77777777" w:rsidR="00C80FCD" w:rsidRPr="00C80FCD" w:rsidRDefault="00C80FCD" w:rsidP="00C80FCD">
      <w:pPr>
        <w:numPr>
          <w:ilvl w:val="0"/>
          <w:numId w:val="13"/>
        </w:num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"/>
        </w:rPr>
      </w:pPr>
      <w:r w:rsidRPr="00C80FCD">
        <w:rPr>
          <w:rFonts w:ascii="Verdana" w:hAnsi="Verdana" w:cstheme="minorHAnsi"/>
          <w:sz w:val="24"/>
          <w:szCs w:val="28"/>
          <w:lang w:val="es-ES"/>
        </w:rPr>
        <w:t>Enlista lo que necesitas para la realización de dicho proyecto:</w:t>
      </w:r>
    </w:p>
    <w:p w14:paraId="0AC7AA76" w14:textId="77777777" w:rsidR="00C80FCD" w:rsidRPr="00C80FCD" w:rsidRDefault="00C80FCD" w:rsidP="00C80FCD">
      <w:pPr>
        <w:numPr>
          <w:ilvl w:val="0"/>
          <w:numId w:val="14"/>
        </w:num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"/>
        </w:rPr>
      </w:pPr>
      <w:r w:rsidRPr="00C80FCD">
        <w:rPr>
          <w:rFonts w:ascii="Verdana" w:hAnsi="Verdana" w:cstheme="minorHAnsi"/>
          <w:sz w:val="24"/>
          <w:szCs w:val="28"/>
          <w:lang w:val="es-ES"/>
        </w:rPr>
        <w:t>Director de escena.</w:t>
      </w:r>
    </w:p>
    <w:p w14:paraId="28E32ED6" w14:textId="77777777" w:rsidR="00C80FCD" w:rsidRPr="00C80FCD" w:rsidRDefault="00C80FCD" w:rsidP="00C80FCD">
      <w:pPr>
        <w:numPr>
          <w:ilvl w:val="0"/>
          <w:numId w:val="14"/>
        </w:num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"/>
        </w:rPr>
      </w:pPr>
      <w:r w:rsidRPr="00C80FCD">
        <w:rPr>
          <w:rFonts w:ascii="Verdana" w:hAnsi="Verdana" w:cstheme="minorHAnsi"/>
          <w:sz w:val="24"/>
          <w:szCs w:val="28"/>
          <w:lang w:val="es-ES"/>
        </w:rPr>
        <w:t>Teatro para presentar y ensayar.</w:t>
      </w:r>
    </w:p>
    <w:p w14:paraId="2E888389" w14:textId="77777777" w:rsidR="00C80FCD" w:rsidRPr="00C80FCD" w:rsidRDefault="00C80FCD" w:rsidP="00C80FCD">
      <w:pPr>
        <w:numPr>
          <w:ilvl w:val="0"/>
          <w:numId w:val="14"/>
        </w:num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"/>
        </w:rPr>
      </w:pPr>
      <w:r w:rsidRPr="00C80FCD">
        <w:rPr>
          <w:rFonts w:ascii="Verdana" w:hAnsi="Verdana" w:cstheme="minorHAnsi"/>
          <w:sz w:val="24"/>
          <w:szCs w:val="28"/>
          <w:lang w:val="es-ES"/>
        </w:rPr>
        <w:t>Vestuario.</w:t>
      </w:r>
    </w:p>
    <w:p w14:paraId="462AF6A9" w14:textId="77777777" w:rsidR="00C80FCD" w:rsidRPr="00C80FCD" w:rsidRDefault="00C80FCD" w:rsidP="00C80FCD">
      <w:pPr>
        <w:numPr>
          <w:ilvl w:val="0"/>
          <w:numId w:val="14"/>
        </w:num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"/>
        </w:rPr>
      </w:pPr>
      <w:r w:rsidRPr="00C80FCD">
        <w:rPr>
          <w:rFonts w:ascii="Verdana" w:hAnsi="Verdana" w:cstheme="minorHAnsi"/>
          <w:sz w:val="24"/>
          <w:szCs w:val="28"/>
          <w:lang w:val="es-ES"/>
        </w:rPr>
        <w:t>Maquillaje.</w:t>
      </w:r>
    </w:p>
    <w:p w14:paraId="79458DB4" w14:textId="77777777" w:rsidR="00C80FCD" w:rsidRPr="00C80FCD" w:rsidRDefault="00C80FCD" w:rsidP="00C80FCD">
      <w:pPr>
        <w:numPr>
          <w:ilvl w:val="0"/>
          <w:numId w:val="14"/>
        </w:num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"/>
        </w:rPr>
      </w:pPr>
      <w:r w:rsidRPr="00C80FCD">
        <w:rPr>
          <w:rFonts w:ascii="Verdana" w:hAnsi="Verdana" w:cstheme="minorHAnsi"/>
          <w:sz w:val="24"/>
          <w:szCs w:val="28"/>
          <w:lang w:val="es-ES"/>
        </w:rPr>
        <w:t>Actores (pago).</w:t>
      </w:r>
    </w:p>
    <w:p w14:paraId="7C5A2A33" w14:textId="77777777" w:rsidR="00C80FCD" w:rsidRPr="00C80FCD" w:rsidRDefault="00C80FCD" w:rsidP="00C80FCD">
      <w:pPr>
        <w:numPr>
          <w:ilvl w:val="0"/>
          <w:numId w:val="14"/>
        </w:num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"/>
        </w:rPr>
      </w:pPr>
      <w:r w:rsidRPr="00C80FCD">
        <w:rPr>
          <w:rFonts w:ascii="Verdana" w:hAnsi="Verdana" w:cstheme="minorHAnsi"/>
          <w:sz w:val="24"/>
          <w:szCs w:val="28"/>
          <w:lang w:val="es-ES"/>
        </w:rPr>
        <w:t>Escenografía.</w:t>
      </w:r>
    </w:p>
    <w:p w14:paraId="2A11D174" w14:textId="77777777" w:rsidR="00C80FCD" w:rsidRPr="00C80FCD" w:rsidRDefault="00C80FCD" w:rsidP="00C80FCD">
      <w:pPr>
        <w:numPr>
          <w:ilvl w:val="0"/>
          <w:numId w:val="14"/>
        </w:num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"/>
        </w:rPr>
      </w:pPr>
      <w:proofErr w:type="spellStart"/>
      <w:r w:rsidRPr="00C80FCD">
        <w:rPr>
          <w:rFonts w:ascii="Verdana" w:hAnsi="Verdana" w:cstheme="minorHAnsi"/>
          <w:sz w:val="24"/>
          <w:szCs w:val="28"/>
          <w:lang w:val="es-ES"/>
        </w:rPr>
        <w:t>Staff</w:t>
      </w:r>
      <w:proofErr w:type="spellEnd"/>
      <w:r w:rsidRPr="00C80FCD">
        <w:rPr>
          <w:rFonts w:ascii="Verdana" w:hAnsi="Verdana" w:cstheme="minorHAnsi"/>
          <w:sz w:val="24"/>
          <w:szCs w:val="28"/>
          <w:lang w:val="es-ES"/>
        </w:rPr>
        <w:t>.</w:t>
      </w:r>
    </w:p>
    <w:p w14:paraId="089D0A6A" w14:textId="77777777" w:rsidR="00C80FCD" w:rsidRPr="00C80FCD" w:rsidRDefault="00C80FCD" w:rsidP="00C80FCD">
      <w:pPr>
        <w:numPr>
          <w:ilvl w:val="0"/>
          <w:numId w:val="14"/>
        </w:num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"/>
        </w:rPr>
      </w:pPr>
      <w:r w:rsidRPr="00C80FCD">
        <w:rPr>
          <w:rFonts w:ascii="Verdana" w:hAnsi="Verdana" w:cstheme="minorHAnsi"/>
          <w:sz w:val="24"/>
          <w:szCs w:val="28"/>
          <w:lang w:val="es-ES"/>
        </w:rPr>
        <w:t>Boletos.</w:t>
      </w:r>
    </w:p>
    <w:p w14:paraId="0BA52BA0" w14:textId="77777777" w:rsidR="00C80FCD" w:rsidRPr="00C80FCD" w:rsidRDefault="00C80FCD" w:rsidP="00C80FCD">
      <w:pPr>
        <w:numPr>
          <w:ilvl w:val="0"/>
          <w:numId w:val="14"/>
        </w:num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"/>
        </w:rPr>
      </w:pPr>
      <w:r w:rsidRPr="00C80FCD">
        <w:rPr>
          <w:rFonts w:ascii="Verdana" w:hAnsi="Verdana" w:cstheme="minorHAnsi"/>
          <w:sz w:val="24"/>
          <w:szCs w:val="28"/>
          <w:lang w:val="es-ES"/>
        </w:rPr>
        <w:t>Publicidad (diseño del poster y de la publicidad en general).</w:t>
      </w:r>
    </w:p>
    <w:p w14:paraId="5A87458E" w14:textId="77777777" w:rsidR="00C80FCD" w:rsidRPr="00C80FCD" w:rsidRDefault="00C80FCD" w:rsidP="00C80FCD">
      <w:pPr>
        <w:numPr>
          <w:ilvl w:val="0"/>
          <w:numId w:val="14"/>
        </w:num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"/>
        </w:rPr>
      </w:pPr>
      <w:r w:rsidRPr="00C80FCD">
        <w:rPr>
          <w:rFonts w:ascii="Verdana" w:hAnsi="Verdana" w:cstheme="minorHAnsi"/>
          <w:sz w:val="24"/>
          <w:szCs w:val="28"/>
          <w:lang w:val="es-ES"/>
        </w:rPr>
        <w:t xml:space="preserve">Venta (diseñar boletos, </w:t>
      </w:r>
      <w:proofErr w:type="spellStart"/>
      <w:r w:rsidRPr="00C80FCD">
        <w:rPr>
          <w:rFonts w:ascii="Verdana" w:hAnsi="Verdana" w:cstheme="minorHAnsi"/>
          <w:sz w:val="24"/>
          <w:szCs w:val="28"/>
          <w:lang w:val="es-ES"/>
        </w:rPr>
        <w:t>imprirlos</w:t>
      </w:r>
      <w:proofErr w:type="spellEnd"/>
      <w:r w:rsidRPr="00C80FCD">
        <w:rPr>
          <w:rFonts w:ascii="Verdana" w:hAnsi="Verdana" w:cstheme="minorHAnsi"/>
          <w:sz w:val="24"/>
          <w:szCs w:val="28"/>
          <w:lang w:val="es-ES"/>
        </w:rPr>
        <w:t>, etc.).</w:t>
      </w:r>
    </w:p>
    <w:p w14:paraId="12844DC7" w14:textId="77777777" w:rsidR="00C80FCD" w:rsidRPr="00C80FCD" w:rsidRDefault="00C80FCD" w:rsidP="00C80FCD">
      <w:p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"/>
        </w:rPr>
      </w:pPr>
    </w:p>
    <w:p w14:paraId="78A88210" w14:textId="77777777" w:rsidR="00C80FCD" w:rsidRDefault="00C80FCD" w:rsidP="00C80FCD">
      <w:p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_tradnl"/>
        </w:rPr>
      </w:pPr>
      <w:r w:rsidRPr="00C80FCD">
        <w:rPr>
          <w:rFonts w:ascii="Verdana" w:hAnsi="Verdana" w:cstheme="minorHAnsi"/>
          <w:sz w:val="24"/>
          <w:szCs w:val="28"/>
          <w:lang w:val="es-ES_tradnl"/>
        </w:rPr>
        <w:t>Para la creación de la obra:</w:t>
      </w:r>
    </w:p>
    <w:p w14:paraId="00ABDCB6" w14:textId="77777777" w:rsidR="00C80FCD" w:rsidRPr="00C80FCD" w:rsidRDefault="00C80FCD" w:rsidP="00C80FCD">
      <w:p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_tradnl"/>
        </w:rPr>
      </w:pPr>
    </w:p>
    <w:p w14:paraId="7392978C" w14:textId="77777777" w:rsidR="00C80FCD" w:rsidRPr="00C80FCD" w:rsidRDefault="00C80FCD" w:rsidP="00C80FCD">
      <w:p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_tradnl"/>
        </w:rPr>
      </w:pPr>
      <w:r w:rsidRPr="00C80FCD">
        <w:rPr>
          <w:rFonts w:ascii="Verdana" w:hAnsi="Verdana" w:cstheme="minorHAnsi"/>
          <w:sz w:val="24"/>
          <w:szCs w:val="28"/>
          <w:lang w:val="es-ES_tradnl"/>
        </w:rPr>
        <w:t>1.  Elije, adapta o inventa un texto para dramatizarlo, toma en cuenta las características propias de una obra dramática que aprendiste en este bloque.</w:t>
      </w:r>
    </w:p>
    <w:p w14:paraId="59CCB9E3" w14:textId="77777777" w:rsidR="00C80FCD" w:rsidRPr="00C80FCD" w:rsidRDefault="00C80FCD" w:rsidP="00C80FCD">
      <w:p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_tradnl"/>
        </w:rPr>
      </w:pPr>
    </w:p>
    <w:p w14:paraId="1E042630" w14:textId="77777777" w:rsidR="00C80FCD" w:rsidRPr="00C80FCD" w:rsidRDefault="00C80FCD" w:rsidP="00C80FCD">
      <w:p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_tradnl"/>
        </w:rPr>
      </w:pPr>
      <w:bookmarkStart w:id="0" w:name="_GoBack"/>
      <w:bookmarkEnd w:id="0"/>
    </w:p>
    <w:p w14:paraId="753CBB68" w14:textId="77777777" w:rsidR="00C80FCD" w:rsidRDefault="00C80FCD" w:rsidP="00C80FCD">
      <w:pPr>
        <w:spacing w:after="0" w:line="240" w:lineRule="auto"/>
        <w:contextualSpacing/>
        <w:jc w:val="right"/>
        <w:rPr>
          <w:rFonts w:ascii="Verdana" w:hAnsi="Verdana" w:cstheme="minorHAnsi"/>
          <w:b/>
          <w:sz w:val="24"/>
          <w:szCs w:val="28"/>
          <w:lang w:val="es-ES"/>
        </w:rPr>
      </w:pPr>
    </w:p>
    <w:p w14:paraId="35EE6870" w14:textId="77777777" w:rsidR="00C80FCD" w:rsidRDefault="00C80FCD" w:rsidP="00C80FCD">
      <w:pPr>
        <w:spacing w:after="0" w:line="240" w:lineRule="auto"/>
        <w:contextualSpacing/>
        <w:jc w:val="right"/>
        <w:rPr>
          <w:rFonts w:ascii="Verdana" w:hAnsi="Verdana" w:cstheme="minorHAnsi"/>
          <w:b/>
          <w:sz w:val="24"/>
          <w:szCs w:val="28"/>
          <w:lang w:val="es-ES"/>
        </w:rPr>
      </w:pPr>
    </w:p>
    <w:p w14:paraId="16295AA5" w14:textId="77777777" w:rsidR="00C80FCD" w:rsidRDefault="00C80FCD" w:rsidP="00C80FCD">
      <w:pPr>
        <w:spacing w:after="0" w:line="240" w:lineRule="auto"/>
        <w:contextualSpacing/>
        <w:jc w:val="right"/>
        <w:rPr>
          <w:rFonts w:ascii="Verdana" w:hAnsi="Verdana" w:cstheme="minorHAnsi"/>
          <w:b/>
          <w:sz w:val="24"/>
          <w:szCs w:val="28"/>
          <w:lang w:val="es-ES"/>
        </w:rPr>
      </w:pPr>
    </w:p>
    <w:p w14:paraId="4B872A22" w14:textId="77777777" w:rsidR="00C80FCD" w:rsidRDefault="00C80FCD" w:rsidP="00C80FCD">
      <w:pPr>
        <w:spacing w:after="0" w:line="240" w:lineRule="auto"/>
        <w:contextualSpacing/>
        <w:jc w:val="right"/>
        <w:rPr>
          <w:rFonts w:ascii="Verdana" w:hAnsi="Verdana" w:cstheme="minorHAnsi"/>
          <w:b/>
          <w:sz w:val="24"/>
          <w:szCs w:val="28"/>
          <w:lang w:val="es-ES"/>
        </w:rPr>
      </w:pPr>
    </w:p>
    <w:p w14:paraId="1B682B0D" w14:textId="77777777" w:rsidR="00C80FCD" w:rsidRDefault="00C80FCD" w:rsidP="00C80FCD">
      <w:pPr>
        <w:spacing w:after="0" w:line="240" w:lineRule="auto"/>
        <w:contextualSpacing/>
        <w:jc w:val="right"/>
        <w:rPr>
          <w:rFonts w:ascii="Verdana" w:hAnsi="Verdana" w:cstheme="minorHAnsi"/>
          <w:b/>
          <w:sz w:val="24"/>
          <w:szCs w:val="28"/>
          <w:lang w:val="es-ES"/>
        </w:rPr>
      </w:pPr>
    </w:p>
    <w:p w14:paraId="06485D41" w14:textId="77777777" w:rsidR="00C80FCD" w:rsidRDefault="00C80FCD" w:rsidP="00C80FCD">
      <w:pPr>
        <w:spacing w:after="0" w:line="240" w:lineRule="auto"/>
        <w:contextualSpacing/>
        <w:jc w:val="right"/>
        <w:rPr>
          <w:rFonts w:ascii="Verdana" w:hAnsi="Verdana" w:cstheme="minorHAnsi"/>
          <w:b/>
          <w:sz w:val="24"/>
          <w:szCs w:val="28"/>
          <w:lang w:val="es-ES"/>
        </w:rPr>
      </w:pPr>
    </w:p>
    <w:p w14:paraId="212E3DB0" w14:textId="77777777" w:rsidR="00C80FCD" w:rsidRDefault="00C80FCD" w:rsidP="00C80FCD">
      <w:pPr>
        <w:spacing w:after="0" w:line="240" w:lineRule="auto"/>
        <w:contextualSpacing/>
        <w:jc w:val="right"/>
        <w:rPr>
          <w:rFonts w:ascii="Verdana" w:hAnsi="Verdana" w:cstheme="minorHAnsi"/>
          <w:b/>
          <w:sz w:val="24"/>
          <w:szCs w:val="28"/>
          <w:lang w:val="es-ES"/>
        </w:rPr>
      </w:pPr>
    </w:p>
    <w:p w14:paraId="06014FD3" w14:textId="77777777" w:rsidR="00C80FCD" w:rsidRDefault="00C80FCD" w:rsidP="00C80FCD">
      <w:pPr>
        <w:spacing w:after="0" w:line="240" w:lineRule="auto"/>
        <w:contextualSpacing/>
        <w:jc w:val="right"/>
        <w:rPr>
          <w:rFonts w:ascii="Verdana" w:hAnsi="Verdana" w:cstheme="minorHAnsi"/>
          <w:b/>
          <w:sz w:val="24"/>
          <w:szCs w:val="28"/>
          <w:lang w:val="es-ES"/>
        </w:rPr>
      </w:pPr>
    </w:p>
    <w:p w14:paraId="7B5FFEAE" w14:textId="77777777" w:rsidR="00C80FCD" w:rsidRDefault="00C80FCD" w:rsidP="00C80FCD">
      <w:pPr>
        <w:spacing w:after="0" w:line="240" w:lineRule="auto"/>
        <w:contextualSpacing/>
        <w:jc w:val="right"/>
        <w:rPr>
          <w:rFonts w:ascii="Verdana" w:hAnsi="Verdana" w:cstheme="minorHAnsi"/>
          <w:b/>
          <w:sz w:val="24"/>
          <w:szCs w:val="28"/>
          <w:lang w:val="es-ES"/>
        </w:rPr>
      </w:pPr>
    </w:p>
    <w:p w14:paraId="2CBA5FC9" w14:textId="77777777" w:rsidR="00C80FCD" w:rsidRDefault="00C80FCD" w:rsidP="00C80FCD">
      <w:pPr>
        <w:spacing w:after="0" w:line="240" w:lineRule="auto"/>
        <w:contextualSpacing/>
        <w:jc w:val="right"/>
        <w:rPr>
          <w:rFonts w:ascii="Verdana" w:hAnsi="Verdana" w:cstheme="minorHAnsi"/>
          <w:b/>
          <w:sz w:val="24"/>
          <w:szCs w:val="28"/>
          <w:lang w:val="es-ES"/>
        </w:rPr>
      </w:pPr>
    </w:p>
    <w:p w14:paraId="6D9F2BCE" w14:textId="77777777" w:rsidR="00C80FCD" w:rsidRDefault="00C80FCD" w:rsidP="00C80FCD">
      <w:pPr>
        <w:spacing w:after="0" w:line="240" w:lineRule="auto"/>
        <w:contextualSpacing/>
        <w:jc w:val="right"/>
        <w:rPr>
          <w:rFonts w:ascii="Verdana" w:hAnsi="Verdana" w:cstheme="minorHAnsi"/>
          <w:b/>
          <w:sz w:val="24"/>
          <w:szCs w:val="28"/>
          <w:lang w:val="es-ES"/>
        </w:rPr>
      </w:pPr>
    </w:p>
    <w:p w14:paraId="2039C86C" w14:textId="77777777" w:rsidR="00C80FCD" w:rsidRPr="00C80FCD" w:rsidRDefault="00C80FCD" w:rsidP="00C80FCD">
      <w:pPr>
        <w:spacing w:after="0" w:line="240" w:lineRule="auto"/>
        <w:contextualSpacing/>
        <w:jc w:val="right"/>
        <w:rPr>
          <w:rFonts w:ascii="Verdana" w:hAnsi="Verdana" w:cstheme="minorHAnsi"/>
          <w:b/>
          <w:sz w:val="24"/>
          <w:szCs w:val="28"/>
          <w:lang w:val="es-ES"/>
        </w:rPr>
      </w:pPr>
      <w:r w:rsidRPr="00C80FCD">
        <w:rPr>
          <w:rFonts w:ascii="Verdana" w:hAnsi="Verdana" w:cstheme="minorHAnsi"/>
          <w:b/>
          <w:sz w:val="24"/>
          <w:szCs w:val="28"/>
          <w:lang w:val="es-ES"/>
        </w:rPr>
        <w:t xml:space="preserve">Envíala a través de Plataforma Virtual. </w:t>
      </w:r>
    </w:p>
    <w:p w14:paraId="63CA8790" w14:textId="77777777" w:rsidR="00C80FCD" w:rsidRPr="00C80FCD" w:rsidRDefault="00C80FCD" w:rsidP="00C80FCD">
      <w:pPr>
        <w:spacing w:after="0" w:line="240" w:lineRule="auto"/>
        <w:contextualSpacing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C80FCD">
        <w:rPr>
          <w:rFonts w:ascii="Verdana" w:hAnsi="Verdana" w:cstheme="minorHAnsi"/>
          <w:b/>
          <w:sz w:val="24"/>
          <w:szCs w:val="28"/>
          <w:lang w:val="es-ES_tradnl"/>
        </w:rPr>
        <w:t>Recuerda que el archivo debe ser nombrado: </w:t>
      </w:r>
    </w:p>
    <w:p w14:paraId="04F95E31" w14:textId="0E606BE9" w:rsidR="00C80FCD" w:rsidRPr="00C80FCD" w:rsidRDefault="00C80FCD" w:rsidP="00C80FCD">
      <w:pPr>
        <w:spacing w:after="0" w:line="240" w:lineRule="auto"/>
        <w:contextualSpacing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C80FCD">
        <w:rPr>
          <w:rFonts w:ascii="Verdana" w:hAnsi="Verdana" w:cstheme="minorHAnsi"/>
          <w:b/>
          <w:sz w:val="24"/>
          <w:szCs w:val="28"/>
          <w:lang w:val="es-ES_tradnl"/>
        </w:rPr>
        <w:t xml:space="preserve">Apellido </w:t>
      </w:r>
      <w:proofErr w:type="spellStart"/>
      <w:r w:rsidRPr="00C80FCD">
        <w:rPr>
          <w:rFonts w:ascii="Verdana" w:hAnsi="Verdana" w:cstheme="minorHAnsi"/>
          <w:b/>
          <w:sz w:val="24"/>
          <w:szCs w:val="28"/>
          <w:lang w:val="es-ES_tradnl"/>
        </w:rPr>
        <w:t>Paterno_Apellido</w:t>
      </w:r>
      <w:proofErr w:type="spellEnd"/>
      <w:r w:rsidRPr="00C80FCD">
        <w:rPr>
          <w:rFonts w:ascii="Verdana" w:hAnsi="Verdana" w:cstheme="minorHAnsi"/>
          <w:b/>
          <w:sz w:val="24"/>
          <w:szCs w:val="28"/>
          <w:lang w:val="es-ES_tradnl"/>
        </w:rPr>
        <w:t xml:space="preserve"> </w:t>
      </w:r>
      <w:proofErr w:type="spellStart"/>
      <w:r w:rsidRPr="00C80FCD">
        <w:rPr>
          <w:rFonts w:ascii="Verdana" w:hAnsi="Verdana" w:cstheme="minorHAnsi"/>
          <w:b/>
          <w:sz w:val="24"/>
          <w:szCs w:val="28"/>
          <w:lang w:val="es-ES_tradnl"/>
        </w:rPr>
        <w:t>Materno_Act_Integradora_Obra</w:t>
      </w:r>
      <w:proofErr w:type="spellEnd"/>
    </w:p>
    <w:p w14:paraId="2C80745E" w14:textId="77777777" w:rsidR="00C80FCD" w:rsidRPr="00C80FCD" w:rsidRDefault="00C80FCD" w:rsidP="00C80FCD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2377"/>
        <w:gridCol w:w="2175"/>
        <w:gridCol w:w="2145"/>
        <w:gridCol w:w="1890"/>
      </w:tblGrid>
      <w:tr w:rsidR="00C80FCD" w:rsidRPr="00C80FCD" w14:paraId="41DE51A8" w14:textId="77777777" w:rsidTr="00C80F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14:paraId="56FCF8B6" w14:textId="77777777" w:rsidR="00C80FCD" w:rsidRPr="00C80FCD" w:rsidRDefault="00C80FCD" w:rsidP="00C80FCD">
            <w:pPr>
              <w:spacing w:after="0" w:line="240" w:lineRule="auto"/>
              <w:contextualSpacing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sz w:val="24"/>
                <w:szCs w:val="28"/>
                <w:lang w:val="es-ES_tradnl"/>
              </w:rPr>
              <w:t>RÚBRICA DE ACTIVIDAD INTEGRADORA OBRA DRAMÁTICA</w:t>
            </w:r>
          </w:p>
        </w:tc>
      </w:tr>
      <w:tr w:rsidR="00C80FCD" w:rsidRPr="00C80FCD" w14:paraId="5F140426" w14:textId="77777777" w:rsidTr="00C80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8EF7752" w14:textId="77777777" w:rsidR="00C80FCD" w:rsidRPr="00C80FCD" w:rsidRDefault="00C80FCD" w:rsidP="00C80FCD">
            <w:pPr>
              <w:spacing w:after="0" w:line="240" w:lineRule="auto"/>
              <w:contextualSpacing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sz w:val="24"/>
                <w:szCs w:val="28"/>
                <w:lang w:val="es-ES_tradnl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C13DBC" w14:textId="77777777" w:rsidR="00C80FCD" w:rsidRPr="00C80FCD" w:rsidRDefault="00C80FCD" w:rsidP="00C80FCD">
            <w:pPr>
              <w:spacing w:after="0" w:line="240" w:lineRule="auto"/>
              <w:contextualSpacing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  <w:t>EXCELENTE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14:paraId="416A30EF" w14:textId="77777777" w:rsidR="00C80FCD" w:rsidRPr="00C80FCD" w:rsidRDefault="00C80FCD" w:rsidP="00C80FCD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1E42049" w14:textId="77777777" w:rsidR="00C80FCD" w:rsidRPr="00C80FCD" w:rsidRDefault="00C80FCD" w:rsidP="00C80FCD">
            <w:pPr>
              <w:spacing w:after="0" w:line="240" w:lineRule="auto"/>
              <w:contextualSpacing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7B753BB" w14:textId="77777777" w:rsidR="00C80FCD" w:rsidRPr="00C80FCD" w:rsidRDefault="00C80FCD" w:rsidP="00C80FCD">
            <w:pPr>
              <w:spacing w:after="0" w:line="240" w:lineRule="auto"/>
              <w:contextualSpacing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sz w:val="24"/>
                <w:szCs w:val="28"/>
                <w:lang w:val="es-ES_tradnl"/>
              </w:rPr>
              <w:t>LIMITADO</w:t>
            </w:r>
          </w:p>
        </w:tc>
      </w:tr>
      <w:tr w:rsidR="00C80FCD" w:rsidRPr="00C80FCD" w14:paraId="33504C2D" w14:textId="77777777" w:rsidTr="00C80F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F01021" w14:textId="77777777" w:rsidR="00C80FCD" w:rsidRPr="00C80FCD" w:rsidRDefault="00C80FCD" w:rsidP="00C80FCD">
            <w:pPr>
              <w:spacing w:after="0" w:line="240" w:lineRule="auto"/>
              <w:contextualSpacing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sz w:val="24"/>
                <w:szCs w:val="28"/>
                <w:lang w:val="es-ES_tradnl"/>
              </w:rPr>
              <w:t>RECURSOS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14:paraId="1DA7922A" w14:textId="77777777" w:rsidR="00C80FCD" w:rsidRPr="00C80FCD" w:rsidRDefault="00C80FCD" w:rsidP="00C80FCD">
            <w:pPr>
              <w:spacing w:after="0" w:line="240" w:lineRule="auto"/>
              <w:contextualSpacing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sz w:val="24"/>
                <w:szCs w:val="28"/>
                <w:lang w:val="es-ES_tradnl"/>
              </w:rPr>
              <w:t>Enlistó detalladamente los recursos necesarios para la realización de la obra de teatro y los comunicó a su asesor.</w:t>
            </w:r>
          </w:p>
        </w:tc>
        <w:tc>
          <w:tcPr>
            <w:tcW w:w="0" w:type="auto"/>
          </w:tcPr>
          <w:p w14:paraId="409F165F" w14:textId="77777777" w:rsidR="00C80FCD" w:rsidRPr="00C80FCD" w:rsidRDefault="00C80FCD" w:rsidP="00C80FCD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sz w:val="24"/>
                <w:szCs w:val="28"/>
                <w:lang w:val="es-ES_tradnl"/>
              </w:rPr>
              <w:t>Enlistó de manera general los recursos necesarios para la realización de la obra de teatro y los comunicó a su asesor.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14:paraId="322A0E6F" w14:textId="77777777" w:rsidR="00C80FCD" w:rsidRPr="00C80FCD" w:rsidRDefault="00C80FCD" w:rsidP="00C80FCD">
            <w:pPr>
              <w:spacing w:after="0" w:line="240" w:lineRule="auto"/>
              <w:contextualSpacing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sz w:val="24"/>
                <w:szCs w:val="28"/>
                <w:lang w:val="es-ES_tradnl"/>
              </w:rPr>
              <w:t>Enlistó vagamente los recursos necesarios para la realización de la obra de teatro y los comunicó a su asesor.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12787C96" w14:textId="77777777" w:rsidR="00C80FCD" w:rsidRPr="00C80FCD" w:rsidRDefault="00C80FCD" w:rsidP="00C80FCD">
            <w:pPr>
              <w:spacing w:after="0" w:line="240" w:lineRule="auto"/>
              <w:contextualSpacing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Enlistó pocos recursos para la realización de la obra de teatro y los comunicó a su asesor.</w:t>
            </w:r>
          </w:p>
        </w:tc>
      </w:tr>
      <w:tr w:rsidR="00C80FCD" w:rsidRPr="00C80FCD" w14:paraId="704C96FF" w14:textId="77777777" w:rsidTr="00C80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A873157" w14:textId="77777777" w:rsidR="00C80FCD" w:rsidRPr="00C80FCD" w:rsidRDefault="00C80FCD" w:rsidP="00C80FCD">
            <w:pPr>
              <w:spacing w:after="0" w:line="240" w:lineRule="auto"/>
              <w:contextualSpacing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sz w:val="24"/>
                <w:szCs w:val="28"/>
                <w:lang w:val="es-ES_tradnl"/>
              </w:rPr>
              <w:t>ELECCIÓN DE LA OBRA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7CAC07" w14:textId="77777777" w:rsidR="00C80FCD" w:rsidRPr="00C80FCD" w:rsidRDefault="00C80FCD" w:rsidP="00C80FCD">
            <w:pPr>
              <w:spacing w:after="0" w:line="240" w:lineRule="auto"/>
              <w:contextualSpacing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sz w:val="24"/>
                <w:szCs w:val="28"/>
                <w:lang w:val="es-ES_tradnl"/>
              </w:rPr>
              <w:t>Eligió oportunamente, casi de inmediato, la obra a representar y lo comunicó a su asesor.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14:paraId="0CE03EB8" w14:textId="77777777" w:rsidR="00C80FCD" w:rsidRPr="00C80FCD" w:rsidRDefault="00C80FCD" w:rsidP="00C80FCD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sz w:val="24"/>
                <w:szCs w:val="28"/>
                <w:lang w:val="es-ES_tradnl"/>
              </w:rPr>
              <w:t>Tardó muy poco (uno o dos días) en seleccionar la obra y comunicárselo a su asesor.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D2D8D6" w14:textId="77777777" w:rsidR="00C80FCD" w:rsidRPr="00C80FCD" w:rsidRDefault="00C80FCD" w:rsidP="00C80FCD">
            <w:pPr>
              <w:spacing w:after="0" w:line="240" w:lineRule="auto"/>
              <w:contextualSpacing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sz w:val="24"/>
                <w:szCs w:val="28"/>
                <w:lang w:val="es-ES_tradnl"/>
              </w:rPr>
              <w:t>Escogió la obra pocos días antes de la presentación.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0D541DD" w14:textId="77777777" w:rsidR="00C80FCD" w:rsidRPr="00C80FCD" w:rsidRDefault="00C80FCD" w:rsidP="00C80FCD">
            <w:pPr>
              <w:spacing w:after="0" w:line="240" w:lineRule="auto"/>
              <w:contextualSpacing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Improvisó porque no consideró el tiempo para este proyecto.</w:t>
            </w:r>
          </w:p>
        </w:tc>
      </w:tr>
      <w:tr w:rsidR="00C80FCD" w:rsidRPr="00C80FCD" w14:paraId="61BF3399" w14:textId="77777777" w:rsidTr="00C80F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499B10" w14:textId="77777777" w:rsidR="00C80FCD" w:rsidRPr="00C80FCD" w:rsidRDefault="00C80FCD" w:rsidP="00C80FCD">
            <w:pPr>
              <w:spacing w:after="0" w:line="240" w:lineRule="auto"/>
              <w:contextualSpacing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sz w:val="24"/>
                <w:szCs w:val="28"/>
                <w:lang w:val="es-ES_tradnl"/>
              </w:rPr>
              <w:t>REDACCIÓN DE LA OBRA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14:paraId="33CE9A57" w14:textId="77777777" w:rsidR="00C80FCD" w:rsidRPr="00C80FCD" w:rsidRDefault="00C80FCD" w:rsidP="00C80FCD">
            <w:pPr>
              <w:spacing w:after="0" w:line="240" w:lineRule="auto"/>
              <w:contextualSpacing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sz w:val="24"/>
                <w:szCs w:val="28"/>
                <w:lang w:val="es-ES_tradnl"/>
              </w:rPr>
              <w:t>Utilizó los criterios y elementos concernientes a una obra dramática y esta se lee como tal.</w:t>
            </w:r>
          </w:p>
        </w:tc>
        <w:tc>
          <w:tcPr>
            <w:tcW w:w="0" w:type="auto"/>
          </w:tcPr>
          <w:p w14:paraId="1803DA2B" w14:textId="77777777" w:rsidR="00C80FCD" w:rsidRPr="00C80FCD" w:rsidRDefault="00C80FCD" w:rsidP="00C80FCD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sz w:val="24"/>
                <w:szCs w:val="28"/>
                <w:lang w:val="es-ES_tradnl"/>
              </w:rPr>
              <w:t>Utilizó sólo algunos de los criterios y elementos que caracterizan a una obra dramática.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14:paraId="66D55FF0" w14:textId="77777777" w:rsidR="00C80FCD" w:rsidRPr="00C80FCD" w:rsidRDefault="00C80FCD" w:rsidP="00C80FCD">
            <w:pPr>
              <w:spacing w:after="0" w:line="240" w:lineRule="auto"/>
              <w:contextualSpacing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sz w:val="24"/>
                <w:szCs w:val="28"/>
                <w:lang w:val="es-ES_tradnl"/>
              </w:rPr>
              <w:t>Aunque utilizó los elementos de una obra dramática, su estructura y contenido no tienen coherencia.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22CE5C7F" w14:textId="77777777" w:rsidR="00C80FCD" w:rsidRPr="00C80FCD" w:rsidRDefault="00C80FCD" w:rsidP="00C80FCD">
            <w:pPr>
              <w:spacing w:after="0" w:line="240" w:lineRule="auto"/>
              <w:contextualSpacing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No utilizó los elementos de una obra dramática, por lo tanto no se aprecia como tal.</w:t>
            </w:r>
          </w:p>
        </w:tc>
      </w:tr>
      <w:tr w:rsidR="00C80FCD" w:rsidRPr="00C80FCD" w14:paraId="2882DF92" w14:textId="77777777" w:rsidTr="00C80FC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F2B6F03" w14:textId="77777777" w:rsidR="00C80FCD" w:rsidRPr="00C80FCD" w:rsidRDefault="00C80FCD" w:rsidP="00C80FCD">
            <w:pPr>
              <w:spacing w:after="0" w:line="240" w:lineRule="auto"/>
              <w:contextualSpacing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sz w:val="24"/>
                <w:szCs w:val="28"/>
                <w:lang w:val="es-ES_tradnl"/>
              </w:rPr>
              <w:t>REDACCIÓN Y ORTOGRAFÍA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4EBEA6" w14:textId="77777777" w:rsidR="00C80FCD" w:rsidRPr="00C80FCD" w:rsidRDefault="00C80FCD" w:rsidP="00C80FCD">
            <w:pPr>
              <w:spacing w:after="0" w:line="240" w:lineRule="auto"/>
              <w:contextualSpacing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La obra dramática tiene orden, coherencia, buena ortografía y puntuación. Los diálogos son claros y secuenciales.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14:paraId="27F4CA30" w14:textId="77777777" w:rsidR="00C80FCD" w:rsidRPr="00C80FCD" w:rsidRDefault="00C80FCD" w:rsidP="00C80FCD">
            <w:pPr>
              <w:spacing w:after="0" w:line="240" w:lineRule="auto"/>
              <w:contextualSpacing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La obra dramática cuenta con algunos errores ortográficos y de redacción, pero tiene coherencia.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FD4BC8" w14:textId="77777777" w:rsidR="00C80FCD" w:rsidRPr="00C80FCD" w:rsidRDefault="00C80FCD" w:rsidP="00C80FCD">
            <w:pPr>
              <w:spacing w:after="0" w:line="240" w:lineRule="auto"/>
              <w:contextualSpacing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La obra dramática está escrita de manera desordenada y con faltas de ortografía, sin embargo conserva algunos elementos de la obra dramática.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4512846" w14:textId="77777777" w:rsidR="00C80FCD" w:rsidRPr="00C80FCD" w:rsidRDefault="00C80FCD" w:rsidP="00C80FCD">
            <w:pPr>
              <w:spacing w:after="0" w:line="240" w:lineRule="auto"/>
              <w:contextualSpacing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La obra tiene faltas de ortografía, puntuación y redacción. No tiene orden ni estructura y no se lee como una obra dramática o teatral.</w:t>
            </w:r>
          </w:p>
        </w:tc>
      </w:tr>
    </w:tbl>
    <w:p w14:paraId="11CB67E0" w14:textId="7AB70EE1" w:rsidR="00240506" w:rsidRPr="00C80FCD" w:rsidRDefault="00240506" w:rsidP="00C80FCD">
      <w:p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"/>
        </w:rPr>
      </w:pPr>
    </w:p>
    <w:sectPr w:rsidR="00240506" w:rsidRPr="00C80FCD" w:rsidSect="00A51F56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C758C21" w:rsidR="007626A9" w:rsidRPr="00240506" w:rsidRDefault="00C80FCD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Actividad Integradora: Obra Dramática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C758C21" w:rsidR="007626A9" w:rsidRPr="00240506" w:rsidRDefault="00C80FCD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Actividad Integradora: Obra Dramática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2710810"/>
    <w:multiLevelType w:val="hybridMultilevel"/>
    <w:tmpl w:val="CCD6D2F6"/>
    <w:lvl w:ilvl="0" w:tplc="B9EC2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021C76"/>
    <w:multiLevelType w:val="hybridMultilevel"/>
    <w:tmpl w:val="AC8E3C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94865"/>
    <w:multiLevelType w:val="hybridMultilevel"/>
    <w:tmpl w:val="70829DFE"/>
    <w:lvl w:ilvl="0" w:tplc="10004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237DE"/>
    <w:multiLevelType w:val="hybridMultilevel"/>
    <w:tmpl w:val="31D64262"/>
    <w:lvl w:ilvl="0" w:tplc="165E5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E188F"/>
    <w:multiLevelType w:val="hybridMultilevel"/>
    <w:tmpl w:val="1FE4D760"/>
    <w:lvl w:ilvl="0" w:tplc="6D8E3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A4655"/>
    <w:multiLevelType w:val="hybridMultilevel"/>
    <w:tmpl w:val="5D6210C0"/>
    <w:lvl w:ilvl="0" w:tplc="0EEA65C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D12956"/>
    <w:multiLevelType w:val="hybridMultilevel"/>
    <w:tmpl w:val="253615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135998"/>
    <w:multiLevelType w:val="hybridMultilevel"/>
    <w:tmpl w:val="8A6E167C"/>
    <w:lvl w:ilvl="0" w:tplc="E31C4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6"/>
  </w:num>
  <w:num w:numId="5">
    <w:abstractNumId w:val="13"/>
  </w:num>
  <w:num w:numId="6">
    <w:abstractNumId w:val="4"/>
  </w:num>
  <w:num w:numId="7">
    <w:abstractNumId w:val="9"/>
  </w:num>
  <w:num w:numId="8">
    <w:abstractNumId w:val="11"/>
  </w:num>
  <w:num w:numId="9">
    <w:abstractNumId w:val="5"/>
  </w:num>
  <w:num w:numId="10">
    <w:abstractNumId w:val="3"/>
  </w:num>
  <w:num w:numId="11">
    <w:abstractNumId w:val="8"/>
  </w:num>
  <w:num w:numId="12">
    <w:abstractNumId w:val="7"/>
  </w:num>
  <w:num w:numId="13">
    <w:abstractNumId w:val="2"/>
  </w:num>
  <w:num w:numId="1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0506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B32DF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24537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53CE7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1548"/>
    <w:rsid w:val="009C2D6F"/>
    <w:rsid w:val="009F164F"/>
    <w:rsid w:val="009F452A"/>
    <w:rsid w:val="009F5940"/>
    <w:rsid w:val="00A51F56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80FCD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170BC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B6B349-2936-7548-8695-E32A2ECF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404</Words>
  <Characters>2224</Characters>
  <Application>Microsoft Macintosh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59</cp:revision>
  <cp:lastPrinted>2014-05-06T20:10:00Z</cp:lastPrinted>
  <dcterms:created xsi:type="dcterms:W3CDTF">2014-05-12T13:57:00Z</dcterms:created>
  <dcterms:modified xsi:type="dcterms:W3CDTF">2015-03-26T17:47:00Z</dcterms:modified>
</cp:coreProperties>
</file>