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3C82" w14:textId="77777777" w:rsidR="00327C6D" w:rsidRPr="00327C6D" w:rsidRDefault="00327C6D" w:rsidP="00327C6D">
      <w:pPr>
        <w:tabs>
          <w:tab w:val="left" w:pos="1763"/>
        </w:tabs>
        <w:jc w:val="both"/>
        <w:rPr>
          <w:rFonts w:ascii="Verdana" w:hAnsi="Verdana" w:cstheme="minorHAnsi"/>
          <w:b/>
          <w:sz w:val="24"/>
          <w:szCs w:val="24"/>
          <w:lang w:val="es-ES"/>
        </w:rPr>
      </w:pPr>
      <w:r w:rsidRPr="00327C6D">
        <w:rPr>
          <w:rFonts w:ascii="Verdana" w:hAnsi="Verdana" w:cstheme="minorHAnsi"/>
          <w:b/>
          <w:sz w:val="24"/>
          <w:szCs w:val="24"/>
          <w:lang w:val="es-ES"/>
        </w:rPr>
        <w:t>Instrucción:</w:t>
      </w:r>
    </w:p>
    <w:p w14:paraId="5E793666" w14:textId="77777777" w:rsidR="00327C6D" w:rsidRPr="00327C6D" w:rsidRDefault="00327C6D" w:rsidP="00327C6D">
      <w:pPr>
        <w:tabs>
          <w:tab w:val="left" w:pos="1763"/>
        </w:tabs>
        <w:jc w:val="both"/>
        <w:rPr>
          <w:rFonts w:ascii="Verdana" w:hAnsi="Verdana" w:cstheme="minorHAnsi"/>
          <w:sz w:val="24"/>
          <w:szCs w:val="24"/>
          <w:lang w:val="es-ES"/>
        </w:rPr>
      </w:pPr>
      <w:r w:rsidRPr="00327C6D">
        <w:rPr>
          <w:rFonts w:ascii="Verdana" w:hAnsi="Verdana" w:cstheme="minorHAnsi"/>
          <w:sz w:val="24"/>
          <w:szCs w:val="24"/>
          <w:lang w:val="es-ES"/>
        </w:rPr>
        <w:t>Lee y resuelve las actividades que se indican.</w:t>
      </w:r>
    </w:p>
    <w:p w14:paraId="6B28DE0A" w14:textId="77777777" w:rsidR="00327C6D" w:rsidRPr="00327C6D" w:rsidRDefault="00327C6D" w:rsidP="00327C6D">
      <w:pPr>
        <w:pStyle w:val="Ttulo1"/>
        <w:shd w:val="clear" w:color="auto" w:fill="FFFFFF"/>
        <w:spacing w:before="120" w:line="600" w:lineRule="atLeast"/>
        <w:jc w:val="both"/>
        <w:rPr>
          <w:rFonts w:ascii="Verdana" w:eastAsia="Times New Roman" w:hAnsi="Verdana" w:cs="Times New Roman"/>
          <w:color w:val="000000"/>
          <w:spacing w:val="-12"/>
          <w:sz w:val="24"/>
          <w:szCs w:val="24"/>
        </w:rPr>
      </w:pPr>
      <w:r w:rsidRPr="00327C6D">
        <w:rPr>
          <w:rFonts w:ascii="Verdana" w:eastAsia="Times New Roman" w:hAnsi="Verdana" w:cs="Times New Roman"/>
          <w:color w:val="000000"/>
          <w:spacing w:val="-12"/>
          <w:sz w:val="24"/>
          <w:szCs w:val="24"/>
        </w:rPr>
        <w:t>La 'Mac', una computadora destinada a escribir historia, celebra 30 años</w:t>
      </w:r>
    </w:p>
    <w:p w14:paraId="19DB108F" w14:textId="77777777" w:rsidR="00327C6D" w:rsidRPr="00327C6D" w:rsidRDefault="00327C6D" w:rsidP="00327C6D">
      <w:pPr>
        <w:jc w:val="both"/>
        <w:rPr>
          <w:rFonts w:ascii="Verdana" w:hAnsi="Verdana" w:cs="Times New Roman"/>
          <w:sz w:val="24"/>
          <w:szCs w:val="24"/>
        </w:rPr>
      </w:pPr>
    </w:p>
    <w:p w14:paraId="0416F939" w14:textId="77777777" w:rsidR="00327C6D" w:rsidRPr="00327C6D" w:rsidRDefault="00327C6D" w:rsidP="00327C6D">
      <w:pPr>
        <w:shd w:val="clear" w:color="auto" w:fill="FFFFFF"/>
        <w:spacing w:line="270" w:lineRule="atLeast"/>
        <w:jc w:val="both"/>
        <w:rPr>
          <w:rFonts w:ascii="Verdana" w:hAnsi="Verdana" w:cs="Times New Roman"/>
          <w:color w:val="000000"/>
          <w:sz w:val="24"/>
          <w:szCs w:val="24"/>
        </w:rPr>
      </w:pPr>
      <w:r w:rsidRPr="00327C6D">
        <w:rPr>
          <w:rFonts w:ascii="Verdana" w:hAnsi="Verdana" w:cs="Times New Roman"/>
          <w:i/>
          <w:iCs/>
          <w:color w:val="000000"/>
          <w:sz w:val="24"/>
          <w:szCs w:val="24"/>
        </w:rPr>
        <w:t>Nueva York.</w:t>
      </w:r>
      <w:r w:rsidRPr="00327C6D">
        <w:rPr>
          <w:rFonts w:ascii="Verdana" w:hAnsi="Verdana" w:cs="Times New Roman"/>
          <w:color w:val="000000"/>
          <w:sz w:val="24"/>
          <w:szCs w:val="24"/>
        </w:rPr>
        <w:t> Hace 30 años, mucho antes de inventarse el iPhone y el iPad, el grupo estadunidense Apple revolucionaba el mundo de la informática lanzando la computadora Macintosh, que se mantuvo como el símbolo de una rivalidad legendaria con Microsoft.</w:t>
      </w:r>
    </w:p>
    <w:p w14:paraId="0063A6D3"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"La Mac era un salto cuántico hacia adelante", cuenta Randy Wigginton, uno de los primeros empleados de Apple. "No lo hemos inventado todo, pero hemos hecho que todo se volviera accesible y fácil. Fue la primera computadora con la cual la gente podía jugar y decir: ¡qué bueno!".</w:t>
      </w:r>
    </w:p>
    <w:p w14:paraId="0A039917"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 xml:space="preserve">Antes de la presentación de la </w:t>
      </w:r>
      <w:bookmarkStart w:id="0" w:name="_GoBack"/>
      <w:bookmarkEnd w:id="0"/>
      <w:r w:rsidRPr="00327C6D">
        <w:rPr>
          <w:rFonts w:ascii="Verdana" w:hAnsi="Verdana" w:cs="Times New Roman"/>
          <w:color w:val="000000"/>
          <w:sz w:val="24"/>
          <w:szCs w:val="24"/>
        </w:rPr>
        <w:t>"Mac" el 24 de enero de 1984, las computadoras eran máquinas costosas para el mundo del trabajo, comandadas mediante texto redactado en un lenguaje prácticamente incomprensible para quien no es programador.</w:t>
      </w:r>
    </w:p>
    <w:p w14:paraId="4714AFD1"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El nuevo aparato de Apple cambió eso y abrió la vía a un uso de las computadoras por el público general, gracias a una interfaz gráfica que proponía hacer clic simplemente sobre íconos mediante un ratón, un aparato inventado en los años 1960 por un ingeniero del instituto de investigación Stanford fallecido el año pasado, Doug Engelbart, y que Mac volvió popular.</w:t>
      </w:r>
    </w:p>
    <w:p w14:paraId="7FA9D06F"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Estas maniobras, aparentemente simples, requerían capacidad en términos de memoria y procesadores enormes para las computadoras de la época, pero Apple logró, sin embargo, mantener precios accesibles para las compradoras.</w:t>
      </w:r>
    </w:p>
    <w:p w14:paraId="30AE3C58"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En aquel entonces no era raro tener que pagar 10 mil dólares o más para una computadora, pero la primera Mac se vendió a 2 mil 500 dólares y tenía una memoria RAM de 128 kilooctetos.</w:t>
      </w:r>
    </w:p>
    <w:p w14:paraId="525C3D6E"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37AD87A4"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173980E3"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141243EF"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1BC4D588"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6940949A"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274DC5ED" w14:textId="77777777" w:rsidR="00327C6D" w:rsidRPr="00327C6D" w:rsidRDefault="00327C6D" w:rsidP="00327C6D">
      <w:pPr>
        <w:shd w:val="clear" w:color="auto" w:fill="FFFFFF"/>
        <w:spacing w:line="270" w:lineRule="atLeast"/>
        <w:jc w:val="both"/>
        <w:rPr>
          <w:rFonts w:ascii="Verdana" w:hAnsi="Verdana" w:cs="Times New Roman"/>
          <w:color w:val="000000"/>
          <w:sz w:val="24"/>
          <w:szCs w:val="24"/>
        </w:rPr>
      </w:pPr>
      <w:r w:rsidRPr="00327C6D">
        <w:rPr>
          <w:rFonts w:ascii="Verdana" w:hAnsi="Verdana" w:cs="Times New Roman"/>
          <w:b/>
          <w:bCs/>
          <w:color w:val="000000"/>
          <w:sz w:val="24"/>
          <w:szCs w:val="24"/>
        </w:rPr>
        <w:t>"Gran hermano"</w:t>
      </w:r>
    </w:p>
    <w:p w14:paraId="6DAED349"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Más allá del producto en sí, la publicidad de un minuto anunciando la salida al mercado de la Mac, difundida en pleno Super Tazón cuando los segundos de publicidad son los más caros, quedó grabada en las memorias.</w:t>
      </w:r>
    </w:p>
    <w:p w14:paraId="66EC8E94" w14:textId="77777777" w:rsidR="00327C6D" w:rsidRPr="00327C6D" w:rsidRDefault="00327C6D" w:rsidP="00327C6D">
      <w:pPr>
        <w:shd w:val="clear" w:color="auto" w:fill="FFFFFF"/>
        <w:spacing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La publicidad, realizada por el director de </w:t>
      </w:r>
      <w:r w:rsidRPr="00327C6D">
        <w:rPr>
          <w:rFonts w:ascii="Verdana" w:hAnsi="Verdana" w:cs="Times New Roman"/>
          <w:i/>
          <w:iCs/>
          <w:color w:val="000000"/>
          <w:sz w:val="24"/>
          <w:szCs w:val="24"/>
        </w:rPr>
        <w:t>Blade Runner</w:t>
      </w:r>
      <w:r w:rsidRPr="00327C6D">
        <w:rPr>
          <w:rFonts w:ascii="Verdana" w:hAnsi="Verdana" w:cs="Times New Roman"/>
          <w:color w:val="000000"/>
          <w:sz w:val="24"/>
          <w:szCs w:val="24"/>
        </w:rPr>
        <w:t> y </w:t>
      </w:r>
      <w:r w:rsidRPr="00327C6D">
        <w:rPr>
          <w:rFonts w:ascii="Verdana" w:hAnsi="Verdana" w:cs="Times New Roman"/>
          <w:i/>
          <w:iCs/>
          <w:color w:val="000000"/>
          <w:sz w:val="24"/>
          <w:szCs w:val="24"/>
        </w:rPr>
        <w:t>Alien</w:t>
      </w:r>
      <w:r w:rsidRPr="00327C6D">
        <w:rPr>
          <w:rFonts w:ascii="Verdana" w:hAnsi="Verdana" w:cs="Times New Roman"/>
          <w:color w:val="000000"/>
          <w:sz w:val="24"/>
          <w:szCs w:val="24"/>
        </w:rPr>
        <w:t>, Ridley Scott, se inspiró en el universo de la novela </w:t>
      </w:r>
      <w:r w:rsidRPr="00327C6D">
        <w:rPr>
          <w:rFonts w:ascii="Verdana" w:hAnsi="Verdana" w:cs="Times New Roman"/>
          <w:i/>
          <w:iCs/>
          <w:color w:val="000000"/>
          <w:sz w:val="24"/>
          <w:szCs w:val="24"/>
        </w:rPr>
        <w:t>1984</w:t>
      </w:r>
      <w:r w:rsidRPr="00327C6D">
        <w:rPr>
          <w:rFonts w:ascii="Verdana" w:hAnsi="Verdana" w:cs="Times New Roman"/>
          <w:color w:val="000000"/>
          <w:sz w:val="24"/>
          <w:szCs w:val="24"/>
        </w:rPr>
        <w:t>, de George Orwell, con una pantalla representando a "big brother", o gran hermano, aplastado por un auto deportivo con los colores de Apple.</w:t>
      </w:r>
    </w:p>
    <w:p w14:paraId="1C26B5BC"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Detrás de esa metáfora, había un "golpe duro" contra IBM, el principal actor en aquel momento en el mercado informático, indicó Daniel Kottke, un ingeniero que fue parte del desarrollo de la primera Mac.</w:t>
      </w:r>
    </w:p>
    <w:p w14:paraId="1416AB57"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Recuerda una "gran batalla" en el consejo de administración sobre la oportunidad de difundir esta publicidad considerada "no apropiada", pero que finalmente "quedó en la memoria de todos los que la vieron".</w:t>
      </w:r>
    </w:p>
    <w:p w14:paraId="44B7EB5E"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Aunque más que con IBM, la rivalidad que entró en la historia fue con Microsoft, que sacó al final del año siguiente la primera versión de su sistema operativo Windows, que pasó a ser un inseparable de la PC.</w:t>
      </w:r>
    </w:p>
    <w:p w14:paraId="5ECD48EB"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"Pienso que (el presidente y fundador de Apple, hoy fallecido) Steve Jobs alimentaba la idea de una oposición entre Windows y Mac", apunta Daniel Kottke.</w:t>
      </w:r>
    </w:p>
    <w:p w14:paraId="04733C10"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"Steve Jobs siempre se las agarraba con Microsoft, pero se volvió más fuerte aun cuando Microsoft sacó Windows. Decía que nos había copiado", afirma. "La interfaz gráfica de la Mac fue retomada por Microsoft y la llamó Windows".</w:t>
      </w:r>
    </w:p>
    <w:p w14:paraId="6D91BBBF"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0ADC8C7F"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4A068C39"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783E475D"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0844A0C4"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4BD83AEC"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415940A8"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53D3D960" w14:textId="77777777" w:rsidR="00327C6D" w:rsidRPr="00327C6D" w:rsidRDefault="00327C6D" w:rsidP="00327C6D">
      <w:pPr>
        <w:shd w:val="clear" w:color="auto" w:fill="FFFFFF"/>
        <w:spacing w:line="270" w:lineRule="atLeast"/>
        <w:jc w:val="both"/>
        <w:rPr>
          <w:rFonts w:ascii="Verdana" w:hAnsi="Verdana" w:cs="Times New Roman"/>
          <w:color w:val="000000"/>
          <w:sz w:val="24"/>
          <w:szCs w:val="24"/>
        </w:rPr>
      </w:pPr>
      <w:r w:rsidRPr="00327C6D">
        <w:rPr>
          <w:rFonts w:ascii="Verdana" w:hAnsi="Verdana" w:cs="Times New Roman"/>
          <w:b/>
          <w:bCs/>
          <w:color w:val="000000"/>
          <w:sz w:val="24"/>
          <w:szCs w:val="24"/>
        </w:rPr>
        <w:t>El iMac, innovación técnica</w:t>
      </w:r>
    </w:p>
    <w:p w14:paraId="01470E1F"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El iMac triunfó no sólo por su diseño, sino también por sus innovaciones técnicas. Apple prescindió de la entrada de disquetes y ayudó a despegar al entonces todavía poco conocido USB. Semejantes innovaciones se han convertido en tanto en un clásico de Apple. Así, en el actual modelo del iMac no hay reproductor de DVD, en un momento en que el software y las películas ya llegan sobre todo a través de Internet. Y en el Mac Pro, Apple sustituyó completamente el disco duro por una unidad de estado sólido (solid-state drive, SSD), mucho más rápida.</w:t>
      </w:r>
    </w:p>
    <w:p w14:paraId="1DF5715D"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Pero para muchos clientes de Apple es decisivo el diseño de sus aparatos, que recae sobre todo en el inglés Jony Ive. Apple tiene especial éxito sobre todo con las Notebook. Así, con el MacBook Air presentó en 2008 un concepto de elegante ordenador portátil que años después maduraría la industria de la PC con los ultrabooks.</w:t>
      </w:r>
    </w:p>
    <w:p w14:paraId="6C0AB5CE"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Gracias a Mac, Apple es el único fabricante de ordenadores que acumula un continuo crecimiento durante más de 10 años. En 2004, por cada Mac se compraban 60 PCs que usaban Windows. Ahora la proporción es de uno a 15 y, al contrario que la mayor parte de fabricantes de PCs, Apple de verdad gana dinero con ello.</w:t>
      </w:r>
    </w:p>
    <w:p w14:paraId="71ED8DF1"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Pero el Macintosh sólo ha hecho una pequeña contribución a que Apple se convirtiera en la empresa más valiosa del mundo. Las ilusiones de que siga creciendo en bolsa se basan cada vez más en los smartphones y las tabletas, y el Mac tampoco es una excepción.</w:t>
      </w:r>
    </w:p>
    <w:p w14:paraId="11329F4E"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5E163B57"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15EF67CD"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1C6DEC3B"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400C5539"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342E319E"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6B323FEE"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01CB7CE2"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7682A178"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0C7981B8"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2C722379" w14:textId="77777777" w:rsidR="00327C6D" w:rsidRDefault="00327C6D" w:rsidP="00327C6D">
      <w:pPr>
        <w:shd w:val="clear" w:color="auto" w:fill="FFFFFF"/>
        <w:spacing w:line="270" w:lineRule="atLeast"/>
        <w:jc w:val="both"/>
        <w:rPr>
          <w:rFonts w:ascii="Verdana" w:hAnsi="Verdana" w:cs="Times New Roman"/>
          <w:b/>
          <w:bCs/>
          <w:color w:val="000000"/>
          <w:sz w:val="24"/>
          <w:szCs w:val="24"/>
        </w:rPr>
      </w:pPr>
    </w:p>
    <w:p w14:paraId="416B4093" w14:textId="77777777" w:rsidR="00327C6D" w:rsidRPr="00327C6D" w:rsidRDefault="00327C6D" w:rsidP="00327C6D">
      <w:pPr>
        <w:shd w:val="clear" w:color="auto" w:fill="FFFFFF"/>
        <w:spacing w:line="270" w:lineRule="atLeast"/>
        <w:jc w:val="both"/>
        <w:rPr>
          <w:rFonts w:ascii="Verdana" w:hAnsi="Verdana" w:cs="Times New Roman"/>
          <w:color w:val="000000"/>
          <w:sz w:val="24"/>
          <w:szCs w:val="24"/>
        </w:rPr>
      </w:pPr>
      <w:r w:rsidRPr="00327C6D">
        <w:rPr>
          <w:rFonts w:ascii="Verdana" w:hAnsi="Verdana" w:cs="Times New Roman"/>
          <w:b/>
          <w:bCs/>
          <w:color w:val="000000"/>
          <w:sz w:val="24"/>
          <w:szCs w:val="24"/>
        </w:rPr>
        <w:t>Supervivencia móvil</w:t>
      </w:r>
    </w:p>
    <w:p w14:paraId="4A992224"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Las proezas de la Mac para el diseño y la edición fotográfica le valieron su éxito en el mundo editorial y en la prensa.</w:t>
      </w:r>
    </w:p>
    <w:p w14:paraId="6FBF97A4"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Pero Microsoft tomó la delantera y lideró el mercado del público general concentrándose en programas instalados en computadoras que sus socios, como HP o Dell, fabricaban a precios muy inferiores a los de la Mac.</w:t>
      </w:r>
    </w:p>
    <w:p w14:paraId="2429633E"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Con el correr de los años, la Mac original que se parecía a una gran caja gris con un lector de diskettes evolucionó hacia una línea de computadoras que reunían celulares finos y muy potentes o modelos de escritorio cilíndricos.</w:t>
      </w:r>
    </w:p>
    <w:p w14:paraId="62D11451"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Unos 16.5 millones de ejemplares fueron vendidos durante el ejercicio que terminó a fines de septiembre pasado, pero desde finales de los años 2000, la Mac cedió su papel de estelar a otros aparatos del universo Apple como el iPhone o el iPad.</w:t>
      </w:r>
    </w:p>
    <w:p w14:paraId="0A055C9E"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Y con el auge de los aparatos móviles, la rivalidad hasta se desplazó de Microsoft hacia Google, cuya plataforma Android domina hoy el mercado de los teléfonos inteligentes y de las tabletas.</w:t>
      </w:r>
    </w:p>
    <w:p w14:paraId="0ABED02D" w14:textId="77777777" w:rsidR="00327C6D" w:rsidRPr="00327C6D" w:rsidRDefault="00327C6D" w:rsidP="00327C6D">
      <w:pPr>
        <w:shd w:val="clear" w:color="auto" w:fill="FFFFFF"/>
        <w:spacing w:after="240" w:line="270" w:lineRule="atLeast"/>
        <w:jc w:val="both"/>
        <w:rPr>
          <w:rFonts w:ascii="Verdana" w:hAnsi="Verdana" w:cs="Times New Roman"/>
          <w:color w:val="000000"/>
          <w:sz w:val="24"/>
          <w:szCs w:val="24"/>
        </w:rPr>
      </w:pPr>
      <w:r w:rsidRPr="00327C6D">
        <w:rPr>
          <w:rFonts w:ascii="Verdana" w:hAnsi="Verdana" w:cs="Times New Roman"/>
          <w:color w:val="000000"/>
          <w:sz w:val="24"/>
          <w:szCs w:val="24"/>
        </w:rPr>
        <w:t>Por este acontecimiento, los 30 años, ya se preparan varias actividades, entre ellas una presentación especial en el mismo auditorio donde Jobs lanzó su primera Mac.</w:t>
      </w:r>
    </w:p>
    <w:p w14:paraId="5544F95B" w14:textId="77777777" w:rsidR="00327C6D" w:rsidRPr="00327C6D" w:rsidRDefault="00327C6D" w:rsidP="00327C6D">
      <w:pPr>
        <w:jc w:val="both"/>
        <w:rPr>
          <w:rFonts w:ascii="Verdana" w:hAnsi="Verdana" w:cstheme="minorHAnsi"/>
          <w:sz w:val="24"/>
          <w:szCs w:val="24"/>
        </w:rPr>
      </w:pPr>
    </w:p>
    <w:p w14:paraId="521EFBF0" w14:textId="77777777" w:rsidR="00327C6D" w:rsidRDefault="00327C6D" w:rsidP="00327C6D">
      <w:pPr>
        <w:jc w:val="both"/>
        <w:rPr>
          <w:rFonts w:ascii="Verdana" w:hAnsi="Verdana" w:cstheme="minorHAnsi"/>
          <w:sz w:val="24"/>
          <w:szCs w:val="24"/>
        </w:rPr>
      </w:pPr>
    </w:p>
    <w:p w14:paraId="48EA8FBB" w14:textId="77777777" w:rsidR="00327C6D" w:rsidRDefault="00327C6D" w:rsidP="00327C6D">
      <w:pPr>
        <w:jc w:val="both"/>
        <w:rPr>
          <w:rFonts w:ascii="Verdana" w:hAnsi="Verdana" w:cstheme="minorHAnsi"/>
          <w:sz w:val="24"/>
          <w:szCs w:val="24"/>
        </w:rPr>
      </w:pPr>
    </w:p>
    <w:p w14:paraId="6998C2BC" w14:textId="77777777" w:rsidR="00327C6D" w:rsidRDefault="00327C6D" w:rsidP="00327C6D">
      <w:pPr>
        <w:jc w:val="both"/>
        <w:rPr>
          <w:rFonts w:ascii="Verdana" w:hAnsi="Verdana" w:cstheme="minorHAnsi"/>
          <w:sz w:val="24"/>
          <w:szCs w:val="24"/>
        </w:rPr>
      </w:pPr>
    </w:p>
    <w:p w14:paraId="2473A347" w14:textId="77777777" w:rsidR="00327C6D" w:rsidRDefault="00327C6D" w:rsidP="00327C6D">
      <w:pPr>
        <w:jc w:val="both"/>
        <w:rPr>
          <w:rFonts w:ascii="Verdana" w:hAnsi="Verdana" w:cstheme="minorHAnsi"/>
          <w:sz w:val="24"/>
          <w:szCs w:val="24"/>
        </w:rPr>
      </w:pPr>
    </w:p>
    <w:p w14:paraId="034BB3BD" w14:textId="77777777" w:rsidR="00327C6D" w:rsidRDefault="00327C6D" w:rsidP="00327C6D">
      <w:pPr>
        <w:jc w:val="both"/>
        <w:rPr>
          <w:rFonts w:ascii="Verdana" w:hAnsi="Verdana" w:cstheme="minorHAnsi"/>
          <w:sz w:val="24"/>
          <w:szCs w:val="24"/>
        </w:rPr>
      </w:pPr>
    </w:p>
    <w:p w14:paraId="0A3AFE14" w14:textId="77777777" w:rsidR="00327C6D" w:rsidRDefault="00327C6D" w:rsidP="00327C6D">
      <w:pPr>
        <w:jc w:val="both"/>
        <w:rPr>
          <w:rFonts w:ascii="Verdana" w:hAnsi="Verdana" w:cstheme="minorHAnsi"/>
          <w:sz w:val="24"/>
          <w:szCs w:val="24"/>
        </w:rPr>
      </w:pPr>
    </w:p>
    <w:p w14:paraId="31C79234" w14:textId="77777777" w:rsidR="00327C6D" w:rsidRDefault="00327C6D" w:rsidP="00327C6D">
      <w:pPr>
        <w:jc w:val="both"/>
        <w:rPr>
          <w:rFonts w:ascii="Verdana" w:hAnsi="Verdana" w:cstheme="minorHAnsi"/>
          <w:sz w:val="24"/>
          <w:szCs w:val="24"/>
        </w:rPr>
      </w:pPr>
    </w:p>
    <w:p w14:paraId="5DB8A753" w14:textId="77777777" w:rsidR="00327C6D" w:rsidRDefault="00327C6D" w:rsidP="00327C6D">
      <w:pPr>
        <w:jc w:val="both"/>
        <w:rPr>
          <w:rFonts w:ascii="Verdana" w:hAnsi="Verdana" w:cstheme="minorHAnsi"/>
          <w:sz w:val="24"/>
          <w:szCs w:val="24"/>
        </w:rPr>
      </w:pPr>
    </w:p>
    <w:p w14:paraId="0FF7F8DA" w14:textId="77777777" w:rsidR="00327C6D" w:rsidRPr="00327C6D" w:rsidRDefault="00327C6D" w:rsidP="00327C6D">
      <w:pPr>
        <w:jc w:val="both"/>
        <w:rPr>
          <w:rFonts w:ascii="Verdana" w:hAnsi="Verdana" w:cstheme="minorHAnsi"/>
          <w:sz w:val="24"/>
          <w:szCs w:val="24"/>
        </w:rPr>
      </w:pPr>
    </w:p>
    <w:p w14:paraId="09B404E7" w14:textId="77777777" w:rsidR="00327C6D" w:rsidRPr="00327C6D" w:rsidRDefault="00327C6D" w:rsidP="00327C6D">
      <w:pPr>
        <w:jc w:val="both"/>
        <w:rPr>
          <w:rFonts w:ascii="Verdana" w:hAnsi="Verdana" w:cstheme="minorHAnsi"/>
          <w:b/>
          <w:sz w:val="24"/>
          <w:szCs w:val="24"/>
        </w:rPr>
      </w:pPr>
      <w:r w:rsidRPr="00327C6D">
        <w:rPr>
          <w:rFonts w:ascii="Verdana" w:hAnsi="Verdana" w:cstheme="minorHAnsi"/>
          <w:b/>
          <w:sz w:val="24"/>
          <w:szCs w:val="24"/>
        </w:rPr>
        <w:t>I. Contesta:</w:t>
      </w:r>
    </w:p>
    <w:p w14:paraId="5A2CB5CF" w14:textId="77777777" w:rsidR="00327C6D" w:rsidRDefault="00327C6D" w:rsidP="00327C6D">
      <w:pPr>
        <w:jc w:val="both"/>
        <w:rPr>
          <w:rFonts w:ascii="Verdana" w:hAnsi="Verdana" w:cstheme="minorHAnsi"/>
          <w:sz w:val="24"/>
          <w:szCs w:val="24"/>
        </w:rPr>
      </w:pPr>
      <w:r w:rsidRPr="00327C6D">
        <w:rPr>
          <w:rFonts w:ascii="Verdana" w:hAnsi="Verdana" w:cstheme="minorHAnsi"/>
          <w:sz w:val="24"/>
          <w:szCs w:val="24"/>
        </w:rPr>
        <w:t>1. ¿En dónde se publicó este material?</w:t>
      </w:r>
    </w:p>
    <w:p w14:paraId="37128F53" w14:textId="77777777" w:rsidR="00327C6D" w:rsidRDefault="00327C6D" w:rsidP="00327C6D">
      <w:pPr>
        <w:jc w:val="both"/>
        <w:rPr>
          <w:rFonts w:ascii="Verdana" w:hAnsi="Verdana" w:cstheme="minorHAnsi"/>
          <w:sz w:val="24"/>
          <w:szCs w:val="24"/>
        </w:rPr>
      </w:pPr>
    </w:p>
    <w:p w14:paraId="720550C3" w14:textId="77777777" w:rsidR="00327C6D" w:rsidRDefault="00327C6D" w:rsidP="00327C6D">
      <w:pPr>
        <w:jc w:val="both"/>
        <w:rPr>
          <w:rFonts w:ascii="Verdana" w:hAnsi="Verdana" w:cstheme="minorHAnsi"/>
          <w:sz w:val="24"/>
          <w:szCs w:val="24"/>
        </w:rPr>
      </w:pPr>
    </w:p>
    <w:p w14:paraId="5E112B9B" w14:textId="77777777" w:rsidR="00327C6D" w:rsidRPr="00327C6D" w:rsidRDefault="00327C6D" w:rsidP="00327C6D">
      <w:pPr>
        <w:jc w:val="both"/>
        <w:rPr>
          <w:rFonts w:ascii="Verdana" w:hAnsi="Verdana" w:cstheme="minorHAnsi"/>
          <w:sz w:val="24"/>
          <w:szCs w:val="24"/>
        </w:rPr>
      </w:pPr>
    </w:p>
    <w:p w14:paraId="0047A044" w14:textId="77777777" w:rsidR="00327C6D" w:rsidRDefault="00327C6D" w:rsidP="00327C6D">
      <w:pPr>
        <w:jc w:val="both"/>
        <w:rPr>
          <w:rFonts w:ascii="Verdana" w:hAnsi="Verdana" w:cstheme="minorHAnsi"/>
          <w:sz w:val="24"/>
          <w:szCs w:val="24"/>
        </w:rPr>
      </w:pPr>
      <w:r w:rsidRPr="00327C6D">
        <w:rPr>
          <w:rFonts w:ascii="Verdana" w:hAnsi="Verdana" w:cstheme="minorHAnsi"/>
          <w:sz w:val="24"/>
          <w:szCs w:val="24"/>
        </w:rPr>
        <w:t>2. ¿Quién lo firma?</w:t>
      </w:r>
    </w:p>
    <w:p w14:paraId="53C2CBF3" w14:textId="77777777" w:rsidR="00327C6D" w:rsidRDefault="00327C6D" w:rsidP="00327C6D">
      <w:pPr>
        <w:jc w:val="both"/>
        <w:rPr>
          <w:rFonts w:ascii="Verdana" w:hAnsi="Verdana" w:cstheme="minorHAnsi"/>
          <w:sz w:val="24"/>
          <w:szCs w:val="24"/>
        </w:rPr>
      </w:pPr>
    </w:p>
    <w:p w14:paraId="4620C3D3" w14:textId="77777777" w:rsidR="00327C6D" w:rsidRDefault="00327C6D" w:rsidP="00327C6D">
      <w:pPr>
        <w:jc w:val="both"/>
        <w:rPr>
          <w:rFonts w:ascii="Verdana" w:hAnsi="Verdana" w:cstheme="minorHAnsi"/>
          <w:sz w:val="24"/>
          <w:szCs w:val="24"/>
        </w:rPr>
      </w:pPr>
    </w:p>
    <w:p w14:paraId="7316FFAB" w14:textId="77777777" w:rsidR="00327C6D" w:rsidRPr="00327C6D" w:rsidRDefault="00327C6D" w:rsidP="00327C6D">
      <w:pPr>
        <w:jc w:val="both"/>
        <w:rPr>
          <w:rFonts w:ascii="Verdana" w:hAnsi="Verdana" w:cstheme="minorHAnsi"/>
          <w:sz w:val="24"/>
          <w:szCs w:val="24"/>
        </w:rPr>
      </w:pPr>
    </w:p>
    <w:p w14:paraId="56DC10EA" w14:textId="77777777" w:rsidR="00327C6D" w:rsidRDefault="00327C6D" w:rsidP="00327C6D">
      <w:pPr>
        <w:jc w:val="both"/>
        <w:rPr>
          <w:rFonts w:ascii="Verdana" w:hAnsi="Verdana" w:cstheme="minorHAnsi"/>
          <w:sz w:val="24"/>
          <w:szCs w:val="24"/>
        </w:rPr>
      </w:pPr>
      <w:r w:rsidRPr="00327C6D">
        <w:rPr>
          <w:rFonts w:ascii="Verdana" w:hAnsi="Verdana" w:cstheme="minorHAnsi"/>
          <w:sz w:val="24"/>
          <w:szCs w:val="24"/>
        </w:rPr>
        <w:t>3. ¿Cuál es tema que se aborda?</w:t>
      </w:r>
    </w:p>
    <w:p w14:paraId="545B2D85" w14:textId="77777777" w:rsidR="00327C6D" w:rsidRDefault="00327C6D" w:rsidP="00327C6D">
      <w:pPr>
        <w:jc w:val="both"/>
        <w:rPr>
          <w:rFonts w:ascii="Verdana" w:hAnsi="Verdana" w:cstheme="minorHAnsi"/>
          <w:sz w:val="24"/>
          <w:szCs w:val="24"/>
        </w:rPr>
      </w:pPr>
    </w:p>
    <w:p w14:paraId="48EE1E75" w14:textId="77777777" w:rsidR="00327C6D" w:rsidRDefault="00327C6D" w:rsidP="00327C6D">
      <w:pPr>
        <w:jc w:val="both"/>
        <w:rPr>
          <w:rFonts w:ascii="Verdana" w:hAnsi="Verdana" w:cstheme="minorHAnsi"/>
          <w:sz w:val="24"/>
          <w:szCs w:val="24"/>
        </w:rPr>
      </w:pPr>
    </w:p>
    <w:p w14:paraId="142E0FCC" w14:textId="77777777" w:rsidR="00327C6D" w:rsidRPr="00327C6D" w:rsidRDefault="00327C6D" w:rsidP="00327C6D">
      <w:pPr>
        <w:jc w:val="both"/>
        <w:rPr>
          <w:rFonts w:ascii="Verdana" w:hAnsi="Verdana" w:cstheme="minorHAnsi"/>
          <w:sz w:val="24"/>
          <w:szCs w:val="24"/>
        </w:rPr>
      </w:pPr>
    </w:p>
    <w:p w14:paraId="5381D466" w14:textId="77777777" w:rsidR="00327C6D" w:rsidRDefault="00327C6D" w:rsidP="00327C6D">
      <w:pPr>
        <w:jc w:val="both"/>
        <w:rPr>
          <w:rFonts w:ascii="Verdana" w:hAnsi="Verdana" w:cstheme="minorHAnsi"/>
          <w:sz w:val="24"/>
          <w:szCs w:val="24"/>
        </w:rPr>
      </w:pPr>
      <w:r w:rsidRPr="00327C6D">
        <w:rPr>
          <w:rFonts w:ascii="Verdana" w:hAnsi="Verdana" w:cstheme="minorHAnsi"/>
          <w:sz w:val="24"/>
          <w:szCs w:val="24"/>
        </w:rPr>
        <w:t>4. ¿Qué argumentos ofrece?</w:t>
      </w:r>
    </w:p>
    <w:p w14:paraId="721351DB" w14:textId="77777777" w:rsidR="00327C6D" w:rsidRDefault="00327C6D" w:rsidP="00327C6D">
      <w:pPr>
        <w:jc w:val="both"/>
        <w:rPr>
          <w:rFonts w:ascii="Verdana" w:hAnsi="Verdana" w:cstheme="minorHAnsi"/>
          <w:sz w:val="24"/>
          <w:szCs w:val="24"/>
        </w:rPr>
      </w:pPr>
    </w:p>
    <w:p w14:paraId="333F084C" w14:textId="77777777" w:rsidR="00327C6D" w:rsidRDefault="00327C6D" w:rsidP="00327C6D">
      <w:pPr>
        <w:jc w:val="both"/>
        <w:rPr>
          <w:rFonts w:ascii="Verdana" w:hAnsi="Verdana" w:cstheme="minorHAnsi"/>
          <w:sz w:val="24"/>
          <w:szCs w:val="24"/>
        </w:rPr>
      </w:pPr>
    </w:p>
    <w:p w14:paraId="6A383937" w14:textId="77777777" w:rsidR="00327C6D" w:rsidRPr="00327C6D" w:rsidRDefault="00327C6D" w:rsidP="00327C6D">
      <w:pPr>
        <w:jc w:val="both"/>
        <w:rPr>
          <w:rFonts w:ascii="Verdana" w:hAnsi="Verdana" w:cstheme="minorHAnsi"/>
          <w:sz w:val="24"/>
          <w:szCs w:val="24"/>
        </w:rPr>
      </w:pPr>
    </w:p>
    <w:p w14:paraId="36BE2ACA" w14:textId="77777777" w:rsidR="00327C6D" w:rsidRDefault="00327C6D" w:rsidP="00327C6D">
      <w:pPr>
        <w:jc w:val="both"/>
        <w:rPr>
          <w:rFonts w:ascii="Verdana" w:hAnsi="Verdana" w:cstheme="minorHAnsi"/>
          <w:sz w:val="24"/>
          <w:szCs w:val="24"/>
        </w:rPr>
      </w:pPr>
      <w:r w:rsidRPr="00327C6D">
        <w:rPr>
          <w:rFonts w:ascii="Verdana" w:hAnsi="Verdana" w:cstheme="minorHAnsi"/>
          <w:sz w:val="24"/>
          <w:szCs w:val="24"/>
        </w:rPr>
        <w:t>5. ¿A qué conclusión llega?</w:t>
      </w:r>
    </w:p>
    <w:p w14:paraId="09F7DA29" w14:textId="77777777" w:rsidR="00327C6D" w:rsidRDefault="00327C6D" w:rsidP="00327C6D">
      <w:pPr>
        <w:jc w:val="both"/>
        <w:rPr>
          <w:rFonts w:ascii="Verdana" w:hAnsi="Verdana" w:cstheme="minorHAnsi"/>
          <w:sz w:val="24"/>
          <w:szCs w:val="24"/>
        </w:rPr>
      </w:pPr>
    </w:p>
    <w:p w14:paraId="04790EF2" w14:textId="77777777" w:rsidR="00327C6D" w:rsidRPr="00327C6D" w:rsidRDefault="00327C6D" w:rsidP="00327C6D">
      <w:pPr>
        <w:jc w:val="both"/>
        <w:rPr>
          <w:rFonts w:ascii="Verdana" w:hAnsi="Verdana" w:cstheme="minorHAnsi"/>
          <w:sz w:val="24"/>
          <w:szCs w:val="24"/>
        </w:rPr>
      </w:pPr>
    </w:p>
    <w:p w14:paraId="387C6A24" w14:textId="77777777" w:rsidR="00327C6D" w:rsidRPr="00327C6D" w:rsidRDefault="00327C6D" w:rsidP="00327C6D">
      <w:pPr>
        <w:jc w:val="both"/>
        <w:rPr>
          <w:rFonts w:ascii="Verdana" w:hAnsi="Verdana" w:cstheme="minorHAnsi"/>
          <w:sz w:val="24"/>
          <w:szCs w:val="24"/>
        </w:rPr>
      </w:pPr>
    </w:p>
    <w:p w14:paraId="457B3634" w14:textId="77777777" w:rsidR="00327C6D" w:rsidRDefault="00327C6D" w:rsidP="00327C6D">
      <w:pPr>
        <w:jc w:val="both"/>
        <w:rPr>
          <w:rFonts w:ascii="Verdana" w:hAnsi="Verdana" w:cstheme="minorHAnsi"/>
          <w:b/>
          <w:sz w:val="24"/>
          <w:szCs w:val="24"/>
        </w:rPr>
      </w:pPr>
    </w:p>
    <w:p w14:paraId="22DB4E6C" w14:textId="77777777" w:rsidR="00327C6D" w:rsidRDefault="00327C6D" w:rsidP="00327C6D">
      <w:pPr>
        <w:jc w:val="both"/>
        <w:rPr>
          <w:rFonts w:ascii="Verdana" w:hAnsi="Verdana" w:cstheme="minorHAnsi"/>
          <w:b/>
          <w:sz w:val="24"/>
          <w:szCs w:val="24"/>
        </w:rPr>
      </w:pPr>
    </w:p>
    <w:p w14:paraId="1800A9FE" w14:textId="77777777" w:rsidR="00327C6D" w:rsidRPr="00327C6D" w:rsidRDefault="00327C6D" w:rsidP="00327C6D">
      <w:pPr>
        <w:jc w:val="both"/>
        <w:rPr>
          <w:rFonts w:ascii="Verdana" w:hAnsi="Verdana" w:cstheme="minorHAnsi"/>
          <w:b/>
          <w:sz w:val="24"/>
          <w:szCs w:val="24"/>
        </w:rPr>
      </w:pPr>
      <w:r w:rsidRPr="00327C6D">
        <w:rPr>
          <w:rFonts w:ascii="Verdana" w:hAnsi="Verdana" w:cstheme="minorHAnsi"/>
          <w:b/>
          <w:sz w:val="24"/>
          <w:szCs w:val="24"/>
        </w:rPr>
        <w:t xml:space="preserve">II. </w:t>
      </w:r>
      <w:r w:rsidRPr="00327C6D">
        <w:rPr>
          <w:rFonts w:ascii="Verdana" w:hAnsi="Verdana" w:cstheme="minorHAnsi"/>
          <w:sz w:val="24"/>
          <w:szCs w:val="24"/>
        </w:rPr>
        <w:t>Elige un texto informativo de los que ya elaboraste y redacta una editorial sobre su contenido; seguramente habrá mucho que opinar al respecto.</w:t>
      </w:r>
    </w:p>
    <w:p w14:paraId="6C86309D" w14:textId="77777777" w:rsidR="00327C6D" w:rsidRPr="00327C6D" w:rsidRDefault="00327C6D" w:rsidP="00327C6D">
      <w:pPr>
        <w:jc w:val="both"/>
        <w:rPr>
          <w:rFonts w:ascii="Verdana" w:hAnsi="Verdana" w:cstheme="minorHAnsi"/>
          <w:sz w:val="24"/>
          <w:szCs w:val="24"/>
        </w:rPr>
      </w:pPr>
    </w:p>
    <w:p w14:paraId="7303F1D7" w14:textId="77777777" w:rsidR="00327C6D" w:rsidRPr="00327C6D" w:rsidRDefault="00327C6D" w:rsidP="00327C6D">
      <w:pPr>
        <w:spacing w:after="0" w:line="240" w:lineRule="auto"/>
        <w:jc w:val="right"/>
        <w:rPr>
          <w:rFonts w:ascii="Verdana" w:hAnsi="Verdana"/>
          <w:b/>
          <w:sz w:val="24"/>
          <w:szCs w:val="24"/>
        </w:rPr>
      </w:pPr>
      <w:r w:rsidRPr="00327C6D">
        <w:rPr>
          <w:rFonts w:ascii="Verdana" w:hAnsi="Verdana"/>
          <w:b/>
          <w:sz w:val="24"/>
          <w:szCs w:val="24"/>
        </w:rPr>
        <w:t xml:space="preserve">Envíala a través de Plataforma Virtual. </w:t>
      </w:r>
    </w:p>
    <w:p w14:paraId="7961BA37" w14:textId="77777777" w:rsidR="00327C6D" w:rsidRPr="00327C6D" w:rsidRDefault="00327C6D" w:rsidP="00327C6D">
      <w:pPr>
        <w:spacing w:after="0" w:line="240" w:lineRule="auto"/>
        <w:jc w:val="right"/>
        <w:rPr>
          <w:rFonts w:ascii="Verdana" w:hAnsi="Verdana"/>
          <w:b/>
          <w:sz w:val="24"/>
          <w:szCs w:val="24"/>
        </w:rPr>
      </w:pPr>
      <w:r w:rsidRPr="00327C6D">
        <w:rPr>
          <w:rFonts w:ascii="Verdana" w:hAnsi="Verdana"/>
          <w:b/>
          <w:sz w:val="24"/>
          <w:szCs w:val="24"/>
        </w:rPr>
        <w:t>Recuerda que el archivo debe ser nombrado: </w:t>
      </w:r>
    </w:p>
    <w:p w14:paraId="3531CC96" w14:textId="77777777" w:rsidR="00327C6D" w:rsidRPr="00327C6D" w:rsidRDefault="00327C6D" w:rsidP="00327C6D">
      <w:pPr>
        <w:spacing w:after="0" w:line="240" w:lineRule="auto"/>
        <w:jc w:val="right"/>
        <w:rPr>
          <w:rFonts w:ascii="Verdana" w:hAnsi="Verdana"/>
          <w:b/>
          <w:sz w:val="24"/>
          <w:szCs w:val="24"/>
        </w:rPr>
      </w:pPr>
      <w:r w:rsidRPr="00327C6D">
        <w:rPr>
          <w:rFonts w:ascii="Verdana" w:hAnsi="Verdana"/>
          <w:b/>
          <w:sz w:val="24"/>
          <w:szCs w:val="24"/>
        </w:rPr>
        <w:t>Apellido Paterno_Apellido Materno_Editorial</w:t>
      </w:r>
    </w:p>
    <w:p w14:paraId="52827307" w14:textId="77777777" w:rsidR="00327C6D" w:rsidRPr="00327C6D" w:rsidRDefault="00327C6D" w:rsidP="00327C6D">
      <w:pPr>
        <w:jc w:val="both"/>
        <w:rPr>
          <w:rFonts w:ascii="Verdana" w:hAnsi="Verdana" w:cstheme="minorHAnsi"/>
          <w:sz w:val="24"/>
          <w:szCs w:val="24"/>
          <w:lang w:val="es-ES"/>
        </w:rPr>
      </w:pPr>
    </w:p>
    <w:p w14:paraId="7183B9E4" w14:textId="77777777" w:rsidR="00327C6D" w:rsidRPr="00327C6D" w:rsidRDefault="00327C6D" w:rsidP="00327C6D">
      <w:pPr>
        <w:jc w:val="both"/>
        <w:rPr>
          <w:rFonts w:ascii="Verdana" w:hAnsi="Verdana"/>
          <w:b/>
          <w:sz w:val="24"/>
          <w:szCs w:val="24"/>
        </w:rPr>
      </w:pPr>
      <w:r w:rsidRPr="00327C6D">
        <w:rPr>
          <w:rFonts w:ascii="Verdana" w:hAnsi="Verdana"/>
          <w:b/>
          <w:sz w:val="24"/>
          <w:szCs w:val="24"/>
        </w:rPr>
        <w:t>Rúbrica para preguntas.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431"/>
        <w:gridCol w:w="2076"/>
        <w:gridCol w:w="2004"/>
        <w:gridCol w:w="2113"/>
      </w:tblGrid>
      <w:tr w:rsidR="00327C6D" w:rsidRPr="00327C6D" w14:paraId="3BA2C7FB" w14:textId="77777777" w:rsidTr="00CE6AE1">
        <w:trPr>
          <w:trHeight w:val="206"/>
          <w:jc w:val="center"/>
        </w:trPr>
        <w:tc>
          <w:tcPr>
            <w:tcW w:w="930" w:type="pct"/>
            <w:shd w:val="clear" w:color="auto" w:fill="B8CCE4" w:themeFill="accent1" w:themeFillTint="66"/>
            <w:vAlign w:val="center"/>
          </w:tcPr>
          <w:p w14:paraId="657F64AD" w14:textId="77777777" w:rsidR="00327C6D" w:rsidRPr="00327C6D" w:rsidRDefault="00327C6D" w:rsidP="00327C6D">
            <w:pPr>
              <w:pStyle w:val="NormalWeb"/>
              <w:spacing w:before="0" w:beforeAutospacing="0" w:after="0" w:afterAutospacing="0"/>
              <w:jc w:val="both"/>
              <w:rPr>
                <w:rFonts w:ascii="Verdana" w:hAnsi="Verdana" w:cstheme="minorHAnsi"/>
                <w:b/>
              </w:rPr>
            </w:pPr>
            <w:r w:rsidRPr="00327C6D">
              <w:rPr>
                <w:rFonts w:ascii="Verdana" w:hAnsi="Verdana" w:cstheme="minorHAnsi"/>
                <w:b/>
              </w:rPr>
              <w:t>Categoría</w:t>
            </w:r>
          </w:p>
        </w:tc>
        <w:tc>
          <w:tcPr>
            <w:tcW w:w="1147" w:type="pct"/>
            <w:shd w:val="clear" w:color="auto" w:fill="B8CCE4" w:themeFill="accent1" w:themeFillTint="66"/>
          </w:tcPr>
          <w:p w14:paraId="63461CA2" w14:textId="77777777" w:rsidR="00327C6D" w:rsidRPr="00327C6D" w:rsidRDefault="00327C6D" w:rsidP="00327C6D">
            <w:pPr>
              <w:pStyle w:val="NormalWeb"/>
              <w:spacing w:before="0" w:beforeAutospacing="0" w:after="0" w:afterAutospacing="0"/>
              <w:jc w:val="both"/>
              <w:rPr>
                <w:rFonts w:ascii="Verdana" w:hAnsi="Verdana" w:cstheme="minorHAnsi"/>
                <w:b/>
              </w:rPr>
            </w:pPr>
            <w:r w:rsidRPr="00327C6D">
              <w:rPr>
                <w:rFonts w:ascii="Verdana" w:hAnsi="Verdana" w:cstheme="minorHAnsi"/>
                <w:b/>
              </w:rPr>
              <w:t xml:space="preserve">Excelente </w:t>
            </w:r>
          </w:p>
        </w:tc>
        <w:tc>
          <w:tcPr>
            <w:tcW w:w="980" w:type="pct"/>
            <w:shd w:val="clear" w:color="auto" w:fill="B8CCE4" w:themeFill="accent1" w:themeFillTint="66"/>
          </w:tcPr>
          <w:p w14:paraId="13C56040" w14:textId="77777777" w:rsidR="00327C6D" w:rsidRPr="00327C6D" w:rsidRDefault="00327C6D" w:rsidP="00327C6D">
            <w:pPr>
              <w:pStyle w:val="NormalWeb"/>
              <w:spacing w:before="0" w:beforeAutospacing="0" w:after="0" w:afterAutospacing="0"/>
              <w:jc w:val="both"/>
              <w:rPr>
                <w:rFonts w:ascii="Verdana" w:hAnsi="Verdana" w:cstheme="minorHAnsi"/>
                <w:b/>
              </w:rPr>
            </w:pPr>
            <w:r w:rsidRPr="00327C6D">
              <w:rPr>
                <w:rFonts w:ascii="Verdana" w:hAnsi="Verdana" w:cstheme="minorHAnsi"/>
                <w:b/>
              </w:rPr>
              <w:t>Bueno</w:t>
            </w:r>
          </w:p>
        </w:tc>
        <w:tc>
          <w:tcPr>
            <w:tcW w:w="946" w:type="pct"/>
            <w:shd w:val="clear" w:color="auto" w:fill="B8CCE4" w:themeFill="accent1" w:themeFillTint="66"/>
          </w:tcPr>
          <w:p w14:paraId="160A3239" w14:textId="77777777" w:rsidR="00327C6D" w:rsidRPr="00327C6D" w:rsidRDefault="00327C6D" w:rsidP="00327C6D">
            <w:pPr>
              <w:pStyle w:val="NormalWeb"/>
              <w:spacing w:before="0" w:beforeAutospacing="0" w:after="0" w:afterAutospacing="0"/>
              <w:jc w:val="both"/>
              <w:rPr>
                <w:rFonts w:ascii="Verdana" w:hAnsi="Verdana" w:cstheme="minorHAnsi"/>
                <w:b/>
              </w:rPr>
            </w:pPr>
            <w:r w:rsidRPr="00327C6D">
              <w:rPr>
                <w:rFonts w:ascii="Verdana" w:hAnsi="Verdana" w:cstheme="minorHAnsi"/>
                <w:b/>
              </w:rPr>
              <w:t>Regular</w:t>
            </w:r>
          </w:p>
        </w:tc>
        <w:tc>
          <w:tcPr>
            <w:tcW w:w="997" w:type="pct"/>
            <w:shd w:val="clear" w:color="auto" w:fill="B8CCE4" w:themeFill="accent1" w:themeFillTint="66"/>
          </w:tcPr>
          <w:p w14:paraId="20356650" w14:textId="77777777" w:rsidR="00327C6D" w:rsidRPr="00327C6D" w:rsidRDefault="00327C6D" w:rsidP="00327C6D">
            <w:pPr>
              <w:pStyle w:val="NormalWeb"/>
              <w:spacing w:before="0" w:beforeAutospacing="0" w:after="0" w:afterAutospacing="0"/>
              <w:jc w:val="both"/>
              <w:rPr>
                <w:rFonts w:ascii="Verdana" w:hAnsi="Verdana" w:cstheme="minorHAnsi"/>
                <w:b/>
              </w:rPr>
            </w:pPr>
            <w:r w:rsidRPr="00327C6D">
              <w:rPr>
                <w:rFonts w:ascii="Verdana" w:hAnsi="Verdana" w:cstheme="minorHAnsi"/>
                <w:b/>
              </w:rPr>
              <w:t>Limitado</w:t>
            </w:r>
          </w:p>
        </w:tc>
      </w:tr>
      <w:tr w:rsidR="00327C6D" w:rsidRPr="00327C6D" w14:paraId="35031147" w14:textId="77777777" w:rsidTr="00CE6AE1">
        <w:trPr>
          <w:trHeight w:val="556"/>
          <w:jc w:val="center"/>
        </w:trPr>
        <w:tc>
          <w:tcPr>
            <w:tcW w:w="930" w:type="pct"/>
            <w:vAlign w:val="center"/>
          </w:tcPr>
          <w:p w14:paraId="6EDEB582" w14:textId="77777777" w:rsidR="00327C6D" w:rsidRPr="00327C6D" w:rsidRDefault="00327C6D" w:rsidP="00327C6D">
            <w:pPr>
              <w:jc w:val="both"/>
              <w:rPr>
                <w:rFonts w:ascii="Verdana" w:hAnsi="Verdana" w:cstheme="minorHAnsi"/>
                <w:b/>
                <w:sz w:val="24"/>
                <w:szCs w:val="24"/>
              </w:rPr>
            </w:pPr>
            <w:r w:rsidRPr="00327C6D">
              <w:rPr>
                <w:rFonts w:ascii="Verdana" w:hAnsi="Verdana" w:cstheme="minorHAnsi"/>
                <w:b/>
                <w:sz w:val="24"/>
                <w:szCs w:val="24"/>
              </w:rPr>
              <w:t>RESPUESTAS</w:t>
            </w:r>
          </w:p>
        </w:tc>
        <w:tc>
          <w:tcPr>
            <w:tcW w:w="1147" w:type="pct"/>
          </w:tcPr>
          <w:p w14:paraId="70E62772" w14:textId="77777777" w:rsidR="00327C6D" w:rsidRPr="00327C6D" w:rsidRDefault="00327C6D" w:rsidP="00327C6D">
            <w:pPr>
              <w:autoSpaceDE w:val="0"/>
              <w:autoSpaceDN w:val="0"/>
              <w:adjustRightInd w:val="0"/>
              <w:jc w:val="both"/>
              <w:rPr>
                <w:rFonts w:ascii="Verdana" w:hAnsi="Verdana" w:cstheme="minorHAnsi"/>
                <w:sz w:val="24"/>
                <w:szCs w:val="24"/>
              </w:rPr>
            </w:pPr>
            <w:r w:rsidRPr="00327C6D">
              <w:rPr>
                <w:rFonts w:ascii="Verdana" w:hAnsi="Verdana" w:cstheme="minorHAnsi"/>
                <w:sz w:val="24"/>
                <w:szCs w:val="24"/>
              </w:rPr>
              <w:t>Redacta de forma clara y coherente las respuestas de cada una de las preguntas.</w:t>
            </w:r>
          </w:p>
        </w:tc>
        <w:tc>
          <w:tcPr>
            <w:tcW w:w="980" w:type="pct"/>
          </w:tcPr>
          <w:p w14:paraId="48843DEB" w14:textId="77777777" w:rsidR="00327C6D" w:rsidRPr="00327C6D" w:rsidRDefault="00327C6D" w:rsidP="00327C6D">
            <w:pPr>
              <w:autoSpaceDE w:val="0"/>
              <w:autoSpaceDN w:val="0"/>
              <w:adjustRightInd w:val="0"/>
              <w:jc w:val="both"/>
              <w:rPr>
                <w:rFonts w:ascii="Verdana" w:hAnsi="Verdana" w:cstheme="minorHAnsi"/>
                <w:sz w:val="24"/>
                <w:szCs w:val="24"/>
              </w:rPr>
            </w:pPr>
            <w:r w:rsidRPr="00327C6D">
              <w:rPr>
                <w:rFonts w:ascii="Verdana" w:hAnsi="Verdana" w:cstheme="minorHAnsi"/>
                <w:sz w:val="24"/>
                <w:szCs w:val="24"/>
              </w:rPr>
              <w:t>Redacta las respuestas de las preguntas, dejando corta su explicación y con poca coherencia.</w:t>
            </w:r>
          </w:p>
        </w:tc>
        <w:tc>
          <w:tcPr>
            <w:tcW w:w="946" w:type="pct"/>
          </w:tcPr>
          <w:p w14:paraId="144843CE" w14:textId="77777777" w:rsidR="00327C6D" w:rsidRPr="00327C6D" w:rsidRDefault="00327C6D" w:rsidP="00327C6D">
            <w:pPr>
              <w:autoSpaceDE w:val="0"/>
              <w:autoSpaceDN w:val="0"/>
              <w:adjustRightInd w:val="0"/>
              <w:jc w:val="both"/>
              <w:rPr>
                <w:rFonts w:ascii="Verdana" w:hAnsi="Verdana" w:cstheme="minorHAnsi"/>
                <w:sz w:val="24"/>
                <w:szCs w:val="24"/>
              </w:rPr>
            </w:pPr>
            <w:r w:rsidRPr="00327C6D">
              <w:rPr>
                <w:rFonts w:ascii="Verdana" w:hAnsi="Verdana" w:cstheme="minorHAnsi"/>
                <w:sz w:val="24"/>
                <w:szCs w:val="24"/>
              </w:rPr>
              <w:t>Redacta las respuestas; sin embargo, no se apropia de la situación y responde solo por contestar, sin mostrar interés por lo que responde.</w:t>
            </w:r>
          </w:p>
        </w:tc>
        <w:tc>
          <w:tcPr>
            <w:tcW w:w="997" w:type="pct"/>
          </w:tcPr>
          <w:p w14:paraId="335DEABD"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Escribe respuestas cortas a cada una de las preguntas.</w:t>
            </w:r>
          </w:p>
        </w:tc>
      </w:tr>
      <w:tr w:rsidR="00327C6D" w:rsidRPr="00327C6D" w14:paraId="178712A9" w14:textId="77777777" w:rsidTr="00CE6AE1">
        <w:trPr>
          <w:trHeight w:val="556"/>
          <w:jc w:val="center"/>
        </w:trPr>
        <w:tc>
          <w:tcPr>
            <w:tcW w:w="930" w:type="pct"/>
            <w:tcBorders>
              <w:top w:val="single" w:sz="4" w:space="0" w:color="auto"/>
              <w:left w:val="single" w:sz="4" w:space="0" w:color="auto"/>
              <w:bottom w:val="single" w:sz="4" w:space="0" w:color="auto"/>
              <w:right w:val="single" w:sz="4" w:space="0" w:color="auto"/>
            </w:tcBorders>
            <w:vAlign w:val="center"/>
          </w:tcPr>
          <w:p w14:paraId="51BAA89C" w14:textId="77777777" w:rsidR="00327C6D" w:rsidRPr="00327C6D" w:rsidRDefault="00327C6D" w:rsidP="00327C6D">
            <w:pPr>
              <w:jc w:val="both"/>
              <w:rPr>
                <w:rFonts w:ascii="Verdana" w:hAnsi="Verdana" w:cstheme="minorHAnsi"/>
                <w:b/>
                <w:sz w:val="24"/>
                <w:szCs w:val="24"/>
              </w:rPr>
            </w:pPr>
            <w:r w:rsidRPr="00327C6D">
              <w:rPr>
                <w:rFonts w:ascii="Verdana" w:hAnsi="Verdana" w:cstheme="minorHAnsi"/>
                <w:b/>
                <w:sz w:val="24"/>
                <w:szCs w:val="24"/>
              </w:rPr>
              <w:t>GRAMÁTICA Y ORTOGRAFÍA</w:t>
            </w:r>
          </w:p>
        </w:tc>
        <w:tc>
          <w:tcPr>
            <w:tcW w:w="1147" w:type="pct"/>
            <w:tcBorders>
              <w:top w:val="single" w:sz="4" w:space="0" w:color="auto"/>
              <w:left w:val="single" w:sz="4" w:space="0" w:color="auto"/>
              <w:bottom w:val="single" w:sz="4" w:space="0" w:color="auto"/>
              <w:right w:val="single" w:sz="4" w:space="0" w:color="auto"/>
            </w:tcBorders>
          </w:tcPr>
          <w:p w14:paraId="00E33E05" w14:textId="77777777" w:rsidR="00327C6D" w:rsidRPr="00327C6D" w:rsidRDefault="00327C6D" w:rsidP="00327C6D">
            <w:pPr>
              <w:autoSpaceDE w:val="0"/>
              <w:autoSpaceDN w:val="0"/>
              <w:adjustRightInd w:val="0"/>
              <w:jc w:val="both"/>
              <w:rPr>
                <w:rFonts w:ascii="Verdana" w:hAnsi="Verdana" w:cstheme="minorHAnsi"/>
                <w:sz w:val="24"/>
                <w:szCs w:val="24"/>
              </w:rPr>
            </w:pPr>
            <w:r w:rsidRPr="00327C6D">
              <w:rPr>
                <w:rFonts w:ascii="Verdana" w:hAnsi="Verdana" w:cstheme="minorHAnsi"/>
                <w:sz w:val="24"/>
                <w:szCs w:val="24"/>
              </w:rPr>
              <w:t>No comete errores de gramática ni ortografía.</w:t>
            </w:r>
          </w:p>
        </w:tc>
        <w:tc>
          <w:tcPr>
            <w:tcW w:w="980" w:type="pct"/>
            <w:tcBorders>
              <w:top w:val="single" w:sz="4" w:space="0" w:color="auto"/>
              <w:left w:val="single" w:sz="4" w:space="0" w:color="auto"/>
              <w:bottom w:val="single" w:sz="4" w:space="0" w:color="auto"/>
              <w:right w:val="single" w:sz="4" w:space="0" w:color="auto"/>
            </w:tcBorders>
          </w:tcPr>
          <w:p w14:paraId="28CEF506" w14:textId="77777777" w:rsidR="00327C6D" w:rsidRPr="00327C6D" w:rsidRDefault="00327C6D" w:rsidP="00327C6D">
            <w:pPr>
              <w:autoSpaceDE w:val="0"/>
              <w:autoSpaceDN w:val="0"/>
              <w:adjustRightInd w:val="0"/>
              <w:jc w:val="both"/>
              <w:rPr>
                <w:rFonts w:ascii="Verdana" w:hAnsi="Verdana" w:cstheme="minorHAnsi"/>
                <w:sz w:val="24"/>
                <w:szCs w:val="24"/>
              </w:rPr>
            </w:pPr>
            <w:r w:rsidRPr="00327C6D">
              <w:rPr>
                <w:rFonts w:ascii="Verdana" w:hAnsi="Verdana" w:cstheme="minorHAnsi"/>
                <w:sz w:val="24"/>
                <w:szCs w:val="24"/>
              </w:rPr>
              <w:t>Comete hasta cuatro errores de gramática u ortografía.</w:t>
            </w:r>
          </w:p>
        </w:tc>
        <w:tc>
          <w:tcPr>
            <w:tcW w:w="946" w:type="pct"/>
            <w:tcBorders>
              <w:top w:val="single" w:sz="4" w:space="0" w:color="auto"/>
              <w:left w:val="single" w:sz="4" w:space="0" w:color="auto"/>
              <w:bottom w:val="single" w:sz="4" w:space="0" w:color="auto"/>
              <w:right w:val="single" w:sz="4" w:space="0" w:color="auto"/>
            </w:tcBorders>
          </w:tcPr>
          <w:p w14:paraId="269AAB4B" w14:textId="77777777" w:rsidR="00327C6D" w:rsidRPr="00327C6D" w:rsidRDefault="00327C6D" w:rsidP="00327C6D">
            <w:pPr>
              <w:autoSpaceDE w:val="0"/>
              <w:autoSpaceDN w:val="0"/>
              <w:adjustRightInd w:val="0"/>
              <w:jc w:val="both"/>
              <w:rPr>
                <w:rFonts w:ascii="Verdana" w:hAnsi="Verdana" w:cstheme="minorHAnsi"/>
                <w:sz w:val="24"/>
                <w:szCs w:val="24"/>
              </w:rPr>
            </w:pPr>
            <w:r w:rsidRPr="00327C6D">
              <w:rPr>
                <w:rFonts w:ascii="Verdana" w:hAnsi="Verdana" w:cstheme="minorHAnsi"/>
                <w:sz w:val="24"/>
                <w:szCs w:val="24"/>
              </w:rPr>
              <w:t>Comete hasta seis errores gramaticales y ortográficos.</w:t>
            </w:r>
          </w:p>
        </w:tc>
        <w:tc>
          <w:tcPr>
            <w:tcW w:w="997" w:type="pct"/>
            <w:tcBorders>
              <w:top w:val="single" w:sz="4" w:space="0" w:color="auto"/>
              <w:left w:val="single" w:sz="4" w:space="0" w:color="auto"/>
              <w:bottom w:val="single" w:sz="4" w:space="0" w:color="auto"/>
              <w:right w:val="single" w:sz="4" w:space="0" w:color="auto"/>
            </w:tcBorders>
          </w:tcPr>
          <w:p w14:paraId="16AA1F7F"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Comete siete o más errores de gramática u ortografía.</w:t>
            </w:r>
          </w:p>
        </w:tc>
      </w:tr>
    </w:tbl>
    <w:p w14:paraId="33E38C1D" w14:textId="77777777" w:rsidR="00327C6D" w:rsidRPr="00327C6D" w:rsidRDefault="00327C6D" w:rsidP="00327C6D">
      <w:pPr>
        <w:jc w:val="both"/>
        <w:rPr>
          <w:rFonts w:ascii="Verdana" w:hAnsi="Verdana" w:cstheme="minorHAnsi"/>
          <w:sz w:val="24"/>
          <w:szCs w:val="24"/>
        </w:rPr>
      </w:pPr>
    </w:p>
    <w:p w14:paraId="3B8304E5" w14:textId="77777777" w:rsidR="00327C6D" w:rsidRDefault="00327C6D" w:rsidP="00327C6D">
      <w:pPr>
        <w:jc w:val="both"/>
        <w:rPr>
          <w:rFonts w:ascii="Verdana" w:hAnsi="Verdana" w:cstheme="minorHAnsi"/>
          <w:sz w:val="24"/>
          <w:szCs w:val="24"/>
          <w:lang w:val="es-ES"/>
        </w:rPr>
      </w:pPr>
    </w:p>
    <w:p w14:paraId="2A61D644" w14:textId="77777777" w:rsidR="00327C6D" w:rsidRDefault="00327C6D" w:rsidP="00327C6D">
      <w:pPr>
        <w:jc w:val="both"/>
        <w:rPr>
          <w:rFonts w:ascii="Verdana" w:hAnsi="Verdana" w:cstheme="minorHAnsi"/>
          <w:sz w:val="24"/>
          <w:szCs w:val="24"/>
          <w:lang w:val="es-ES"/>
        </w:rPr>
      </w:pPr>
    </w:p>
    <w:p w14:paraId="0665C58D" w14:textId="77777777" w:rsidR="00327C6D" w:rsidRDefault="00327C6D" w:rsidP="00327C6D">
      <w:pPr>
        <w:jc w:val="both"/>
        <w:rPr>
          <w:rFonts w:ascii="Verdana" w:hAnsi="Verdana" w:cstheme="minorHAnsi"/>
          <w:sz w:val="24"/>
          <w:szCs w:val="24"/>
          <w:lang w:val="es-ES"/>
        </w:rPr>
      </w:pPr>
    </w:p>
    <w:p w14:paraId="5040A60A" w14:textId="77777777" w:rsidR="00327C6D" w:rsidRDefault="00327C6D" w:rsidP="00327C6D">
      <w:pPr>
        <w:jc w:val="both"/>
        <w:rPr>
          <w:rFonts w:ascii="Verdana" w:hAnsi="Verdana" w:cstheme="minorHAnsi"/>
          <w:sz w:val="24"/>
          <w:szCs w:val="24"/>
          <w:lang w:val="es-ES"/>
        </w:rPr>
      </w:pPr>
    </w:p>
    <w:p w14:paraId="5B2E9C9B" w14:textId="77777777" w:rsidR="00327C6D" w:rsidRDefault="00327C6D" w:rsidP="00327C6D">
      <w:pPr>
        <w:jc w:val="both"/>
        <w:rPr>
          <w:rFonts w:ascii="Verdana" w:hAnsi="Verdana" w:cstheme="minorHAnsi"/>
          <w:sz w:val="24"/>
          <w:szCs w:val="24"/>
          <w:lang w:val="es-ES"/>
        </w:rPr>
      </w:pPr>
    </w:p>
    <w:p w14:paraId="1C821563" w14:textId="77777777" w:rsidR="00327C6D" w:rsidRPr="00327C6D" w:rsidRDefault="00327C6D" w:rsidP="00327C6D">
      <w:pPr>
        <w:jc w:val="both"/>
        <w:rPr>
          <w:rFonts w:ascii="Verdana" w:hAnsi="Verdana" w:cstheme="minorHAnsi"/>
          <w:sz w:val="24"/>
          <w:szCs w:val="24"/>
          <w:lang w:val="es-ES"/>
        </w:rPr>
      </w:pPr>
    </w:p>
    <w:p w14:paraId="2C5FAAE8" w14:textId="77777777" w:rsidR="00327C6D" w:rsidRPr="00327C6D" w:rsidRDefault="00327C6D" w:rsidP="00327C6D">
      <w:pPr>
        <w:jc w:val="both"/>
        <w:rPr>
          <w:rFonts w:ascii="Verdana" w:hAnsi="Verdana"/>
          <w:b/>
          <w:sz w:val="24"/>
          <w:szCs w:val="24"/>
        </w:rPr>
      </w:pPr>
      <w:r w:rsidRPr="00327C6D">
        <w:rPr>
          <w:rFonts w:ascii="Verdana" w:hAnsi="Verdana"/>
          <w:b/>
          <w:sz w:val="24"/>
          <w:szCs w:val="24"/>
        </w:rPr>
        <w:t>Lista de cotejo para revisar la editorial.</w:t>
      </w:r>
    </w:p>
    <w:tbl>
      <w:tblPr>
        <w:tblStyle w:val="Tablaconcuadrcula"/>
        <w:tblW w:w="0" w:type="auto"/>
        <w:jc w:val="center"/>
        <w:tblLook w:val="04A0" w:firstRow="1" w:lastRow="0" w:firstColumn="1" w:lastColumn="0" w:noHBand="0" w:noVBand="1"/>
      </w:tblPr>
      <w:tblGrid>
        <w:gridCol w:w="9654"/>
        <w:gridCol w:w="446"/>
        <w:gridCol w:w="542"/>
      </w:tblGrid>
      <w:tr w:rsidR="00327C6D" w:rsidRPr="00327C6D" w14:paraId="51536BFC" w14:textId="77777777" w:rsidTr="00CE6AE1">
        <w:trPr>
          <w:jc w:val="center"/>
        </w:trPr>
        <w:tc>
          <w:tcPr>
            <w:tcW w:w="0" w:type="auto"/>
            <w:shd w:val="clear" w:color="auto" w:fill="B8CCE4" w:themeFill="accent1" w:themeFillTint="66"/>
          </w:tcPr>
          <w:p w14:paraId="6D2C630A" w14:textId="77777777" w:rsidR="00327C6D" w:rsidRPr="00327C6D" w:rsidRDefault="00327C6D" w:rsidP="00327C6D">
            <w:pPr>
              <w:jc w:val="both"/>
              <w:rPr>
                <w:rFonts w:ascii="Verdana" w:hAnsi="Verdana" w:cstheme="minorHAnsi"/>
                <w:sz w:val="24"/>
                <w:szCs w:val="24"/>
              </w:rPr>
            </w:pPr>
          </w:p>
        </w:tc>
        <w:tc>
          <w:tcPr>
            <w:tcW w:w="0" w:type="auto"/>
            <w:shd w:val="clear" w:color="auto" w:fill="B8CCE4" w:themeFill="accent1" w:themeFillTint="66"/>
          </w:tcPr>
          <w:p w14:paraId="5AE071E3"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Sí</w:t>
            </w:r>
          </w:p>
        </w:tc>
        <w:tc>
          <w:tcPr>
            <w:tcW w:w="0" w:type="auto"/>
            <w:shd w:val="clear" w:color="auto" w:fill="B8CCE4" w:themeFill="accent1" w:themeFillTint="66"/>
          </w:tcPr>
          <w:p w14:paraId="6F7E0A06"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No</w:t>
            </w:r>
          </w:p>
        </w:tc>
      </w:tr>
      <w:tr w:rsidR="00327C6D" w:rsidRPr="00327C6D" w14:paraId="3E873BDB" w14:textId="77777777" w:rsidTr="00CE6AE1">
        <w:trPr>
          <w:jc w:val="center"/>
        </w:trPr>
        <w:tc>
          <w:tcPr>
            <w:tcW w:w="0" w:type="auto"/>
          </w:tcPr>
          <w:p w14:paraId="08627A4B"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La editorial está basada en alguno de los textos que redactó para practicar los del género informativo.</w:t>
            </w:r>
          </w:p>
        </w:tc>
        <w:tc>
          <w:tcPr>
            <w:tcW w:w="0" w:type="auto"/>
          </w:tcPr>
          <w:p w14:paraId="44FA3742" w14:textId="77777777" w:rsidR="00327C6D" w:rsidRPr="00327C6D" w:rsidRDefault="00327C6D" w:rsidP="00327C6D">
            <w:pPr>
              <w:pStyle w:val="Sinespaciado"/>
              <w:jc w:val="both"/>
              <w:rPr>
                <w:rFonts w:ascii="Verdana" w:eastAsia="Times New Roman" w:hAnsi="Verdana" w:cstheme="minorHAnsi"/>
                <w:sz w:val="24"/>
                <w:szCs w:val="24"/>
                <w:lang w:val="es-MX"/>
              </w:rPr>
            </w:pPr>
          </w:p>
        </w:tc>
        <w:tc>
          <w:tcPr>
            <w:tcW w:w="0" w:type="auto"/>
          </w:tcPr>
          <w:p w14:paraId="4E26B8AA" w14:textId="77777777" w:rsidR="00327C6D" w:rsidRPr="00327C6D" w:rsidRDefault="00327C6D" w:rsidP="00327C6D">
            <w:pPr>
              <w:jc w:val="both"/>
              <w:rPr>
                <w:rFonts w:ascii="Verdana" w:hAnsi="Verdana" w:cstheme="minorHAnsi"/>
                <w:sz w:val="24"/>
                <w:szCs w:val="24"/>
              </w:rPr>
            </w:pPr>
          </w:p>
        </w:tc>
      </w:tr>
      <w:tr w:rsidR="00327C6D" w:rsidRPr="00327C6D" w14:paraId="453004AE" w14:textId="77777777" w:rsidTr="00CE6AE1">
        <w:trPr>
          <w:jc w:val="center"/>
        </w:trPr>
        <w:tc>
          <w:tcPr>
            <w:tcW w:w="0" w:type="auto"/>
          </w:tcPr>
          <w:p w14:paraId="65102230"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Se incluye el título atractivo.</w:t>
            </w:r>
          </w:p>
        </w:tc>
        <w:tc>
          <w:tcPr>
            <w:tcW w:w="0" w:type="auto"/>
          </w:tcPr>
          <w:p w14:paraId="36FC7F47" w14:textId="77777777" w:rsidR="00327C6D" w:rsidRPr="00327C6D" w:rsidRDefault="00327C6D" w:rsidP="00327C6D">
            <w:pPr>
              <w:jc w:val="both"/>
              <w:rPr>
                <w:rFonts w:ascii="Verdana" w:hAnsi="Verdana" w:cstheme="minorHAnsi"/>
                <w:sz w:val="24"/>
                <w:szCs w:val="24"/>
              </w:rPr>
            </w:pPr>
          </w:p>
        </w:tc>
        <w:tc>
          <w:tcPr>
            <w:tcW w:w="0" w:type="auto"/>
          </w:tcPr>
          <w:p w14:paraId="0FAB9998" w14:textId="77777777" w:rsidR="00327C6D" w:rsidRPr="00327C6D" w:rsidRDefault="00327C6D" w:rsidP="00327C6D">
            <w:pPr>
              <w:jc w:val="both"/>
              <w:rPr>
                <w:rFonts w:ascii="Verdana" w:hAnsi="Verdana" w:cstheme="minorHAnsi"/>
                <w:sz w:val="24"/>
                <w:szCs w:val="24"/>
              </w:rPr>
            </w:pPr>
          </w:p>
        </w:tc>
      </w:tr>
      <w:tr w:rsidR="00327C6D" w:rsidRPr="00327C6D" w14:paraId="23C611C7" w14:textId="77777777" w:rsidTr="00CE6AE1">
        <w:trPr>
          <w:jc w:val="center"/>
        </w:trPr>
        <w:tc>
          <w:tcPr>
            <w:tcW w:w="0" w:type="auto"/>
          </w:tcPr>
          <w:p w14:paraId="5E306458"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Se identifica una problemática.</w:t>
            </w:r>
          </w:p>
        </w:tc>
        <w:tc>
          <w:tcPr>
            <w:tcW w:w="0" w:type="auto"/>
          </w:tcPr>
          <w:p w14:paraId="01867BB5" w14:textId="77777777" w:rsidR="00327C6D" w:rsidRPr="00327C6D" w:rsidRDefault="00327C6D" w:rsidP="00327C6D">
            <w:pPr>
              <w:jc w:val="both"/>
              <w:rPr>
                <w:rFonts w:ascii="Verdana" w:hAnsi="Verdana" w:cstheme="minorHAnsi"/>
                <w:sz w:val="24"/>
                <w:szCs w:val="24"/>
              </w:rPr>
            </w:pPr>
          </w:p>
        </w:tc>
        <w:tc>
          <w:tcPr>
            <w:tcW w:w="0" w:type="auto"/>
          </w:tcPr>
          <w:p w14:paraId="1F448C46" w14:textId="77777777" w:rsidR="00327C6D" w:rsidRPr="00327C6D" w:rsidRDefault="00327C6D" w:rsidP="00327C6D">
            <w:pPr>
              <w:jc w:val="both"/>
              <w:rPr>
                <w:rFonts w:ascii="Verdana" w:hAnsi="Verdana" w:cstheme="minorHAnsi"/>
                <w:sz w:val="24"/>
                <w:szCs w:val="24"/>
              </w:rPr>
            </w:pPr>
          </w:p>
        </w:tc>
      </w:tr>
      <w:tr w:rsidR="00327C6D" w:rsidRPr="00327C6D" w14:paraId="3E4F01B7" w14:textId="77777777" w:rsidTr="00CE6AE1">
        <w:trPr>
          <w:jc w:val="center"/>
        </w:trPr>
        <w:tc>
          <w:tcPr>
            <w:tcW w:w="0" w:type="auto"/>
          </w:tcPr>
          <w:p w14:paraId="00A4D50D"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Se describe la situación que origina esta editorial.</w:t>
            </w:r>
          </w:p>
        </w:tc>
        <w:tc>
          <w:tcPr>
            <w:tcW w:w="0" w:type="auto"/>
          </w:tcPr>
          <w:p w14:paraId="4E8E1612" w14:textId="77777777" w:rsidR="00327C6D" w:rsidRPr="00327C6D" w:rsidRDefault="00327C6D" w:rsidP="00327C6D">
            <w:pPr>
              <w:jc w:val="both"/>
              <w:rPr>
                <w:rFonts w:ascii="Verdana" w:hAnsi="Verdana" w:cstheme="minorHAnsi"/>
                <w:sz w:val="24"/>
                <w:szCs w:val="24"/>
              </w:rPr>
            </w:pPr>
          </w:p>
        </w:tc>
        <w:tc>
          <w:tcPr>
            <w:tcW w:w="0" w:type="auto"/>
          </w:tcPr>
          <w:p w14:paraId="3BF19788" w14:textId="77777777" w:rsidR="00327C6D" w:rsidRPr="00327C6D" w:rsidRDefault="00327C6D" w:rsidP="00327C6D">
            <w:pPr>
              <w:jc w:val="both"/>
              <w:rPr>
                <w:rFonts w:ascii="Verdana" w:hAnsi="Verdana" w:cstheme="minorHAnsi"/>
                <w:sz w:val="24"/>
                <w:szCs w:val="24"/>
              </w:rPr>
            </w:pPr>
          </w:p>
        </w:tc>
      </w:tr>
      <w:tr w:rsidR="00327C6D" w:rsidRPr="00327C6D" w14:paraId="08152DFA" w14:textId="77777777" w:rsidTr="00CE6AE1">
        <w:trPr>
          <w:jc w:val="center"/>
        </w:trPr>
        <w:tc>
          <w:tcPr>
            <w:tcW w:w="0" w:type="auto"/>
          </w:tcPr>
          <w:p w14:paraId="7801A3FE"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Se señalan responsables.</w:t>
            </w:r>
          </w:p>
        </w:tc>
        <w:tc>
          <w:tcPr>
            <w:tcW w:w="0" w:type="auto"/>
          </w:tcPr>
          <w:p w14:paraId="71FD314B" w14:textId="77777777" w:rsidR="00327C6D" w:rsidRPr="00327C6D" w:rsidRDefault="00327C6D" w:rsidP="00327C6D">
            <w:pPr>
              <w:jc w:val="both"/>
              <w:rPr>
                <w:rFonts w:ascii="Verdana" w:hAnsi="Verdana" w:cstheme="minorHAnsi"/>
                <w:sz w:val="24"/>
                <w:szCs w:val="24"/>
              </w:rPr>
            </w:pPr>
          </w:p>
        </w:tc>
        <w:tc>
          <w:tcPr>
            <w:tcW w:w="0" w:type="auto"/>
          </w:tcPr>
          <w:p w14:paraId="19590B5A" w14:textId="77777777" w:rsidR="00327C6D" w:rsidRPr="00327C6D" w:rsidRDefault="00327C6D" w:rsidP="00327C6D">
            <w:pPr>
              <w:jc w:val="both"/>
              <w:rPr>
                <w:rFonts w:ascii="Verdana" w:hAnsi="Verdana" w:cstheme="minorHAnsi"/>
                <w:sz w:val="24"/>
                <w:szCs w:val="24"/>
              </w:rPr>
            </w:pPr>
          </w:p>
        </w:tc>
      </w:tr>
      <w:tr w:rsidR="00327C6D" w:rsidRPr="00327C6D" w14:paraId="710D0FB7" w14:textId="77777777" w:rsidTr="00CE6AE1">
        <w:trPr>
          <w:jc w:val="center"/>
        </w:trPr>
        <w:tc>
          <w:tcPr>
            <w:tcW w:w="0" w:type="auto"/>
          </w:tcPr>
          <w:p w14:paraId="2F917EBA"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Se hace una propuesta para solucionar o mejorar dicho asunto.</w:t>
            </w:r>
          </w:p>
        </w:tc>
        <w:tc>
          <w:tcPr>
            <w:tcW w:w="0" w:type="auto"/>
          </w:tcPr>
          <w:p w14:paraId="7BB7742B" w14:textId="77777777" w:rsidR="00327C6D" w:rsidRPr="00327C6D" w:rsidRDefault="00327C6D" w:rsidP="00327C6D">
            <w:pPr>
              <w:jc w:val="both"/>
              <w:rPr>
                <w:rFonts w:ascii="Verdana" w:hAnsi="Verdana" w:cstheme="minorHAnsi"/>
                <w:sz w:val="24"/>
                <w:szCs w:val="24"/>
              </w:rPr>
            </w:pPr>
          </w:p>
        </w:tc>
        <w:tc>
          <w:tcPr>
            <w:tcW w:w="0" w:type="auto"/>
          </w:tcPr>
          <w:p w14:paraId="47F08437" w14:textId="77777777" w:rsidR="00327C6D" w:rsidRPr="00327C6D" w:rsidRDefault="00327C6D" w:rsidP="00327C6D">
            <w:pPr>
              <w:jc w:val="both"/>
              <w:rPr>
                <w:rFonts w:ascii="Verdana" w:hAnsi="Verdana" w:cstheme="minorHAnsi"/>
                <w:sz w:val="24"/>
                <w:szCs w:val="24"/>
              </w:rPr>
            </w:pPr>
          </w:p>
        </w:tc>
      </w:tr>
      <w:tr w:rsidR="00327C6D" w:rsidRPr="00327C6D" w14:paraId="7435061C" w14:textId="77777777" w:rsidTr="00CE6AE1">
        <w:trPr>
          <w:jc w:val="center"/>
        </w:trPr>
        <w:tc>
          <w:tcPr>
            <w:tcW w:w="0" w:type="auto"/>
          </w:tcPr>
          <w:p w14:paraId="1D20C23D"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Se usa un vocabulario variado, con palabras significativas y justas para expresar lo deseado.</w:t>
            </w:r>
          </w:p>
        </w:tc>
        <w:tc>
          <w:tcPr>
            <w:tcW w:w="0" w:type="auto"/>
          </w:tcPr>
          <w:p w14:paraId="0CC86139" w14:textId="77777777" w:rsidR="00327C6D" w:rsidRPr="00327C6D" w:rsidRDefault="00327C6D" w:rsidP="00327C6D">
            <w:pPr>
              <w:jc w:val="both"/>
              <w:rPr>
                <w:rFonts w:ascii="Verdana" w:hAnsi="Verdana" w:cstheme="minorHAnsi"/>
                <w:sz w:val="24"/>
                <w:szCs w:val="24"/>
              </w:rPr>
            </w:pPr>
          </w:p>
        </w:tc>
        <w:tc>
          <w:tcPr>
            <w:tcW w:w="0" w:type="auto"/>
          </w:tcPr>
          <w:p w14:paraId="7E4690FC" w14:textId="77777777" w:rsidR="00327C6D" w:rsidRPr="00327C6D" w:rsidRDefault="00327C6D" w:rsidP="00327C6D">
            <w:pPr>
              <w:jc w:val="both"/>
              <w:rPr>
                <w:rFonts w:ascii="Verdana" w:hAnsi="Verdana" w:cstheme="minorHAnsi"/>
                <w:sz w:val="24"/>
                <w:szCs w:val="24"/>
              </w:rPr>
            </w:pPr>
          </w:p>
        </w:tc>
      </w:tr>
      <w:tr w:rsidR="00327C6D" w:rsidRPr="00327C6D" w14:paraId="6DD54B62" w14:textId="77777777" w:rsidTr="00CE6AE1">
        <w:trPr>
          <w:jc w:val="center"/>
        </w:trPr>
        <w:tc>
          <w:tcPr>
            <w:tcW w:w="0" w:type="auto"/>
          </w:tcPr>
          <w:p w14:paraId="31385609"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Se advierte trabajo de consulta.</w:t>
            </w:r>
          </w:p>
        </w:tc>
        <w:tc>
          <w:tcPr>
            <w:tcW w:w="0" w:type="auto"/>
          </w:tcPr>
          <w:p w14:paraId="59496678" w14:textId="77777777" w:rsidR="00327C6D" w:rsidRPr="00327C6D" w:rsidRDefault="00327C6D" w:rsidP="00327C6D">
            <w:pPr>
              <w:jc w:val="both"/>
              <w:rPr>
                <w:rFonts w:ascii="Verdana" w:hAnsi="Verdana" w:cstheme="minorHAnsi"/>
                <w:sz w:val="24"/>
                <w:szCs w:val="24"/>
              </w:rPr>
            </w:pPr>
          </w:p>
        </w:tc>
        <w:tc>
          <w:tcPr>
            <w:tcW w:w="0" w:type="auto"/>
          </w:tcPr>
          <w:p w14:paraId="6FECE335" w14:textId="77777777" w:rsidR="00327C6D" w:rsidRPr="00327C6D" w:rsidRDefault="00327C6D" w:rsidP="00327C6D">
            <w:pPr>
              <w:jc w:val="both"/>
              <w:rPr>
                <w:rFonts w:ascii="Verdana" w:hAnsi="Verdana" w:cstheme="minorHAnsi"/>
                <w:sz w:val="24"/>
                <w:szCs w:val="24"/>
              </w:rPr>
            </w:pPr>
          </w:p>
        </w:tc>
      </w:tr>
      <w:tr w:rsidR="00327C6D" w:rsidRPr="00327C6D" w14:paraId="4F81F824" w14:textId="77777777" w:rsidTr="00CE6AE1">
        <w:trPr>
          <w:jc w:val="center"/>
        </w:trPr>
        <w:tc>
          <w:tcPr>
            <w:tcW w:w="0" w:type="auto"/>
          </w:tcPr>
          <w:p w14:paraId="2AB9D46E" w14:textId="77777777" w:rsidR="00327C6D" w:rsidRPr="00327C6D" w:rsidRDefault="00327C6D" w:rsidP="00327C6D">
            <w:pPr>
              <w:jc w:val="both"/>
              <w:rPr>
                <w:rFonts w:ascii="Verdana" w:hAnsi="Verdana" w:cstheme="minorHAnsi"/>
                <w:sz w:val="24"/>
                <w:szCs w:val="24"/>
              </w:rPr>
            </w:pPr>
            <w:r w:rsidRPr="00327C6D">
              <w:rPr>
                <w:rFonts w:ascii="Verdana" w:hAnsi="Verdana" w:cstheme="minorHAnsi"/>
                <w:sz w:val="24"/>
                <w:szCs w:val="24"/>
              </w:rPr>
              <w:t>La redacción es clara, lógica y coherente.</w:t>
            </w:r>
          </w:p>
        </w:tc>
        <w:tc>
          <w:tcPr>
            <w:tcW w:w="0" w:type="auto"/>
          </w:tcPr>
          <w:p w14:paraId="3617541B" w14:textId="77777777" w:rsidR="00327C6D" w:rsidRPr="00327C6D" w:rsidRDefault="00327C6D" w:rsidP="00327C6D">
            <w:pPr>
              <w:jc w:val="both"/>
              <w:rPr>
                <w:rFonts w:ascii="Verdana" w:hAnsi="Verdana" w:cstheme="minorHAnsi"/>
                <w:sz w:val="24"/>
                <w:szCs w:val="24"/>
              </w:rPr>
            </w:pPr>
          </w:p>
        </w:tc>
        <w:tc>
          <w:tcPr>
            <w:tcW w:w="0" w:type="auto"/>
          </w:tcPr>
          <w:p w14:paraId="380268F9" w14:textId="77777777" w:rsidR="00327C6D" w:rsidRPr="00327C6D" w:rsidRDefault="00327C6D" w:rsidP="00327C6D">
            <w:pPr>
              <w:jc w:val="both"/>
              <w:rPr>
                <w:rFonts w:ascii="Verdana" w:hAnsi="Verdana" w:cstheme="minorHAnsi"/>
                <w:sz w:val="24"/>
                <w:szCs w:val="24"/>
              </w:rPr>
            </w:pPr>
          </w:p>
        </w:tc>
      </w:tr>
      <w:tr w:rsidR="00327C6D" w:rsidRPr="00327C6D" w14:paraId="66695186" w14:textId="77777777" w:rsidTr="00CE6AE1">
        <w:trPr>
          <w:jc w:val="center"/>
        </w:trPr>
        <w:tc>
          <w:tcPr>
            <w:tcW w:w="0" w:type="auto"/>
          </w:tcPr>
          <w:p w14:paraId="48195532" w14:textId="77777777" w:rsidR="00327C6D" w:rsidRPr="00327C6D" w:rsidRDefault="00327C6D" w:rsidP="00327C6D">
            <w:pPr>
              <w:pStyle w:val="Sinespaciado"/>
              <w:jc w:val="both"/>
              <w:rPr>
                <w:rFonts w:ascii="Verdana" w:eastAsia="Times New Roman" w:hAnsi="Verdana" w:cstheme="minorHAnsi"/>
                <w:sz w:val="24"/>
                <w:szCs w:val="24"/>
                <w:lang w:val="es-MX"/>
              </w:rPr>
            </w:pPr>
            <w:r w:rsidRPr="00327C6D">
              <w:rPr>
                <w:rFonts w:ascii="Verdana" w:eastAsia="Times New Roman" w:hAnsi="Verdana" w:cstheme="minorHAnsi"/>
                <w:sz w:val="24"/>
                <w:szCs w:val="24"/>
                <w:lang w:val="es-MX"/>
              </w:rPr>
              <w:t>El texto está libre de faltas ortográficas.</w:t>
            </w:r>
          </w:p>
        </w:tc>
        <w:tc>
          <w:tcPr>
            <w:tcW w:w="0" w:type="auto"/>
          </w:tcPr>
          <w:p w14:paraId="0EE62A05" w14:textId="77777777" w:rsidR="00327C6D" w:rsidRPr="00327C6D" w:rsidRDefault="00327C6D" w:rsidP="00327C6D">
            <w:pPr>
              <w:jc w:val="both"/>
              <w:rPr>
                <w:rFonts w:ascii="Verdana" w:hAnsi="Verdana" w:cstheme="minorHAnsi"/>
                <w:sz w:val="24"/>
                <w:szCs w:val="24"/>
              </w:rPr>
            </w:pPr>
          </w:p>
        </w:tc>
        <w:tc>
          <w:tcPr>
            <w:tcW w:w="0" w:type="auto"/>
          </w:tcPr>
          <w:p w14:paraId="2EE6C6E7" w14:textId="77777777" w:rsidR="00327C6D" w:rsidRPr="00327C6D" w:rsidRDefault="00327C6D" w:rsidP="00327C6D">
            <w:pPr>
              <w:jc w:val="both"/>
              <w:rPr>
                <w:rFonts w:ascii="Verdana" w:hAnsi="Verdana" w:cstheme="minorHAnsi"/>
                <w:sz w:val="24"/>
                <w:szCs w:val="24"/>
              </w:rPr>
            </w:pPr>
          </w:p>
        </w:tc>
      </w:tr>
      <w:tr w:rsidR="00327C6D" w:rsidRPr="00327C6D" w14:paraId="6FF12A65" w14:textId="77777777" w:rsidTr="00CE6AE1">
        <w:trPr>
          <w:jc w:val="center"/>
        </w:trPr>
        <w:tc>
          <w:tcPr>
            <w:tcW w:w="0" w:type="auto"/>
          </w:tcPr>
          <w:p w14:paraId="71697810" w14:textId="77777777" w:rsidR="00327C6D" w:rsidRPr="00327C6D" w:rsidRDefault="00327C6D" w:rsidP="00327C6D">
            <w:pPr>
              <w:pStyle w:val="Sinespaciado"/>
              <w:jc w:val="both"/>
              <w:rPr>
                <w:rFonts w:ascii="Verdana" w:eastAsia="Times New Roman" w:hAnsi="Verdana" w:cstheme="minorHAnsi"/>
                <w:sz w:val="24"/>
                <w:szCs w:val="24"/>
                <w:lang w:val="es-MX"/>
              </w:rPr>
            </w:pPr>
            <w:r w:rsidRPr="00327C6D">
              <w:rPr>
                <w:rFonts w:ascii="Verdana" w:eastAsia="Times New Roman" w:hAnsi="Verdana" w:cstheme="minorHAnsi"/>
                <w:sz w:val="24"/>
                <w:szCs w:val="24"/>
                <w:lang w:val="es-MX"/>
              </w:rPr>
              <w:t>Se usaron los signos de puntuación necesarios.</w:t>
            </w:r>
          </w:p>
        </w:tc>
        <w:tc>
          <w:tcPr>
            <w:tcW w:w="0" w:type="auto"/>
          </w:tcPr>
          <w:p w14:paraId="762FFDB6" w14:textId="77777777" w:rsidR="00327C6D" w:rsidRPr="00327C6D" w:rsidRDefault="00327C6D" w:rsidP="00327C6D">
            <w:pPr>
              <w:jc w:val="both"/>
              <w:rPr>
                <w:rFonts w:ascii="Verdana" w:hAnsi="Verdana" w:cstheme="minorHAnsi"/>
                <w:sz w:val="24"/>
                <w:szCs w:val="24"/>
              </w:rPr>
            </w:pPr>
          </w:p>
        </w:tc>
        <w:tc>
          <w:tcPr>
            <w:tcW w:w="0" w:type="auto"/>
          </w:tcPr>
          <w:p w14:paraId="2A2531B8" w14:textId="77777777" w:rsidR="00327C6D" w:rsidRPr="00327C6D" w:rsidRDefault="00327C6D" w:rsidP="00327C6D">
            <w:pPr>
              <w:jc w:val="both"/>
              <w:rPr>
                <w:rFonts w:ascii="Verdana" w:hAnsi="Verdana" w:cstheme="minorHAnsi"/>
                <w:sz w:val="24"/>
                <w:szCs w:val="24"/>
              </w:rPr>
            </w:pPr>
          </w:p>
        </w:tc>
      </w:tr>
    </w:tbl>
    <w:p w14:paraId="4443055C" w14:textId="77777777" w:rsidR="005D327C" w:rsidRPr="00327C6D" w:rsidRDefault="005D327C" w:rsidP="00327C6D">
      <w:pPr>
        <w:jc w:val="both"/>
        <w:rPr>
          <w:rFonts w:ascii="Verdana" w:hAnsi="Verdana"/>
          <w:sz w:val="24"/>
          <w:szCs w:val="24"/>
        </w:rPr>
      </w:pPr>
    </w:p>
    <w:sectPr w:rsidR="005D327C" w:rsidRPr="00327C6D" w:rsidSect="00A51F56">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412D4" w:rsidRDefault="007412D4" w:rsidP="000C56E4">
      <w:r>
        <w:separator/>
      </w:r>
    </w:p>
  </w:endnote>
  <w:endnote w:type="continuationSeparator" w:id="0">
    <w:p w14:paraId="03EE6BA2" w14:textId="77777777" w:rsidR="007412D4" w:rsidRDefault="007412D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412D4" w:rsidRDefault="007412D4" w:rsidP="004F555F">
    <w:pPr>
      <w:pStyle w:val="Piedepgina"/>
      <w:ind w:left="-567"/>
    </w:pPr>
    <w:r>
      <w:t xml:space="preserve">            </w:t>
    </w:r>
  </w:p>
  <w:p w14:paraId="70A1A4E4" w14:textId="5C41C360" w:rsidR="007412D4" w:rsidRDefault="007412D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412D4" w:rsidRDefault="007412D4" w:rsidP="000C56E4">
      <w:r>
        <w:separator/>
      </w:r>
    </w:p>
  </w:footnote>
  <w:footnote w:type="continuationSeparator" w:id="0">
    <w:p w14:paraId="143CF59E" w14:textId="77777777" w:rsidR="007412D4" w:rsidRDefault="007412D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412D4" w:rsidRDefault="007412D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B711AD3"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327C6D">
                            <w:rPr>
                              <w:rFonts w:ascii="Verdana" w:hAnsi="Verdana" w:cs="Dispatch-Regular"/>
                              <w:color w:val="FCBD00"/>
                              <w:sz w:val="56"/>
                              <w:szCs w:val="64"/>
                              <w:lang w:val="es-ES" w:eastAsia="es-ES"/>
                            </w:rPr>
                            <w:t>Editorial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B711AD3"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327C6D">
                      <w:rPr>
                        <w:rFonts w:ascii="Verdana" w:hAnsi="Verdana" w:cs="Dispatch-Regular"/>
                        <w:color w:val="FCBD00"/>
                        <w:sz w:val="56"/>
                        <w:szCs w:val="64"/>
                        <w:lang w:val="es-ES" w:eastAsia="es-ES"/>
                      </w:rPr>
                      <w:t>Editorial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AF94865"/>
    <w:multiLevelType w:val="hybridMultilevel"/>
    <w:tmpl w:val="70829DFE"/>
    <w:lvl w:ilvl="0" w:tplc="100049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5E188F"/>
    <w:multiLevelType w:val="hybridMultilevel"/>
    <w:tmpl w:val="1FE4D760"/>
    <w:lvl w:ilvl="0" w:tplc="6D8E3A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CA4655"/>
    <w:multiLevelType w:val="hybridMultilevel"/>
    <w:tmpl w:val="5D6210C0"/>
    <w:lvl w:ilvl="0" w:tplc="0EEA65C6">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9">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11">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8"/>
  </w:num>
  <w:num w:numId="3">
    <w:abstractNumId w:val="10"/>
  </w:num>
  <w:num w:numId="4">
    <w:abstractNumId w:val="4"/>
  </w:num>
  <w:num w:numId="5">
    <w:abstractNumId w:val="11"/>
  </w:num>
  <w:num w:numId="6">
    <w:abstractNumId w:val="2"/>
  </w:num>
  <w:num w:numId="7">
    <w:abstractNumId w:val="7"/>
  </w:num>
  <w:num w:numId="8">
    <w:abstractNumId w:val="9"/>
  </w:num>
  <w:num w:numId="9">
    <w:abstractNumId w:val="3"/>
  </w:num>
  <w:num w:numId="10">
    <w:abstractNumId w:val="1"/>
  </w:num>
  <w:num w:numId="11">
    <w:abstractNumId w:val="6"/>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0F3262"/>
    <w:rsid w:val="0010182B"/>
    <w:rsid w:val="00114A5D"/>
    <w:rsid w:val="001408BB"/>
    <w:rsid w:val="00175BD2"/>
    <w:rsid w:val="00177091"/>
    <w:rsid w:val="00203CCD"/>
    <w:rsid w:val="00231D09"/>
    <w:rsid w:val="00240506"/>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27C6D"/>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D327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12D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54FB"/>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AD9B4-859A-CD46-9FB7-CD095072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1179</Words>
  <Characters>6485</Characters>
  <Application>Microsoft Macintosh Word</Application>
  <DocSecurity>0</DocSecurity>
  <Lines>54</Lines>
  <Paragraphs>15</Paragraphs>
  <ScaleCrop>false</ScaleCrop>
  <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62</cp:revision>
  <cp:lastPrinted>2014-05-06T20:10:00Z</cp:lastPrinted>
  <dcterms:created xsi:type="dcterms:W3CDTF">2014-05-12T13:57:00Z</dcterms:created>
  <dcterms:modified xsi:type="dcterms:W3CDTF">2015-04-20T18:49:00Z</dcterms:modified>
</cp:coreProperties>
</file>