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D57D2" w14:textId="77777777" w:rsidR="005464E9" w:rsidRPr="004351F2" w:rsidRDefault="005464E9" w:rsidP="005464E9">
      <w:pPr>
        <w:rPr>
          <w:rFonts w:ascii="Verdana" w:hAnsi="Verdana" w:cstheme="minorHAnsi"/>
          <w:b/>
          <w:sz w:val="24"/>
          <w:szCs w:val="24"/>
          <w:lang w:val="es-ES"/>
        </w:rPr>
      </w:pPr>
      <w:r w:rsidRPr="004351F2">
        <w:rPr>
          <w:rFonts w:ascii="Verdana" w:hAnsi="Verdana" w:cstheme="minorHAnsi"/>
          <w:b/>
          <w:sz w:val="24"/>
          <w:szCs w:val="24"/>
          <w:lang w:val="es-ES"/>
        </w:rPr>
        <w:t>Instrucción:</w:t>
      </w:r>
    </w:p>
    <w:p w14:paraId="29E812C3" w14:textId="77777777" w:rsidR="005464E9" w:rsidRPr="004351F2" w:rsidRDefault="005464E9" w:rsidP="005464E9">
      <w:pPr>
        <w:jc w:val="both"/>
        <w:rPr>
          <w:rFonts w:ascii="Verdana" w:hAnsi="Verdana" w:cstheme="minorHAnsi"/>
          <w:sz w:val="24"/>
          <w:szCs w:val="24"/>
        </w:rPr>
      </w:pPr>
      <w:r w:rsidRPr="004351F2">
        <w:rPr>
          <w:rFonts w:ascii="Verdana" w:hAnsi="Verdana"/>
          <w:b/>
          <w:bCs/>
          <w:spacing w:val="-15"/>
          <w:sz w:val="24"/>
          <w:szCs w:val="24"/>
        </w:rPr>
        <w:t>El bullying lo hacemos todos</w:t>
      </w:r>
    </w:p>
    <w:p w14:paraId="4724921D" w14:textId="77777777" w:rsidR="005464E9" w:rsidRPr="004351F2" w:rsidRDefault="005464E9" w:rsidP="005464E9">
      <w:pPr>
        <w:shd w:val="clear" w:color="auto" w:fill="FFFFFF"/>
        <w:jc w:val="center"/>
        <w:textAlignment w:val="baseline"/>
        <w:rPr>
          <w:rFonts w:ascii="Verdana" w:eastAsia="Times New Roman" w:hAnsi="Verdana" w:cs="Arial"/>
          <w:sz w:val="24"/>
          <w:szCs w:val="24"/>
        </w:rPr>
      </w:pPr>
      <w:r w:rsidRPr="004351F2">
        <w:rPr>
          <w:rFonts w:ascii="Verdana" w:eastAsia="Times New Roman" w:hAnsi="Verdana" w:cs="Arial"/>
          <w:sz w:val="24"/>
          <w:szCs w:val="24"/>
        </w:rPr>
        <w:t>Pamela Padilla Soto </w:t>
      </w:r>
    </w:p>
    <w:p w14:paraId="4849B4E8" w14:textId="6B1E13F9" w:rsidR="005464E9" w:rsidRPr="004351F2" w:rsidRDefault="005464E9" w:rsidP="005464E9">
      <w:pPr>
        <w:shd w:val="clear" w:color="auto" w:fill="FFFFFF"/>
        <w:jc w:val="center"/>
        <w:textAlignment w:val="baseline"/>
        <w:rPr>
          <w:rFonts w:ascii="Verdana" w:eastAsia="Times New Roman" w:hAnsi="Verdana" w:cs="Arial"/>
          <w:sz w:val="24"/>
          <w:szCs w:val="24"/>
        </w:rPr>
      </w:pPr>
      <w:r w:rsidRPr="004351F2">
        <w:rPr>
          <w:rFonts w:ascii="Verdana" w:eastAsia="Times New Roman" w:hAnsi="Verdana" w:cs="Arial"/>
          <w:i/>
          <w:iCs/>
          <w:sz w:val="24"/>
          <w:szCs w:val="24"/>
        </w:rPr>
        <w:t>3ra y última parte</w:t>
      </w:r>
    </w:p>
    <w:p w14:paraId="4EAE0E68"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En noviembre del 2011, fue cuando Lilia León comenzó a notar que su hija de seis años, estudiante en la escuela primaria Amelia Wilkes, en Cabo San Lucas, ponía pretextos para no acudir a la escuela y cuando la llevaban, era casi imposible hacerla entrar, pues le daba pánico el simple hecho de llegar, incluso en algún momento tomó clases en un pupitre en la puerta de su aula, porque tenía mucho miedo de entrar.</w:t>
      </w:r>
      <w:r w:rsidRPr="004351F2">
        <w:rPr>
          <w:rFonts w:ascii="Verdana" w:eastAsia="Times New Roman" w:hAnsi="Verdana" w:cs="Arial"/>
          <w:sz w:val="24"/>
          <w:szCs w:val="24"/>
        </w:rPr>
        <w:tab/>
      </w:r>
      <w:bookmarkStart w:id="0" w:name="_GoBack"/>
      <w:bookmarkEnd w:id="0"/>
    </w:p>
    <w:p w14:paraId="066B9BBA"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Al no conseguir respuestas de su hija, Lilia acudió con una psicóloga, quien por medio de una dinámica, logró revelar los maltratos que sufría por otros niños, así como sus nombres, terapias que le ayudaron a mejorarse casi en un 90 por ciento, aunque añade su mamá, que el 10 por ciento que le falta es en lograr adaptarse y confiar en sus nuevos compañeros.</w:t>
      </w:r>
    </w:p>
    <w:p w14:paraId="6941F048"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“Contó que le pegaban cachetadas, le jalaban el pelo, le hacían sentir que estaba gorda o fea, cuando no lo está, o sea ella, en el corto tiempo que vivió violencia, perdió más o menos dos tallas, se empezó a enfermar, se llenó de granos grandes en los ojos y no quería comer, quería sólo dormir y que no le hablaran, además por todo lloraba; mi hija me llegó a decir, o sea una niña de seis años – si tú me dejas aquí, prefiero morirme-, me quedé helada”, expresó Lilia León, su madre.</w:t>
      </w:r>
    </w:p>
    <w:p w14:paraId="21ABDF76"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En cuanto se enteró del bullying del que su hija era víctima, acudió a contar la situación a la directora del plantel, a la que Lilia dijo, “como que le valió, me dijo, ah sí, sí lo creo porque es un grupo problema y mi reacción fue decirle que si lo sabía, por qué no lo evitó o cómo no se dio cuenta”.</w:t>
      </w:r>
    </w:p>
    <w:p w14:paraId="59A87B85"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Lilia aseguró darse cuenta de que en la escuela sanluqueña existen otros casos de violencia y acoso, como el que vivía su hija, el cuál no denunció por miedo “a que se hiciera más escándalo”, pero que se arrepiente de no haberlo hecho, porque así se estimularía a que los profesores presten la importancia y atención que requiere su labor.</w:t>
      </w:r>
    </w:p>
    <w:p w14:paraId="2F978C5D"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 xml:space="preserve">La señora León intentó acercarse a la mesa directiva de la Amelia Wilkes, para preguntar qué se haría para evitar el bullying hacia otros niños, obteniendo como respuesta que era necesario implementar programas, los cuales requerían de tiempo que los maestros no estaban disponibles a cumplir, siendo para la madre de familia, </w:t>
      </w:r>
      <w:r w:rsidRPr="004351F2">
        <w:rPr>
          <w:rFonts w:ascii="Verdana" w:eastAsia="Times New Roman" w:hAnsi="Verdana" w:cs="Arial"/>
          <w:sz w:val="24"/>
          <w:szCs w:val="24"/>
        </w:rPr>
        <w:lastRenderedPageBreak/>
        <w:t>muestra evidente de su falta de interés, pues sabe de algunos docentes que durante clases, salen varias veces al baño o a la tienda, dando espacio a que ocurra el bullying dentro del aula.</w:t>
      </w:r>
    </w:p>
    <w:p w14:paraId="63F0869A"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b/>
          <w:bCs/>
          <w:sz w:val="24"/>
          <w:szCs w:val="24"/>
        </w:rPr>
        <w:t> </w:t>
      </w:r>
      <w:r w:rsidRPr="004351F2">
        <w:rPr>
          <w:rFonts w:ascii="Verdana" w:eastAsia="Times New Roman" w:hAnsi="Verdana" w:cs="Arial"/>
          <w:b/>
          <w:bCs/>
          <w:i/>
          <w:iCs/>
          <w:sz w:val="24"/>
          <w:szCs w:val="24"/>
        </w:rPr>
        <w:t>El buylling lo hacemos todos</w:t>
      </w:r>
    </w:p>
    <w:p w14:paraId="1D68B257"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La falta de responsabilidad de los profesores, también es una de las causas que señala Adriana López Monje, presidenta regional de la Sociedad de Padres de Familia, quienes mencionó ayudarían a abatir muchísimo la violencia escolar, si se comprometieran con su trabajo e hicieran guardias, si se concentraran en trabajar y no en desayunar o tener receso, pues no se puede responsabilizar a los niños por las actividades de los maestros.</w:t>
      </w:r>
    </w:p>
    <w:p w14:paraId="548E78C3"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“Deben entender que el café no es una hora afuera en la tiendita, tenemos muchos reportes de las sociedades de padres de familia, que sus maestros pasan mucho tiempo fuera del horario de clases, o sea dejan a los niños con trabajo y ahí se practica el bullying, ahí los niños tienen retrasos, o sea en todo tipo, estamos muy mal en el nivel educativo, no están atendiendo su trabajo al 100, entonces somos todos, el bullying lo hacemos todos”, sostuvo López Monje</w:t>
      </w:r>
    </w:p>
    <w:p w14:paraId="78BBC3C7"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Aunado a lo anterior, actualmente las autoridades escolares son muy permisibles, porque no pueden suspender, castigar, impedir el paso e incluso solicitar que lleven el uniforme, por lo que, por ejemplo la sociedad de padres de familia de la Moisés Sáenz, también en Cabo San Lucas, estableció un reglamento interior que propone un largo de las faldas de las alumnas o solicita no usen maquillaje, por otro realizan operativos de revisiones de mochilas, para asegurarse los alumnos no llevan drogas o armas.</w:t>
      </w:r>
    </w:p>
    <w:p w14:paraId="56529B8F"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Los casos extremos de violencia escolar, como el que ocurre en la Secundaria 19 de la colonia Palmas, en Cabo San Lucas, sumados a los hechos ocurridos el ciclo anterior, donde estudiantes fueron violados y pervertidos por profesores, los padres de familia que integran la sociedad regional, por medio de un oficio, solicitaron al Secretario de Educación Pública Estatal, que se apliquen exámenes de confianza y antidoping a profesores, pues advirtió, “existen denuncias de maestros que llegan borrachos a dar clases”.</w:t>
      </w:r>
    </w:p>
    <w:p w14:paraId="3A2696F0"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El punto clave sostuvo, es que todos somos partícipes de esto, pues los niños están sufriendo bullying desde su casa, al ser ignorados o desatendidos en sus necesidades, lo que significa violencia en su contra, porque los padres prefieren comprarles cosas para mantenerlos entretenidos, que pasar tiempo de calidad con ellos y fomentarles valores, imposibles de trasmitir por las redes sociales, inclinándolos así a enfrentar problemas de relaciones personales.</w:t>
      </w:r>
    </w:p>
    <w:p w14:paraId="757954CB" w14:textId="77777777" w:rsidR="005464E9" w:rsidRPr="004351F2" w:rsidRDefault="005464E9" w:rsidP="005464E9">
      <w:pPr>
        <w:shd w:val="clear" w:color="auto" w:fill="FFFFFF"/>
        <w:spacing w:after="225" w:line="285" w:lineRule="atLeast"/>
        <w:jc w:val="both"/>
        <w:textAlignment w:val="baseline"/>
        <w:rPr>
          <w:rFonts w:ascii="Verdana" w:eastAsia="Times New Roman" w:hAnsi="Verdana" w:cs="Arial"/>
          <w:sz w:val="24"/>
          <w:szCs w:val="24"/>
        </w:rPr>
      </w:pPr>
      <w:r w:rsidRPr="004351F2">
        <w:rPr>
          <w:rFonts w:ascii="Verdana" w:eastAsia="Times New Roman" w:hAnsi="Verdana" w:cs="Arial"/>
          <w:sz w:val="24"/>
          <w:szCs w:val="24"/>
        </w:rPr>
        <w:t>Para finalizar hizo hincapié en que el bullying es un problema de todos, “padres, autoridades, personal docentes, todos estamos involucrados, los medios de comunicación tienen unas imágenes realmente impactantes, a mí me sorprende, o sea, yo que soy adulto me sorprendo, los niños ya no se sorprenden de tanto que ven, o sea, hemos perdido la capacidad de asombro, estamos en un momento de verdad crítico, donde le estamos dejando a nuestros hijos un mundo insensible, sin valores y sin rumbo”.</w:t>
      </w:r>
    </w:p>
    <w:p w14:paraId="4AB6E742" w14:textId="77777777" w:rsidR="005464E9" w:rsidRPr="004351F2" w:rsidRDefault="005464E9" w:rsidP="005464E9">
      <w:pPr>
        <w:shd w:val="clear" w:color="auto" w:fill="FFFFFF"/>
        <w:spacing w:after="225" w:line="285" w:lineRule="atLeast"/>
        <w:textAlignment w:val="baseline"/>
        <w:rPr>
          <w:rFonts w:ascii="Verdana" w:eastAsia="Times New Roman" w:hAnsi="Verdana" w:cs="Arial"/>
          <w:sz w:val="24"/>
          <w:szCs w:val="24"/>
        </w:rPr>
      </w:pPr>
    </w:p>
    <w:p w14:paraId="65D29E06" w14:textId="77777777" w:rsidR="005464E9" w:rsidRPr="004351F2" w:rsidRDefault="005464E9" w:rsidP="005464E9">
      <w:pPr>
        <w:spacing w:after="0" w:line="240" w:lineRule="auto"/>
        <w:jc w:val="right"/>
        <w:rPr>
          <w:rFonts w:ascii="Verdana" w:hAnsi="Verdana" w:cstheme="minorHAnsi"/>
          <w:sz w:val="24"/>
          <w:szCs w:val="24"/>
        </w:rPr>
      </w:pPr>
      <w:r w:rsidRPr="004351F2">
        <w:rPr>
          <w:rFonts w:ascii="Verdana" w:hAnsi="Verdana" w:cstheme="minorHAnsi"/>
          <w:sz w:val="24"/>
          <w:szCs w:val="24"/>
        </w:rPr>
        <w:t>Peninsular digital.com</w:t>
      </w:r>
    </w:p>
    <w:p w14:paraId="5C053E38" w14:textId="77777777" w:rsidR="005464E9" w:rsidRPr="004351F2" w:rsidRDefault="005464E9" w:rsidP="005464E9">
      <w:pPr>
        <w:spacing w:after="0" w:line="240" w:lineRule="auto"/>
        <w:jc w:val="right"/>
        <w:rPr>
          <w:rFonts w:ascii="Verdana" w:hAnsi="Verdana" w:cstheme="minorHAnsi"/>
          <w:sz w:val="24"/>
          <w:szCs w:val="24"/>
        </w:rPr>
      </w:pPr>
      <w:r w:rsidRPr="004351F2">
        <w:rPr>
          <w:rFonts w:ascii="Verdana" w:hAnsi="Verdana" w:cstheme="minorHAnsi"/>
          <w:sz w:val="24"/>
          <w:szCs w:val="24"/>
        </w:rPr>
        <w:t xml:space="preserve">8 de octubre de 2012, </w:t>
      </w:r>
      <w:hyperlink r:id="rId9" w:history="1">
        <w:r w:rsidRPr="004351F2">
          <w:rPr>
            <w:rStyle w:val="Hipervnculo"/>
            <w:rFonts w:ascii="Verdana" w:hAnsi="Verdana"/>
            <w:sz w:val="24"/>
            <w:szCs w:val="24"/>
          </w:rPr>
          <w:t>http://goo.gl/1oA8Hj</w:t>
        </w:r>
      </w:hyperlink>
    </w:p>
    <w:p w14:paraId="5030D5B7" w14:textId="77777777" w:rsidR="005464E9" w:rsidRPr="004351F2" w:rsidRDefault="005464E9" w:rsidP="005464E9">
      <w:pPr>
        <w:jc w:val="both"/>
        <w:rPr>
          <w:rFonts w:ascii="Verdana" w:hAnsi="Verdana"/>
          <w:sz w:val="24"/>
          <w:szCs w:val="24"/>
        </w:rPr>
      </w:pPr>
    </w:p>
    <w:p w14:paraId="6AE4180A" w14:textId="77777777" w:rsidR="005464E9" w:rsidRPr="004351F2" w:rsidRDefault="005464E9" w:rsidP="005464E9">
      <w:pPr>
        <w:jc w:val="both"/>
        <w:rPr>
          <w:rFonts w:ascii="Verdana" w:hAnsi="Verdana" w:cstheme="minorHAnsi"/>
          <w:sz w:val="24"/>
          <w:szCs w:val="24"/>
        </w:rPr>
      </w:pPr>
    </w:p>
    <w:p w14:paraId="4B7B1E49" w14:textId="77777777" w:rsidR="005464E9" w:rsidRPr="004351F2" w:rsidRDefault="005464E9" w:rsidP="005464E9">
      <w:pPr>
        <w:jc w:val="both"/>
        <w:rPr>
          <w:rFonts w:ascii="Verdana" w:hAnsi="Verdana" w:cstheme="minorHAnsi"/>
          <w:b/>
          <w:sz w:val="24"/>
          <w:szCs w:val="24"/>
        </w:rPr>
      </w:pPr>
      <w:r w:rsidRPr="004351F2">
        <w:rPr>
          <w:rFonts w:ascii="Verdana" w:hAnsi="Verdana" w:cstheme="minorHAnsi"/>
          <w:b/>
          <w:sz w:val="24"/>
          <w:szCs w:val="24"/>
        </w:rPr>
        <w:t>I. Indica en qué párrafos incluye lo siguiente:</w:t>
      </w:r>
    </w:p>
    <w:p w14:paraId="4D45AAAA" w14:textId="77777777" w:rsidR="005464E9" w:rsidRPr="004351F2" w:rsidRDefault="005464E9" w:rsidP="005464E9">
      <w:pPr>
        <w:jc w:val="both"/>
        <w:rPr>
          <w:rFonts w:ascii="Verdana" w:hAnsi="Verdana" w:cstheme="minorHAns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167"/>
      </w:tblGrid>
      <w:tr w:rsidR="005464E9" w:rsidRPr="004351F2" w14:paraId="7B7DBDFC" w14:textId="77777777" w:rsidTr="00CE6AE1">
        <w:tc>
          <w:tcPr>
            <w:tcW w:w="4887" w:type="dxa"/>
          </w:tcPr>
          <w:p w14:paraId="04B114ED" w14:textId="77777777" w:rsidR="005464E9" w:rsidRPr="004351F2" w:rsidRDefault="005464E9" w:rsidP="00CE6AE1">
            <w:pPr>
              <w:jc w:val="both"/>
              <w:rPr>
                <w:rFonts w:ascii="Verdana" w:hAnsi="Verdana" w:cstheme="minorHAnsi"/>
                <w:sz w:val="24"/>
                <w:szCs w:val="24"/>
              </w:rPr>
            </w:pPr>
            <w:r w:rsidRPr="004351F2">
              <w:rPr>
                <w:rFonts w:ascii="Verdana" w:hAnsi="Verdana" w:cstheme="minorHAnsi"/>
                <w:sz w:val="24"/>
                <w:szCs w:val="24"/>
              </w:rPr>
              <w:t>Antecedentes de un caso de hostigamiento escolar.</w:t>
            </w:r>
          </w:p>
        </w:tc>
        <w:tc>
          <w:tcPr>
            <w:tcW w:w="4167" w:type="dxa"/>
            <w:tcBorders>
              <w:bottom w:val="single" w:sz="4" w:space="0" w:color="auto"/>
            </w:tcBorders>
          </w:tcPr>
          <w:p w14:paraId="187C816C" w14:textId="7E5DFECC" w:rsidR="005464E9" w:rsidRPr="004351F2" w:rsidRDefault="005464E9" w:rsidP="00CE6AE1">
            <w:pPr>
              <w:jc w:val="center"/>
              <w:rPr>
                <w:rFonts w:ascii="Verdana" w:hAnsi="Verdana" w:cstheme="minorHAnsi"/>
                <w:color w:val="FF0000"/>
                <w:sz w:val="24"/>
                <w:szCs w:val="24"/>
              </w:rPr>
            </w:pPr>
          </w:p>
        </w:tc>
      </w:tr>
      <w:tr w:rsidR="005464E9" w:rsidRPr="004351F2" w14:paraId="3C91D55D" w14:textId="77777777" w:rsidTr="00CE6AE1">
        <w:tc>
          <w:tcPr>
            <w:tcW w:w="4887" w:type="dxa"/>
          </w:tcPr>
          <w:p w14:paraId="21EE5DC4" w14:textId="77777777" w:rsidR="005464E9" w:rsidRPr="004351F2" w:rsidRDefault="005464E9" w:rsidP="00CE6AE1">
            <w:pPr>
              <w:jc w:val="both"/>
              <w:rPr>
                <w:rFonts w:ascii="Verdana" w:hAnsi="Verdana" w:cstheme="minorHAnsi"/>
                <w:sz w:val="24"/>
                <w:szCs w:val="24"/>
              </w:rPr>
            </w:pPr>
            <w:r w:rsidRPr="004351F2">
              <w:rPr>
                <w:rFonts w:ascii="Verdana" w:hAnsi="Verdana" w:cstheme="minorHAnsi"/>
                <w:sz w:val="24"/>
                <w:szCs w:val="24"/>
              </w:rPr>
              <w:t>Relato de una víctima de bullying.</w:t>
            </w:r>
          </w:p>
        </w:tc>
        <w:tc>
          <w:tcPr>
            <w:tcW w:w="4167" w:type="dxa"/>
            <w:tcBorders>
              <w:top w:val="single" w:sz="4" w:space="0" w:color="auto"/>
              <w:bottom w:val="single" w:sz="4" w:space="0" w:color="auto"/>
            </w:tcBorders>
          </w:tcPr>
          <w:p w14:paraId="508FED5C" w14:textId="7704DF21" w:rsidR="005464E9" w:rsidRPr="004351F2" w:rsidRDefault="005464E9" w:rsidP="00CE6AE1">
            <w:pPr>
              <w:jc w:val="center"/>
              <w:rPr>
                <w:rFonts w:ascii="Verdana" w:hAnsi="Verdana" w:cstheme="minorHAnsi"/>
                <w:color w:val="FF0000"/>
                <w:sz w:val="24"/>
                <w:szCs w:val="24"/>
              </w:rPr>
            </w:pPr>
          </w:p>
        </w:tc>
      </w:tr>
      <w:tr w:rsidR="005464E9" w:rsidRPr="004351F2" w14:paraId="003034D7" w14:textId="77777777" w:rsidTr="00CE6AE1">
        <w:tc>
          <w:tcPr>
            <w:tcW w:w="4887" w:type="dxa"/>
          </w:tcPr>
          <w:p w14:paraId="41B31CB0" w14:textId="77777777" w:rsidR="005464E9" w:rsidRPr="004351F2" w:rsidRDefault="005464E9" w:rsidP="00CE6AE1">
            <w:pPr>
              <w:jc w:val="both"/>
              <w:rPr>
                <w:rFonts w:ascii="Verdana" w:hAnsi="Verdana" w:cstheme="minorHAnsi"/>
                <w:sz w:val="24"/>
                <w:szCs w:val="24"/>
              </w:rPr>
            </w:pPr>
            <w:r w:rsidRPr="004351F2">
              <w:rPr>
                <w:rFonts w:ascii="Verdana" w:hAnsi="Verdana" w:cstheme="minorHAnsi"/>
                <w:sz w:val="24"/>
                <w:szCs w:val="24"/>
              </w:rPr>
              <w:t>Descripción del acoso/violencia.</w:t>
            </w:r>
          </w:p>
        </w:tc>
        <w:tc>
          <w:tcPr>
            <w:tcW w:w="4167" w:type="dxa"/>
            <w:tcBorders>
              <w:top w:val="single" w:sz="4" w:space="0" w:color="auto"/>
              <w:bottom w:val="single" w:sz="4" w:space="0" w:color="auto"/>
            </w:tcBorders>
          </w:tcPr>
          <w:p w14:paraId="0F6065DB" w14:textId="10F0DB1E" w:rsidR="005464E9" w:rsidRPr="004351F2" w:rsidRDefault="005464E9" w:rsidP="00CE6AE1">
            <w:pPr>
              <w:jc w:val="center"/>
              <w:rPr>
                <w:rFonts w:ascii="Verdana" w:hAnsi="Verdana" w:cstheme="minorHAnsi"/>
                <w:color w:val="FF0000"/>
                <w:sz w:val="24"/>
                <w:szCs w:val="24"/>
              </w:rPr>
            </w:pPr>
          </w:p>
        </w:tc>
      </w:tr>
      <w:tr w:rsidR="005464E9" w:rsidRPr="004351F2" w14:paraId="41FB5CEB" w14:textId="77777777" w:rsidTr="00CE6AE1">
        <w:tc>
          <w:tcPr>
            <w:tcW w:w="4887" w:type="dxa"/>
          </w:tcPr>
          <w:p w14:paraId="5467CB02" w14:textId="77777777" w:rsidR="005464E9" w:rsidRPr="004351F2" w:rsidRDefault="005464E9" w:rsidP="00CE6AE1">
            <w:pPr>
              <w:jc w:val="both"/>
              <w:rPr>
                <w:rFonts w:ascii="Verdana" w:hAnsi="Verdana" w:cstheme="minorHAnsi"/>
                <w:sz w:val="24"/>
                <w:szCs w:val="24"/>
              </w:rPr>
            </w:pPr>
            <w:r w:rsidRPr="004351F2">
              <w:rPr>
                <w:rFonts w:ascii="Verdana" w:hAnsi="Verdana" w:cstheme="minorHAnsi"/>
                <w:sz w:val="24"/>
                <w:szCs w:val="24"/>
              </w:rPr>
              <w:t>Definición de bullying.</w:t>
            </w:r>
          </w:p>
        </w:tc>
        <w:tc>
          <w:tcPr>
            <w:tcW w:w="4167" w:type="dxa"/>
            <w:tcBorders>
              <w:top w:val="single" w:sz="4" w:space="0" w:color="auto"/>
              <w:bottom w:val="single" w:sz="4" w:space="0" w:color="auto"/>
            </w:tcBorders>
          </w:tcPr>
          <w:p w14:paraId="2CE400B1" w14:textId="0312D78F" w:rsidR="005464E9" w:rsidRPr="004351F2" w:rsidRDefault="005464E9" w:rsidP="00CE6AE1">
            <w:pPr>
              <w:jc w:val="center"/>
              <w:rPr>
                <w:rFonts w:ascii="Verdana" w:hAnsi="Verdana" w:cstheme="minorHAnsi"/>
                <w:color w:val="FF0000"/>
                <w:sz w:val="24"/>
                <w:szCs w:val="24"/>
              </w:rPr>
            </w:pPr>
          </w:p>
        </w:tc>
      </w:tr>
    </w:tbl>
    <w:p w14:paraId="63287C4F" w14:textId="77777777" w:rsidR="005464E9" w:rsidRPr="004351F2" w:rsidRDefault="005464E9" w:rsidP="005464E9">
      <w:pPr>
        <w:jc w:val="both"/>
        <w:rPr>
          <w:rFonts w:ascii="Verdana" w:hAnsi="Verdana" w:cstheme="minorHAnsi"/>
          <w:sz w:val="24"/>
          <w:szCs w:val="24"/>
        </w:rPr>
      </w:pPr>
    </w:p>
    <w:p w14:paraId="2335D3D8" w14:textId="77777777" w:rsidR="005464E9" w:rsidRPr="004351F2" w:rsidRDefault="005464E9" w:rsidP="005464E9">
      <w:pPr>
        <w:jc w:val="both"/>
        <w:rPr>
          <w:rFonts w:ascii="Verdana" w:hAnsi="Verdana" w:cstheme="minorHAnsi"/>
          <w:b/>
          <w:sz w:val="24"/>
          <w:szCs w:val="24"/>
        </w:rPr>
      </w:pPr>
      <w:r w:rsidRPr="004351F2">
        <w:rPr>
          <w:rFonts w:ascii="Verdana" w:hAnsi="Verdana" w:cstheme="minorHAnsi"/>
          <w:b/>
          <w:sz w:val="24"/>
          <w:szCs w:val="24"/>
        </w:rPr>
        <w:t>II. Contesta:</w:t>
      </w:r>
    </w:p>
    <w:p w14:paraId="630CC395" w14:textId="77777777" w:rsidR="005464E9" w:rsidRPr="004351F2" w:rsidRDefault="005464E9" w:rsidP="005464E9">
      <w:pPr>
        <w:jc w:val="both"/>
        <w:rPr>
          <w:rFonts w:ascii="Verdana" w:hAnsi="Verdana" w:cstheme="minorHAnsi"/>
          <w:sz w:val="24"/>
          <w:szCs w:val="24"/>
        </w:rPr>
      </w:pPr>
      <w:r w:rsidRPr="004351F2">
        <w:rPr>
          <w:rFonts w:ascii="Verdana" w:hAnsi="Verdana" w:cstheme="minorHAnsi"/>
          <w:sz w:val="24"/>
          <w:szCs w:val="24"/>
        </w:rPr>
        <w:t>¿Se maneja un tema de actualidad? Explica.</w:t>
      </w:r>
    </w:p>
    <w:p w14:paraId="7BB81B38" w14:textId="77777777" w:rsidR="005464E9" w:rsidRPr="004351F2" w:rsidRDefault="005464E9" w:rsidP="005464E9">
      <w:pPr>
        <w:jc w:val="both"/>
        <w:rPr>
          <w:rFonts w:ascii="Verdana" w:hAnsi="Verdana" w:cstheme="minorHAnsi"/>
          <w:sz w:val="24"/>
          <w:szCs w:val="24"/>
        </w:rPr>
      </w:pPr>
    </w:p>
    <w:p w14:paraId="04E42B45" w14:textId="77777777" w:rsidR="005464E9" w:rsidRPr="004351F2" w:rsidRDefault="005464E9" w:rsidP="005464E9">
      <w:pPr>
        <w:jc w:val="both"/>
        <w:rPr>
          <w:rFonts w:ascii="Verdana" w:hAnsi="Verdana" w:cstheme="minorHAnsi"/>
          <w:sz w:val="24"/>
          <w:szCs w:val="24"/>
        </w:rPr>
      </w:pPr>
    </w:p>
    <w:p w14:paraId="405CB0E3" w14:textId="77777777" w:rsidR="005464E9" w:rsidRPr="004351F2" w:rsidRDefault="005464E9" w:rsidP="005464E9">
      <w:pPr>
        <w:jc w:val="both"/>
        <w:rPr>
          <w:rFonts w:ascii="Verdana" w:hAnsi="Verdana" w:cstheme="minorHAnsi"/>
          <w:sz w:val="24"/>
          <w:szCs w:val="24"/>
        </w:rPr>
      </w:pPr>
    </w:p>
    <w:p w14:paraId="3EFAD57D" w14:textId="77777777" w:rsidR="005464E9" w:rsidRPr="004351F2" w:rsidRDefault="005464E9" w:rsidP="005464E9">
      <w:pPr>
        <w:jc w:val="both"/>
        <w:rPr>
          <w:rFonts w:ascii="Verdana" w:hAnsi="Verdana" w:cstheme="minorHAnsi"/>
          <w:sz w:val="24"/>
          <w:szCs w:val="24"/>
        </w:rPr>
      </w:pPr>
    </w:p>
    <w:p w14:paraId="37DCEF95" w14:textId="77777777" w:rsidR="005464E9" w:rsidRPr="004351F2" w:rsidRDefault="005464E9" w:rsidP="005464E9">
      <w:pPr>
        <w:jc w:val="both"/>
        <w:rPr>
          <w:rFonts w:ascii="Verdana" w:hAnsi="Verdana" w:cstheme="minorHAnsi"/>
          <w:sz w:val="24"/>
          <w:szCs w:val="24"/>
        </w:rPr>
      </w:pPr>
    </w:p>
    <w:p w14:paraId="776454DA" w14:textId="77777777" w:rsidR="005464E9" w:rsidRPr="004351F2" w:rsidRDefault="005464E9" w:rsidP="005464E9">
      <w:pPr>
        <w:jc w:val="both"/>
        <w:rPr>
          <w:rFonts w:ascii="Verdana" w:hAnsi="Verdana" w:cstheme="minorHAnsi"/>
          <w:sz w:val="24"/>
          <w:szCs w:val="24"/>
        </w:rPr>
      </w:pPr>
    </w:p>
    <w:p w14:paraId="60F9295B" w14:textId="77777777" w:rsidR="005464E9" w:rsidRPr="004351F2" w:rsidRDefault="005464E9" w:rsidP="005464E9">
      <w:pPr>
        <w:jc w:val="both"/>
        <w:rPr>
          <w:rFonts w:ascii="Verdana" w:hAnsi="Verdana" w:cstheme="minorHAnsi"/>
          <w:b/>
          <w:sz w:val="24"/>
          <w:szCs w:val="24"/>
        </w:rPr>
      </w:pPr>
      <w:r w:rsidRPr="004351F2">
        <w:rPr>
          <w:rFonts w:ascii="Verdana" w:hAnsi="Verdana" w:cstheme="minorHAnsi"/>
          <w:b/>
          <w:sz w:val="24"/>
          <w:szCs w:val="24"/>
        </w:rPr>
        <w:t>III. Elabora un reportaje sobre alguna problemática que aqueje a tu colonia. Nutre tu reportaje con información de varias referencias, entrevistas, gráficas, estadísticas, etc.</w:t>
      </w:r>
    </w:p>
    <w:p w14:paraId="51B46532" w14:textId="77777777" w:rsidR="005464E9" w:rsidRPr="004351F2" w:rsidRDefault="005464E9" w:rsidP="005464E9">
      <w:pPr>
        <w:jc w:val="both"/>
        <w:rPr>
          <w:rFonts w:ascii="Verdana" w:hAnsi="Verdana" w:cstheme="minorHAnsi"/>
          <w:sz w:val="24"/>
          <w:szCs w:val="24"/>
        </w:rPr>
      </w:pPr>
    </w:p>
    <w:p w14:paraId="5F1828CD" w14:textId="77777777" w:rsidR="005464E9" w:rsidRPr="004351F2" w:rsidRDefault="005464E9" w:rsidP="005464E9">
      <w:pPr>
        <w:jc w:val="right"/>
        <w:rPr>
          <w:rFonts w:ascii="Verdana" w:hAnsi="Verdana"/>
          <w:b/>
          <w:sz w:val="24"/>
          <w:szCs w:val="24"/>
        </w:rPr>
      </w:pPr>
    </w:p>
    <w:p w14:paraId="3CE2392F" w14:textId="77777777" w:rsidR="005464E9" w:rsidRPr="004351F2" w:rsidRDefault="005464E9" w:rsidP="005464E9">
      <w:pPr>
        <w:jc w:val="right"/>
        <w:rPr>
          <w:rFonts w:ascii="Verdana" w:hAnsi="Verdana"/>
          <w:b/>
          <w:sz w:val="24"/>
          <w:szCs w:val="24"/>
        </w:rPr>
      </w:pPr>
    </w:p>
    <w:p w14:paraId="4DB88B74" w14:textId="77777777" w:rsidR="005464E9" w:rsidRPr="004351F2" w:rsidRDefault="005464E9" w:rsidP="005464E9">
      <w:pPr>
        <w:jc w:val="right"/>
        <w:rPr>
          <w:rFonts w:ascii="Verdana" w:hAnsi="Verdana"/>
          <w:b/>
          <w:sz w:val="24"/>
          <w:szCs w:val="24"/>
        </w:rPr>
      </w:pPr>
    </w:p>
    <w:p w14:paraId="3BCAB0A4" w14:textId="77777777" w:rsidR="005464E9" w:rsidRPr="004351F2" w:rsidRDefault="005464E9" w:rsidP="005464E9">
      <w:pPr>
        <w:jc w:val="right"/>
        <w:rPr>
          <w:rFonts w:ascii="Verdana" w:hAnsi="Verdana"/>
          <w:b/>
          <w:sz w:val="24"/>
          <w:szCs w:val="24"/>
        </w:rPr>
      </w:pPr>
    </w:p>
    <w:p w14:paraId="69E752B3" w14:textId="77777777" w:rsidR="005464E9" w:rsidRPr="004351F2" w:rsidRDefault="005464E9" w:rsidP="005464E9">
      <w:pPr>
        <w:jc w:val="right"/>
        <w:rPr>
          <w:rFonts w:ascii="Verdana" w:hAnsi="Verdana"/>
          <w:b/>
          <w:sz w:val="24"/>
          <w:szCs w:val="24"/>
        </w:rPr>
      </w:pPr>
    </w:p>
    <w:p w14:paraId="6A5C9609" w14:textId="77777777" w:rsidR="005464E9" w:rsidRPr="004351F2" w:rsidRDefault="005464E9" w:rsidP="005464E9">
      <w:pPr>
        <w:jc w:val="right"/>
        <w:rPr>
          <w:rFonts w:ascii="Verdana" w:hAnsi="Verdana"/>
          <w:b/>
          <w:sz w:val="24"/>
          <w:szCs w:val="24"/>
        </w:rPr>
      </w:pPr>
    </w:p>
    <w:p w14:paraId="7CF4BE84" w14:textId="77777777" w:rsidR="005464E9" w:rsidRPr="004351F2" w:rsidRDefault="005464E9" w:rsidP="005464E9">
      <w:pPr>
        <w:jc w:val="right"/>
        <w:rPr>
          <w:rFonts w:ascii="Verdana" w:hAnsi="Verdana"/>
          <w:b/>
          <w:sz w:val="24"/>
          <w:szCs w:val="24"/>
        </w:rPr>
      </w:pPr>
    </w:p>
    <w:p w14:paraId="543DD9B2" w14:textId="77777777" w:rsidR="005464E9" w:rsidRPr="004351F2" w:rsidRDefault="005464E9" w:rsidP="005464E9">
      <w:pPr>
        <w:jc w:val="right"/>
        <w:rPr>
          <w:rFonts w:ascii="Verdana" w:hAnsi="Verdana"/>
          <w:b/>
          <w:sz w:val="24"/>
          <w:szCs w:val="24"/>
        </w:rPr>
      </w:pPr>
    </w:p>
    <w:p w14:paraId="63D5525C" w14:textId="77777777" w:rsidR="005464E9" w:rsidRPr="004351F2" w:rsidRDefault="005464E9" w:rsidP="005464E9">
      <w:pPr>
        <w:jc w:val="right"/>
        <w:rPr>
          <w:rFonts w:ascii="Verdana" w:hAnsi="Verdana"/>
          <w:b/>
          <w:sz w:val="24"/>
          <w:szCs w:val="24"/>
        </w:rPr>
      </w:pPr>
    </w:p>
    <w:p w14:paraId="09C58551" w14:textId="77777777" w:rsidR="005464E9" w:rsidRPr="004351F2" w:rsidRDefault="005464E9" w:rsidP="005464E9">
      <w:pPr>
        <w:jc w:val="right"/>
        <w:rPr>
          <w:rFonts w:ascii="Verdana" w:hAnsi="Verdana"/>
          <w:b/>
          <w:sz w:val="24"/>
          <w:szCs w:val="24"/>
        </w:rPr>
      </w:pPr>
    </w:p>
    <w:p w14:paraId="79982B7F" w14:textId="77777777" w:rsidR="005464E9" w:rsidRPr="004351F2" w:rsidRDefault="005464E9" w:rsidP="005464E9">
      <w:pPr>
        <w:jc w:val="right"/>
        <w:rPr>
          <w:rFonts w:ascii="Verdana" w:hAnsi="Verdana"/>
          <w:b/>
          <w:sz w:val="24"/>
          <w:szCs w:val="24"/>
        </w:rPr>
      </w:pPr>
    </w:p>
    <w:p w14:paraId="5DC99461" w14:textId="77777777" w:rsidR="005464E9" w:rsidRPr="004351F2" w:rsidRDefault="005464E9" w:rsidP="005464E9">
      <w:pPr>
        <w:jc w:val="right"/>
        <w:rPr>
          <w:rFonts w:ascii="Verdana" w:hAnsi="Verdana"/>
          <w:b/>
          <w:sz w:val="24"/>
          <w:szCs w:val="24"/>
        </w:rPr>
      </w:pPr>
    </w:p>
    <w:p w14:paraId="194E4726" w14:textId="77777777" w:rsidR="005464E9" w:rsidRPr="004351F2" w:rsidRDefault="005464E9" w:rsidP="005464E9">
      <w:pPr>
        <w:jc w:val="right"/>
        <w:rPr>
          <w:rFonts w:ascii="Verdana" w:hAnsi="Verdana"/>
          <w:b/>
          <w:sz w:val="24"/>
          <w:szCs w:val="24"/>
        </w:rPr>
      </w:pPr>
    </w:p>
    <w:p w14:paraId="6B0C4495" w14:textId="77777777" w:rsidR="005464E9" w:rsidRPr="004351F2" w:rsidRDefault="005464E9" w:rsidP="005464E9">
      <w:pPr>
        <w:jc w:val="right"/>
        <w:rPr>
          <w:rFonts w:ascii="Verdana" w:hAnsi="Verdana"/>
          <w:b/>
          <w:sz w:val="24"/>
          <w:szCs w:val="24"/>
        </w:rPr>
      </w:pPr>
    </w:p>
    <w:p w14:paraId="4E3E8081" w14:textId="77777777" w:rsidR="005464E9" w:rsidRPr="004351F2" w:rsidRDefault="005464E9" w:rsidP="005464E9">
      <w:pPr>
        <w:jc w:val="right"/>
        <w:rPr>
          <w:rFonts w:ascii="Verdana" w:hAnsi="Verdana"/>
          <w:b/>
          <w:sz w:val="24"/>
          <w:szCs w:val="24"/>
        </w:rPr>
      </w:pPr>
    </w:p>
    <w:p w14:paraId="4FE5E512" w14:textId="77777777" w:rsidR="005464E9" w:rsidRPr="004351F2" w:rsidRDefault="005464E9" w:rsidP="005464E9">
      <w:pPr>
        <w:jc w:val="right"/>
        <w:rPr>
          <w:rFonts w:ascii="Verdana" w:hAnsi="Verdana"/>
          <w:b/>
          <w:sz w:val="24"/>
          <w:szCs w:val="24"/>
        </w:rPr>
      </w:pPr>
    </w:p>
    <w:p w14:paraId="50B008C8" w14:textId="77777777" w:rsidR="005464E9" w:rsidRPr="004351F2" w:rsidRDefault="005464E9" w:rsidP="005464E9">
      <w:pPr>
        <w:jc w:val="right"/>
        <w:rPr>
          <w:rFonts w:ascii="Verdana" w:hAnsi="Verdana"/>
          <w:b/>
          <w:sz w:val="24"/>
          <w:szCs w:val="24"/>
        </w:rPr>
      </w:pPr>
    </w:p>
    <w:p w14:paraId="109B008A" w14:textId="77777777" w:rsidR="005464E9" w:rsidRPr="004351F2" w:rsidRDefault="005464E9" w:rsidP="005464E9">
      <w:pPr>
        <w:spacing w:after="0" w:line="240" w:lineRule="auto"/>
        <w:jc w:val="right"/>
        <w:rPr>
          <w:rFonts w:ascii="Verdana" w:hAnsi="Verdana"/>
          <w:b/>
          <w:sz w:val="24"/>
          <w:szCs w:val="24"/>
        </w:rPr>
      </w:pPr>
      <w:r w:rsidRPr="004351F2">
        <w:rPr>
          <w:rFonts w:ascii="Verdana" w:hAnsi="Verdana"/>
          <w:b/>
          <w:sz w:val="24"/>
          <w:szCs w:val="24"/>
        </w:rPr>
        <w:t xml:space="preserve">Envíala a través de Plataforma Virtual. </w:t>
      </w:r>
    </w:p>
    <w:p w14:paraId="25706BA7" w14:textId="77777777" w:rsidR="005464E9" w:rsidRPr="004351F2" w:rsidRDefault="005464E9" w:rsidP="005464E9">
      <w:pPr>
        <w:spacing w:after="0" w:line="240" w:lineRule="auto"/>
        <w:jc w:val="right"/>
        <w:rPr>
          <w:rFonts w:ascii="Verdana" w:hAnsi="Verdana"/>
          <w:b/>
          <w:sz w:val="24"/>
          <w:szCs w:val="24"/>
        </w:rPr>
      </w:pPr>
      <w:r w:rsidRPr="004351F2">
        <w:rPr>
          <w:rFonts w:ascii="Verdana" w:hAnsi="Verdana"/>
          <w:b/>
          <w:sz w:val="24"/>
          <w:szCs w:val="24"/>
        </w:rPr>
        <w:t>Recuerda que el archivo debe ser nombrado: </w:t>
      </w:r>
    </w:p>
    <w:p w14:paraId="64DE9E03" w14:textId="77777777" w:rsidR="005464E9" w:rsidRPr="004351F2" w:rsidRDefault="005464E9" w:rsidP="005464E9">
      <w:pPr>
        <w:spacing w:after="0" w:line="240" w:lineRule="auto"/>
        <w:jc w:val="right"/>
        <w:rPr>
          <w:rFonts w:ascii="Verdana" w:hAnsi="Verdana"/>
          <w:b/>
          <w:sz w:val="24"/>
          <w:szCs w:val="24"/>
        </w:rPr>
      </w:pPr>
      <w:r w:rsidRPr="004351F2">
        <w:rPr>
          <w:rFonts w:ascii="Verdana" w:hAnsi="Verdana"/>
          <w:b/>
          <w:sz w:val="24"/>
          <w:szCs w:val="24"/>
        </w:rPr>
        <w:t>Apellido Paterno_Apellido Materno_Reportaje</w:t>
      </w:r>
    </w:p>
    <w:p w14:paraId="020A7E82" w14:textId="77777777" w:rsidR="005464E9" w:rsidRPr="004351F2" w:rsidRDefault="005464E9" w:rsidP="005464E9">
      <w:pPr>
        <w:jc w:val="both"/>
        <w:rPr>
          <w:rFonts w:ascii="Verdana" w:hAnsi="Verdana" w:cstheme="minorHAnsi"/>
          <w:sz w:val="24"/>
          <w:szCs w:val="24"/>
        </w:rPr>
      </w:pPr>
    </w:p>
    <w:p w14:paraId="67A3E7E3" w14:textId="77777777" w:rsidR="005464E9" w:rsidRPr="004351F2" w:rsidRDefault="005464E9" w:rsidP="005464E9">
      <w:pPr>
        <w:rPr>
          <w:rFonts w:ascii="Verdana" w:hAnsi="Verdana"/>
          <w:b/>
          <w:sz w:val="24"/>
          <w:szCs w:val="24"/>
        </w:rPr>
      </w:pPr>
      <w:r w:rsidRPr="004351F2">
        <w:rPr>
          <w:rFonts w:ascii="Verdana" w:hAnsi="Verdana"/>
          <w:b/>
          <w:sz w:val="24"/>
          <w:szCs w:val="24"/>
        </w:rPr>
        <w:t>Rúbrica para preguntas.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431"/>
        <w:gridCol w:w="2076"/>
        <w:gridCol w:w="2004"/>
        <w:gridCol w:w="2113"/>
      </w:tblGrid>
      <w:tr w:rsidR="005464E9" w:rsidRPr="004351F2" w14:paraId="4F3219B1" w14:textId="77777777" w:rsidTr="00CE6AE1">
        <w:trPr>
          <w:trHeight w:val="206"/>
          <w:jc w:val="center"/>
        </w:trPr>
        <w:tc>
          <w:tcPr>
            <w:tcW w:w="930" w:type="pct"/>
            <w:shd w:val="clear" w:color="auto" w:fill="B8CCE4" w:themeFill="accent1" w:themeFillTint="66"/>
            <w:vAlign w:val="center"/>
          </w:tcPr>
          <w:p w14:paraId="1603E52F" w14:textId="77777777" w:rsidR="005464E9" w:rsidRPr="004351F2" w:rsidRDefault="005464E9" w:rsidP="00CE6AE1">
            <w:pPr>
              <w:pStyle w:val="NormalWeb"/>
              <w:spacing w:before="0" w:beforeAutospacing="0" w:after="0" w:afterAutospacing="0"/>
              <w:jc w:val="center"/>
              <w:rPr>
                <w:rFonts w:ascii="Verdana" w:hAnsi="Verdana" w:cstheme="minorHAnsi"/>
                <w:b/>
              </w:rPr>
            </w:pPr>
            <w:r w:rsidRPr="004351F2">
              <w:rPr>
                <w:rFonts w:ascii="Verdana" w:hAnsi="Verdana" w:cstheme="minorHAnsi"/>
                <w:b/>
              </w:rPr>
              <w:t>Categoría</w:t>
            </w:r>
          </w:p>
        </w:tc>
        <w:tc>
          <w:tcPr>
            <w:tcW w:w="1147" w:type="pct"/>
            <w:shd w:val="clear" w:color="auto" w:fill="B8CCE4" w:themeFill="accent1" w:themeFillTint="66"/>
          </w:tcPr>
          <w:p w14:paraId="2E7BEDE7" w14:textId="77777777" w:rsidR="005464E9" w:rsidRPr="004351F2" w:rsidRDefault="005464E9" w:rsidP="00CE6AE1">
            <w:pPr>
              <w:pStyle w:val="NormalWeb"/>
              <w:spacing w:before="0" w:beforeAutospacing="0" w:after="0" w:afterAutospacing="0"/>
              <w:jc w:val="center"/>
              <w:rPr>
                <w:rFonts w:ascii="Verdana" w:hAnsi="Verdana" w:cstheme="minorHAnsi"/>
                <w:b/>
              </w:rPr>
            </w:pPr>
            <w:r w:rsidRPr="004351F2">
              <w:rPr>
                <w:rFonts w:ascii="Verdana" w:hAnsi="Verdana" w:cstheme="minorHAnsi"/>
                <w:b/>
              </w:rPr>
              <w:t xml:space="preserve">Excelente </w:t>
            </w:r>
          </w:p>
        </w:tc>
        <w:tc>
          <w:tcPr>
            <w:tcW w:w="980" w:type="pct"/>
            <w:shd w:val="clear" w:color="auto" w:fill="B8CCE4" w:themeFill="accent1" w:themeFillTint="66"/>
          </w:tcPr>
          <w:p w14:paraId="636288BD" w14:textId="77777777" w:rsidR="005464E9" w:rsidRPr="004351F2" w:rsidRDefault="005464E9" w:rsidP="00CE6AE1">
            <w:pPr>
              <w:pStyle w:val="NormalWeb"/>
              <w:spacing w:before="0" w:beforeAutospacing="0" w:after="0" w:afterAutospacing="0"/>
              <w:jc w:val="center"/>
              <w:rPr>
                <w:rFonts w:ascii="Verdana" w:hAnsi="Verdana" w:cstheme="minorHAnsi"/>
                <w:b/>
              </w:rPr>
            </w:pPr>
            <w:r w:rsidRPr="004351F2">
              <w:rPr>
                <w:rFonts w:ascii="Verdana" w:hAnsi="Verdana" w:cstheme="minorHAnsi"/>
                <w:b/>
              </w:rPr>
              <w:t>Bueno</w:t>
            </w:r>
          </w:p>
        </w:tc>
        <w:tc>
          <w:tcPr>
            <w:tcW w:w="946" w:type="pct"/>
            <w:shd w:val="clear" w:color="auto" w:fill="B8CCE4" w:themeFill="accent1" w:themeFillTint="66"/>
          </w:tcPr>
          <w:p w14:paraId="5624A1FC" w14:textId="77777777" w:rsidR="005464E9" w:rsidRPr="004351F2" w:rsidRDefault="005464E9" w:rsidP="00CE6AE1">
            <w:pPr>
              <w:pStyle w:val="NormalWeb"/>
              <w:spacing w:before="0" w:beforeAutospacing="0" w:after="0" w:afterAutospacing="0"/>
              <w:jc w:val="center"/>
              <w:rPr>
                <w:rFonts w:ascii="Verdana" w:hAnsi="Verdana" w:cstheme="minorHAnsi"/>
                <w:b/>
              </w:rPr>
            </w:pPr>
            <w:r w:rsidRPr="004351F2">
              <w:rPr>
                <w:rFonts w:ascii="Verdana" w:hAnsi="Verdana" w:cstheme="minorHAnsi"/>
                <w:b/>
              </w:rPr>
              <w:t>Regular</w:t>
            </w:r>
          </w:p>
        </w:tc>
        <w:tc>
          <w:tcPr>
            <w:tcW w:w="997" w:type="pct"/>
            <w:shd w:val="clear" w:color="auto" w:fill="B8CCE4" w:themeFill="accent1" w:themeFillTint="66"/>
          </w:tcPr>
          <w:p w14:paraId="56672CE4" w14:textId="77777777" w:rsidR="005464E9" w:rsidRPr="004351F2" w:rsidRDefault="005464E9" w:rsidP="00CE6AE1">
            <w:pPr>
              <w:pStyle w:val="NormalWeb"/>
              <w:spacing w:before="0" w:beforeAutospacing="0" w:after="0" w:afterAutospacing="0"/>
              <w:jc w:val="center"/>
              <w:rPr>
                <w:rFonts w:ascii="Verdana" w:hAnsi="Verdana" w:cstheme="minorHAnsi"/>
                <w:b/>
              </w:rPr>
            </w:pPr>
            <w:r w:rsidRPr="004351F2">
              <w:rPr>
                <w:rFonts w:ascii="Verdana" w:hAnsi="Verdana" w:cstheme="minorHAnsi"/>
                <w:b/>
              </w:rPr>
              <w:t>Limitado</w:t>
            </w:r>
          </w:p>
        </w:tc>
      </w:tr>
      <w:tr w:rsidR="005464E9" w:rsidRPr="004351F2" w14:paraId="3A29BC89" w14:textId="77777777" w:rsidTr="00CE6AE1">
        <w:trPr>
          <w:trHeight w:val="556"/>
          <w:jc w:val="center"/>
        </w:trPr>
        <w:tc>
          <w:tcPr>
            <w:tcW w:w="930" w:type="pct"/>
            <w:vAlign w:val="center"/>
          </w:tcPr>
          <w:p w14:paraId="50108699" w14:textId="77777777" w:rsidR="005464E9" w:rsidRPr="004351F2" w:rsidRDefault="005464E9" w:rsidP="00CE6AE1">
            <w:pPr>
              <w:jc w:val="center"/>
              <w:rPr>
                <w:rFonts w:ascii="Verdana" w:hAnsi="Verdana" w:cstheme="minorHAnsi"/>
                <w:b/>
                <w:sz w:val="24"/>
                <w:szCs w:val="24"/>
              </w:rPr>
            </w:pPr>
            <w:r w:rsidRPr="004351F2">
              <w:rPr>
                <w:rFonts w:ascii="Verdana" w:hAnsi="Verdana" w:cstheme="minorHAnsi"/>
                <w:b/>
                <w:sz w:val="24"/>
                <w:szCs w:val="24"/>
              </w:rPr>
              <w:t>RESPUESTAS</w:t>
            </w:r>
          </w:p>
        </w:tc>
        <w:tc>
          <w:tcPr>
            <w:tcW w:w="1147" w:type="pct"/>
          </w:tcPr>
          <w:p w14:paraId="2508799E" w14:textId="77777777" w:rsidR="005464E9" w:rsidRPr="004351F2" w:rsidRDefault="005464E9" w:rsidP="00CE6AE1">
            <w:pPr>
              <w:autoSpaceDE w:val="0"/>
              <w:autoSpaceDN w:val="0"/>
              <w:adjustRightInd w:val="0"/>
              <w:rPr>
                <w:rFonts w:ascii="Verdana" w:hAnsi="Verdana" w:cstheme="minorHAnsi"/>
                <w:sz w:val="24"/>
                <w:szCs w:val="24"/>
              </w:rPr>
            </w:pPr>
            <w:r w:rsidRPr="004351F2">
              <w:rPr>
                <w:rFonts w:ascii="Verdana" w:hAnsi="Verdana" w:cstheme="minorHAnsi"/>
                <w:sz w:val="24"/>
                <w:szCs w:val="24"/>
              </w:rPr>
              <w:t>Explica ampliamente,  de forma clara y coherente las respuestas de cada una de las preguntas.</w:t>
            </w:r>
          </w:p>
        </w:tc>
        <w:tc>
          <w:tcPr>
            <w:tcW w:w="980" w:type="pct"/>
          </w:tcPr>
          <w:p w14:paraId="512E7AAA" w14:textId="77777777" w:rsidR="005464E9" w:rsidRPr="004351F2" w:rsidRDefault="005464E9" w:rsidP="00CE6AE1">
            <w:pPr>
              <w:autoSpaceDE w:val="0"/>
              <w:autoSpaceDN w:val="0"/>
              <w:adjustRightInd w:val="0"/>
              <w:rPr>
                <w:rFonts w:ascii="Verdana" w:hAnsi="Verdana" w:cstheme="minorHAnsi"/>
                <w:sz w:val="24"/>
                <w:szCs w:val="24"/>
              </w:rPr>
            </w:pPr>
            <w:r w:rsidRPr="004351F2">
              <w:rPr>
                <w:rFonts w:ascii="Verdana" w:hAnsi="Verdana" w:cstheme="minorHAnsi"/>
                <w:sz w:val="24"/>
                <w:szCs w:val="24"/>
              </w:rPr>
              <w:t>Redacta las respuestas de las preguntas, dejando corta su explicación y con poca coherencia.</w:t>
            </w:r>
          </w:p>
        </w:tc>
        <w:tc>
          <w:tcPr>
            <w:tcW w:w="946" w:type="pct"/>
          </w:tcPr>
          <w:p w14:paraId="7F24A48B" w14:textId="77777777" w:rsidR="005464E9" w:rsidRPr="004351F2" w:rsidRDefault="005464E9" w:rsidP="00CE6AE1">
            <w:pPr>
              <w:autoSpaceDE w:val="0"/>
              <w:autoSpaceDN w:val="0"/>
              <w:adjustRightInd w:val="0"/>
              <w:rPr>
                <w:rFonts w:ascii="Verdana" w:hAnsi="Verdana" w:cstheme="minorHAnsi"/>
                <w:sz w:val="24"/>
                <w:szCs w:val="24"/>
              </w:rPr>
            </w:pPr>
            <w:r w:rsidRPr="004351F2">
              <w:rPr>
                <w:rFonts w:ascii="Verdana" w:hAnsi="Verdana" w:cstheme="minorHAnsi"/>
                <w:sz w:val="24"/>
                <w:szCs w:val="24"/>
              </w:rPr>
              <w:t>Redacta las respuestas; sin embargo, no se apropia de la situación y responde solo por contestar, sin mostrar interés por lo que responde.</w:t>
            </w:r>
          </w:p>
        </w:tc>
        <w:tc>
          <w:tcPr>
            <w:tcW w:w="997" w:type="pct"/>
          </w:tcPr>
          <w:p w14:paraId="3BC97211" w14:textId="77777777" w:rsidR="005464E9" w:rsidRPr="004351F2" w:rsidRDefault="005464E9" w:rsidP="00CE6AE1">
            <w:pPr>
              <w:rPr>
                <w:rFonts w:ascii="Verdana" w:hAnsi="Verdana" w:cstheme="minorHAnsi"/>
                <w:sz w:val="24"/>
                <w:szCs w:val="24"/>
              </w:rPr>
            </w:pPr>
            <w:r w:rsidRPr="004351F2">
              <w:rPr>
                <w:rFonts w:ascii="Verdana" w:hAnsi="Verdana" w:cstheme="minorHAnsi"/>
                <w:sz w:val="24"/>
                <w:szCs w:val="24"/>
              </w:rPr>
              <w:t>Escribe respuestas cortas a cada una de las preguntas.</w:t>
            </w:r>
          </w:p>
        </w:tc>
      </w:tr>
      <w:tr w:rsidR="005464E9" w:rsidRPr="004351F2" w14:paraId="1738C0AF" w14:textId="77777777" w:rsidTr="00CE6AE1">
        <w:trPr>
          <w:trHeight w:val="556"/>
          <w:jc w:val="center"/>
        </w:trPr>
        <w:tc>
          <w:tcPr>
            <w:tcW w:w="930" w:type="pct"/>
            <w:tcBorders>
              <w:top w:val="single" w:sz="4" w:space="0" w:color="auto"/>
              <w:left w:val="single" w:sz="4" w:space="0" w:color="auto"/>
              <w:bottom w:val="single" w:sz="4" w:space="0" w:color="auto"/>
              <w:right w:val="single" w:sz="4" w:space="0" w:color="auto"/>
            </w:tcBorders>
            <w:vAlign w:val="center"/>
          </w:tcPr>
          <w:p w14:paraId="6E329CBF" w14:textId="77777777" w:rsidR="005464E9" w:rsidRPr="004351F2" w:rsidRDefault="005464E9" w:rsidP="00CE6AE1">
            <w:pPr>
              <w:jc w:val="center"/>
              <w:rPr>
                <w:rFonts w:ascii="Verdana" w:hAnsi="Verdana" w:cstheme="minorHAnsi"/>
                <w:b/>
                <w:sz w:val="24"/>
                <w:szCs w:val="24"/>
              </w:rPr>
            </w:pPr>
            <w:r w:rsidRPr="004351F2">
              <w:rPr>
                <w:rFonts w:ascii="Verdana" w:hAnsi="Verdana" w:cstheme="minorHAnsi"/>
                <w:b/>
                <w:sz w:val="24"/>
                <w:szCs w:val="24"/>
              </w:rPr>
              <w:t>GRAMÁTICA Y ORTOGRAFÍA</w:t>
            </w:r>
          </w:p>
        </w:tc>
        <w:tc>
          <w:tcPr>
            <w:tcW w:w="1147" w:type="pct"/>
            <w:tcBorders>
              <w:top w:val="single" w:sz="4" w:space="0" w:color="auto"/>
              <w:left w:val="single" w:sz="4" w:space="0" w:color="auto"/>
              <w:bottom w:val="single" w:sz="4" w:space="0" w:color="auto"/>
              <w:right w:val="single" w:sz="4" w:space="0" w:color="auto"/>
            </w:tcBorders>
          </w:tcPr>
          <w:p w14:paraId="26B44872" w14:textId="77777777" w:rsidR="005464E9" w:rsidRPr="004351F2" w:rsidRDefault="005464E9" w:rsidP="00CE6AE1">
            <w:pPr>
              <w:autoSpaceDE w:val="0"/>
              <w:autoSpaceDN w:val="0"/>
              <w:adjustRightInd w:val="0"/>
              <w:rPr>
                <w:rFonts w:ascii="Verdana" w:hAnsi="Verdana" w:cstheme="minorHAnsi"/>
                <w:sz w:val="24"/>
                <w:szCs w:val="24"/>
              </w:rPr>
            </w:pPr>
            <w:r w:rsidRPr="004351F2">
              <w:rPr>
                <w:rFonts w:ascii="Verdana" w:hAnsi="Verdana" w:cstheme="minorHAnsi"/>
                <w:sz w:val="24"/>
                <w:szCs w:val="24"/>
              </w:rPr>
              <w:t>No comete errores de gramática ni ortografía.</w:t>
            </w:r>
          </w:p>
        </w:tc>
        <w:tc>
          <w:tcPr>
            <w:tcW w:w="980" w:type="pct"/>
            <w:tcBorders>
              <w:top w:val="single" w:sz="4" w:space="0" w:color="auto"/>
              <w:left w:val="single" w:sz="4" w:space="0" w:color="auto"/>
              <w:bottom w:val="single" w:sz="4" w:space="0" w:color="auto"/>
              <w:right w:val="single" w:sz="4" w:space="0" w:color="auto"/>
            </w:tcBorders>
          </w:tcPr>
          <w:p w14:paraId="6D4BF708" w14:textId="77777777" w:rsidR="005464E9" w:rsidRPr="004351F2" w:rsidRDefault="005464E9" w:rsidP="00CE6AE1">
            <w:pPr>
              <w:autoSpaceDE w:val="0"/>
              <w:autoSpaceDN w:val="0"/>
              <w:adjustRightInd w:val="0"/>
              <w:rPr>
                <w:rFonts w:ascii="Verdana" w:hAnsi="Verdana" w:cstheme="minorHAnsi"/>
                <w:sz w:val="24"/>
                <w:szCs w:val="24"/>
              </w:rPr>
            </w:pPr>
            <w:r w:rsidRPr="004351F2">
              <w:rPr>
                <w:rFonts w:ascii="Verdana" w:hAnsi="Verdana" w:cstheme="minorHAnsi"/>
                <w:sz w:val="24"/>
                <w:szCs w:val="24"/>
              </w:rPr>
              <w:t>Comete hasta cuatro errores de gramática u ortografía.</w:t>
            </w:r>
          </w:p>
        </w:tc>
        <w:tc>
          <w:tcPr>
            <w:tcW w:w="946" w:type="pct"/>
            <w:tcBorders>
              <w:top w:val="single" w:sz="4" w:space="0" w:color="auto"/>
              <w:left w:val="single" w:sz="4" w:space="0" w:color="auto"/>
              <w:bottom w:val="single" w:sz="4" w:space="0" w:color="auto"/>
              <w:right w:val="single" w:sz="4" w:space="0" w:color="auto"/>
            </w:tcBorders>
          </w:tcPr>
          <w:p w14:paraId="1650E1E6" w14:textId="77777777" w:rsidR="005464E9" w:rsidRPr="004351F2" w:rsidRDefault="005464E9" w:rsidP="00CE6AE1">
            <w:pPr>
              <w:autoSpaceDE w:val="0"/>
              <w:autoSpaceDN w:val="0"/>
              <w:adjustRightInd w:val="0"/>
              <w:rPr>
                <w:rFonts w:ascii="Verdana" w:hAnsi="Verdana" w:cstheme="minorHAnsi"/>
                <w:sz w:val="24"/>
                <w:szCs w:val="24"/>
              </w:rPr>
            </w:pPr>
            <w:r w:rsidRPr="004351F2">
              <w:rPr>
                <w:rFonts w:ascii="Verdana" w:hAnsi="Verdana" w:cstheme="minorHAnsi"/>
                <w:sz w:val="24"/>
                <w:szCs w:val="24"/>
              </w:rPr>
              <w:t>Comete hasta seis errores gramaticales y ortográficos.</w:t>
            </w:r>
          </w:p>
        </w:tc>
        <w:tc>
          <w:tcPr>
            <w:tcW w:w="997" w:type="pct"/>
            <w:tcBorders>
              <w:top w:val="single" w:sz="4" w:space="0" w:color="auto"/>
              <w:left w:val="single" w:sz="4" w:space="0" w:color="auto"/>
              <w:bottom w:val="single" w:sz="4" w:space="0" w:color="auto"/>
              <w:right w:val="single" w:sz="4" w:space="0" w:color="auto"/>
            </w:tcBorders>
          </w:tcPr>
          <w:p w14:paraId="37F6EEED" w14:textId="77777777" w:rsidR="005464E9" w:rsidRPr="004351F2" w:rsidRDefault="005464E9" w:rsidP="00CE6AE1">
            <w:pPr>
              <w:rPr>
                <w:rFonts w:ascii="Verdana" w:hAnsi="Verdana" w:cstheme="minorHAnsi"/>
                <w:sz w:val="24"/>
                <w:szCs w:val="24"/>
              </w:rPr>
            </w:pPr>
            <w:r w:rsidRPr="004351F2">
              <w:rPr>
                <w:rFonts w:ascii="Verdana" w:hAnsi="Verdana" w:cstheme="minorHAnsi"/>
                <w:sz w:val="24"/>
                <w:szCs w:val="24"/>
              </w:rPr>
              <w:t>Comete  siete o más errores de gramática u ortografía.</w:t>
            </w:r>
          </w:p>
        </w:tc>
      </w:tr>
    </w:tbl>
    <w:p w14:paraId="7744B118" w14:textId="77777777" w:rsidR="005464E9" w:rsidRPr="004351F2" w:rsidRDefault="005464E9" w:rsidP="005464E9">
      <w:pPr>
        <w:jc w:val="both"/>
        <w:rPr>
          <w:rFonts w:ascii="Verdana" w:hAnsi="Verdana" w:cstheme="minorHAnsi"/>
          <w:sz w:val="24"/>
          <w:szCs w:val="24"/>
        </w:rPr>
      </w:pPr>
    </w:p>
    <w:p w14:paraId="214AD66A" w14:textId="77777777" w:rsidR="005464E9" w:rsidRPr="004351F2" w:rsidRDefault="005464E9" w:rsidP="005464E9">
      <w:pPr>
        <w:jc w:val="both"/>
        <w:rPr>
          <w:rFonts w:ascii="Verdana" w:hAnsi="Verdana" w:cstheme="minorHAnsi"/>
          <w:sz w:val="24"/>
          <w:szCs w:val="24"/>
        </w:rPr>
      </w:pPr>
    </w:p>
    <w:p w14:paraId="4F105B2D" w14:textId="77777777" w:rsidR="005464E9" w:rsidRPr="004351F2" w:rsidRDefault="005464E9" w:rsidP="005464E9">
      <w:pPr>
        <w:rPr>
          <w:rFonts w:ascii="Verdana" w:hAnsi="Verdana" w:cstheme="minorHAnsi"/>
          <w:b/>
          <w:sz w:val="24"/>
          <w:szCs w:val="24"/>
          <w:lang w:val="es-ES"/>
        </w:rPr>
      </w:pPr>
      <w:r w:rsidRPr="004351F2">
        <w:rPr>
          <w:rFonts w:ascii="Verdana" w:hAnsi="Verdana" w:cstheme="minorHAnsi"/>
          <w:b/>
          <w:sz w:val="24"/>
          <w:szCs w:val="24"/>
        </w:rPr>
        <w:t>Lista de cotejo para el reportaje.</w:t>
      </w:r>
    </w:p>
    <w:tbl>
      <w:tblPr>
        <w:tblStyle w:val="Tablaconcuadrcula"/>
        <w:tblW w:w="0" w:type="auto"/>
        <w:jc w:val="center"/>
        <w:tblLook w:val="04A0" w:firstRow="1" w:lastRow="0" w:firstColumn="1" w:lastColumn="0" w:noHBand="0" w:noVBand="1"/>
      </w:tblPr>
      <w:tblGrid>
        <w:gridCol w:w="9654"/>
        <w:gridCol w:w="446"/>
        <w:gridCol w:w="542"/>
      </w:tblGrid>
      <w:tr w:rsidR="005464E9" w:rsidRPr="004351F2" w14:paraId="584406DB" w14:textId="77777777" w:rsidTr="00CE6AE1">
        <w:trPr>
          <w:jc w:val="center"/>
        </w:trPr>
        <w:tc>
          <w:tcPr>
            <w:tcW w:w="0" w:type="auto"/>
            <w:shd w:val="clear" w:color="auto" w:fill="B8CCE4" w:themeFill="accent1" w:themeFillTint="66"/>
          </w:tcPr>
          <w:p w14:paraId="4186AFCE" w14:textId="77777777" w:rsidR="005464E9" w:rsidRPr="004351F2" w:rsidRDefault="005464E9" w:rsidP="00CE6AE1">
            <w:pPr>
              <w:rPr>
                <w:rFonts w:ascii="Verdana" w:hAnsi="Verdana" w:cstheme="minorHAnsi"/>
                <w:sz w:val="24"/>
                <w:szCs w:val="24"/>
                <w:lang w:val="es-ES"/>
              </w:rPr>
            </w:pPr>
          </w:p>
        </w:tc>
        <w:tc>
          <w:tcPr>
            <w:tcW w:w="0" w:type="auto"/>
            <w:shd w:val="clear" w:color="auto" w:fill="B8CCE4" w:themeFill="accent1" w:themeFillTint="66"/>
          </w:tcPr>
          <w:p w14:paraId="67133F3C"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Sí</w:t>
            </w:r>
          </w:p>
        </w:tc>
        <w:tc>
          <w:tcPr>
            <w:tcW w:w="0" w:type="auto"/>
            <w:shd w:val="clear" w:color="auto" w:fill="B8CCE4" w:themeFill="accent1" w:themeFillTint="66"/>
          </w:tcPr>
          <w:p w14:paraId="686DD2FC"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No</w:t>
            </w:r>
          </w:p>
        </w:tc>
      </w:tr>
      <w:tr w:rsidR="005464E9" w:rsidRPr="004351F2" w14:paraId="479E6280" w14:textId="77777777" w:rsidTr="00CE6AE1">
        <w:trPr>
          <w:jc w:val="center"/>
        </w:trPr>
        <w:tc>
          <w:tcPr>
            <w:tcW w:w="0" w:type="auto"/>
          </w:tcPr>
          <w:p w14:paraId="44C7DC52"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El reportaje aborda una temática que aqueje a la colonia donde vive el alumno.</w:t>
            </w:r>
          </w:p>
        </w:tc>
        <w:tc>
          <w:tcPr>
            <w:tcW w:w="0" w:type="auto"/>
          </w:tcPr>
          <w:p w14:paraId="425C0AAF" w14:textId="77777777" w:rsidR="005464E9" w:rsidRPr="004351F2" w:rsidRDefault="005464E9" w:rsidP="00CE6AE1">
            <w:pPr>
              <w:rPr>
                <w:rFonts w:ascii="Verdana" w:hAnsi="Verdana" w:cstheme="minorHAnsi"/>
                <w:sz w:val="24"/>
                <w:szCs w:val="24"/>
                <w:lang w:val="es-ES"/>
              </w:rPr>
            </w:pPr>
          </w:p>
        </w:tc>
        <w:tc>
          <w:tcPr>
            <w:tcW w:w="0" w:type="auto"/>
          </w:tcPr>
          <w:p w14:paraId="6012ADB2" w14:textId="77777777" w:rsidR="005464E9" w:rsidRPr="004351F2" w:rsidRDefault="005464E9" w:rsidP="00CE6AE1">
            <w:pPr>
              <w:rPr>
                <w:rFonts w:ascii="Verdana" w:hAnsi="Verdana" w:cstheme="minorHAnsi"/>
                <w:sz w:val="24"/>
                <w:szCs w:val="24"/>
                <w:lang w:val="es-ES"/>
              </w:rPr>
            </w:pPr>
          </w:p>
        </w:tc>
      </w:tr>
      <w:tr w:rsidR="005464E9" w:rsidRPr="004351F2" w14:paraId="22CED4C7" w14:textId="77777777" w:rsidTr="00CE6AE1">
        <w:trPr>
          <w:jc w:val="center"/>
        </w:trPr>
        <w:tc>
          <w:tcPr>
            <w:tcW w:w="0" w:type="auto"/>
          </w:tcPr>
          <w:p w14:paraId="2235A45D"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Incluye un título atractivo que refleja el contenido del mismo.</w:t>
            </w:r>
          </w:p>
        </w:tc>
        <w:tc>
          <w:tcPr>
            <w:tcW w:w="0" w:type="auto"/>
          </w:tcPr>
          <w:p w14:paraId="7EEF51C8" w14:textId="77777777" w:rsidR="005464E9" w:rsidRPr="004351F2" w:rsidRDefault="005464E9" w:rsidP="00CE6AE1">
            <w:pPr>
              <w:rPr>
                <w:rFonts w:ascii="Verdana" w:hAnsi="Verdana" w:cstheme="minorHAnsi"/>
                <w:sz w:val="24"/>
                <w:szCs w:val="24"/>
                <w:lang w:val="es-ES"/>
              </w:rPr>
            </w:pPr>
          </w:p>
        </w:tc>
        <w:tc>
          <w:tcPr>
            <w:tcW w:w="0" w:type="auto"/>
          </w:tcPr>
          <w:p w14:paraId="3E21693B" w14:textId="77777777" w:rsidR="005464E9" w:rsidRPr="004351F2" w:rsidRDefault="005464E9" w:rsidP="00CE6AE1">
            <w:pPr>
              <w:rPr>
                <w:rFonts w:ascii="Verdana" w:hAnsi="Verdana" w:cstheme="minorHAnsi"/>
                <w:sz w:val="24"/>
                <w:szCs w:val="24"/>
                <w:lang w:val="es-ES"/>
              </w:rPr>
            </w:pPr>
          </w:p>
        </w:tc>
      </w:tr>
      <w:tr w:rsidR="005464E9" w:rsidRPr="004351F2" w14:paraId="3A99746A" w14:textId="77777777" w:rsidTr="00CE6AE1">
        <w:trPr>
          <w:jc w:val="center"/>
        </w:trPr>
        <w:tc>
          <w:tcPr>
            <w:tcW w:w="0" w:type="auto"/>
          </w:tcPr>
          <w:p w14:paraId="73C58FAF"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Se realizó una introducción que plasma el problema que se desarrollará.</w:t>
            </w:r>
          </w:p>
        </w:tc>
        <w:tc>
          <w:tcPr>
            <w:tcW w:w="0" w:type="auto"/>
          </w:tcPr>
          <w:p w14:paraId="7D263205" w14:textId="77777777" w:rsidR="005464E9" w:rsidRPr="004351F2" w:rsidRDefault="005464E9" w:rsidP="00CE6AE1">
            <w:pPr>
              <w:rPr>
                <w:rFonts w:ascii="Verdana" w:hAnsi="Verdana" w:cstheme="minorHAnsi"/>
                <w:sz w:val="24"/>
                <w:szCs w:val="24"/>
                <w:lang w:val="es-ES"/>
              </w:rPr>
            </w:pPr>
          </w:p>
        </w:tc>
        <w:tc>
          <w:tcPr>
            <w:tcW w:w="0" w:type="auto"/>
          </w:tcPr>
          <w:p w14:paraId="3D59D6FD" w14:textId="77777777" w:rsidR="005464E9" w:rsidRPr="004351F2" w:rsidRDefault="005464E9" w:rsidP="00CE6AE1">
            <w:pPr>
              <w:rPr>
                <w:rFonts w:ascii="Verdana" w:hAnsi="Verdana" w:cstheme="minorHAnsi"/>
                <w:sz w:val="24"/>
                <w:szCs w:val="24"/>
                <w:lang w:val="es-ES"/>
              </w:rPr>
            </w:pPr>
          </w:p>
        </w:tc>
      </w:tr>
      <w:tr w:rsidR="005464E9" w:rsidRPr="004351F2" w14:paraId="3705BCC4" w14:textId="77777777" w:rsidTr="00CE6AE1">
        <w:trPr>
          <w:jc w:val="center"/>
        </w:trPr>
        <w:tc>
          <w:tcPr>
            <w:tcW w:w="0" w:type="auto"/>
          </w:tcPr>
          <w:p w14:paraId="2C13CB72"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Se utiliza un lenguaje atractivo.</w:t>
            </w:r>
          </w:p>
        </w:tc>
        <w:tc>
          <w:tcPr>
            <w:tcW w:w="0" w:type="auto"/>
          </w:tcPr>
          <w:p w14:paraId="0E708C17" w14:textId="77777777" w:rsidR="005464E9" w:rsidRPr="004351F2" w:rsidRDefault="005464E9" w:rsidP="00CE6AE1">
            <w:pPr>
              <w:rPr>
                <w:rFonts w:ascii="Verdana" w:hAnsi="Verdana" w:cstheme="minorHAnsi"/>
                <w:sz w:val="24"/>
                <w:szCs w:val="24"/>
                <w:lang w:val="es-ES"/>
              </w:rPr>
            </w:pPr>
          </w:p>
        </w:tc>
        <w:tc>
          <w:tcPr>
            <w:tcW w:w="0" w:type="auto"/>
          </w:tcPr>
          <w:p w14:paraId="0EBB0043" w14:textId="77777777" w:rsidR="005464E9" w:rsidRPr="004351F2" w:rsidRDefault="005464E9" w:rsidP="00CE6AE1">
            <w:pPr>
              <w:rPr>
                <w:rFonts w:ascii="Verdana" w:hAnsi="Verdana" w:cstheme="minorHAnsi"/>
                <w:sz w:val="24"/>
                <w:szCs w:val="24"/>
                <w:lang w:val="es-ES"/>
              </w:rPr>
            </w:pPr>
          </w:p>
        </w:tc>
      </w:tr>
      <w:tr w:rsidR="005464E9" w:rsidRPr="004351F2" w14:paraId="393A761B" w14:textId="77777777" w:rsidTr="00CE6AE1">
        <w:trPr>
          <w:jc w:val="center"/>
        </w:trPr>
        <w:tc>
          <w:tcPr>
            <w:tcW w:w="0" w:type="auto"/>
          </w:tcPr>
          <w:p w14:paraId="72278E68"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Se desarrolló lógicamente el tema.</w:t>
            </w:r>
          </w:p>
        </w:tc>
        <w:tc>
          <w:tcPr>
            <w:tcW w:w="0" w:type="auto"/>
          </w:tcPr>
          <w:p w14:paraId="728F1880" w14:textId="77777777" w:rsidR="005464E9" w:rsidRPr="004351F2" w:rsidRDefault="005464E9" w:rsidP="00CE6AE1">
            <w:pPr>
              <w:rPr>
                <w:rFonts w:ascii="Verdana" w:hAnsi="Verdana" w:cstheme="minorHAnsi"/>
                <w:sz w:val="24"/>
                <w:szCs w:val="24"/>
                <w:lang w:val="es-ES"/>
              </w:rPr>
            </w:pPr>
          </w:p>
        </w:tc>
        <w:tc>
          <w:tcPr>
            <w:tcW w:w="0" w:type="auto"/>
          </w:tcPr>
          <w:p w14:paraId="76ABD5EA" w14:textId="77777777" w:rsidR="005464E9" w:rsidRPr="004351F2" w:rsidRDefault="005464E9" w:rsidP="00CE6AE1">
            <w:pPr>
              <w:rPr>
                <w:rFonts w:ascii="Verdana" w:hAnsi="Verdana" w:cstheme="minorHAnsi"/>
                <w:sz w:val="24"/>
                <w:szCs w:val="24"/>
                <w:lang w:val="es-ES"/>
              </w:rPr>
            </w:pPr>
          </w:p>
        </w:tc>
      </w:tr>
      <w:tr w:rsidR="005464E9" w:rsidRPr="004351F2" w14:paraId="2AB7562D" w14:textId="77777777" w:rsidTr="00CE6AE1">
        <w:trPr>
          <w:jc w:val="center"/>
        </w:trPr>
        <w:tc>
          <w:tcPr>
            <w:tcW w:w="0" w:type="auto"/>
          </w:tcPr>
          <w:p w14:paraId="12D1CCA4"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Se advierte trabajo de consulta.</w:t>
            </w:r>
          </w:p>
        </w:tc>
        <w:tc>
          <w:tcPr>
            <w:tcW w:w="0" w:type="auto"/>
          </w:tcPr>
          <w:p w14:paraId="15A47976" w14:textId="77777777" w:rsidR="005464E9" w:rsidRPr="004351F2" w:rsidRDefault="005464E9" w:rsidP="00CE6AE1">
            <w:pPr>
              <w:rPr>
                <w:rFonts w:ascii="Verdana" w:hAnsi="Verdana" w:cstheme="minorHAnsi"/>
                <w:sz w:val="24"/>
                <w:szCs w:val="24"/>
                <w:lang w:val="es-ES"/>
              </w:rPr>
            </w:pPr>
          </w:p>
        </w:tc>
        <w:tc>
          <w:tcPr>
            <w:tcW w:w="0" w:type="auto"/>
          </w:tcPr>
          <w:p w14:paraId="61D45B16" w14:textId="77777777" w:rsidR="005464E9" w:rsidRPr="004351F2" w:rsidRDefault="005464E9" w:rsidP="00CE6AE1">
            <w:pPr>
              <w:rPr>
                <w:rFonts w:ascii="Verdana" w:hAnsi="Verdana" w:cstheme="minorHAnsi"/>
                <w:sz w:val="24"/>
                <w:szCs w:val="24"/>
                <w:lang w:val="es-ES"/>
              </w:rPr>
            </w:pPr>
          </w:p>
        </w:tc>
      </w:tr>
      <w:tr w:rsidR="005464E9" w:rsidRPr="004351F2" w14:paraId="38DE82CC" w14:textId="77777777" w:rsidTr="00CE6AE1">
        <w:trPr>
          <w:jc w:val="center"/>
        </w:trPr>
        <w:tc>
          <w:tcPr>
            <w:tcW w:w="0" w:type="auto"/>
          </w:tcPr>
          <w:p w14:paraId="5671C780"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El alumno incluye las referencias de consulta.</w:t>
            </w:r>
          </w:p>
        </w:tc>
        <w:tc>
          <w:tcPr>
            <w:tcW w:w="0" w:type="auto"/>
          </w:tcPr>
          <w:p w14:paraId="65FF5A75" w14:textId="77777777" w:rsidR="005464E9" w:rsidRPr="004351F2" w:rsidRDefault="005464E9" w:rsidP="00CE6AE1">
            <w:pPr>
              <w:rPr>
                <w:rFonts w:ascii="Verdana" w:hAnsi="Verdana" w:cstheme="minorHAnsi"/>
                <w:sz w:val="24"/>
                <w:szCs w:val="24"/>
                <w:lang w:val="es-ES"/>
              </w:rPr>
            </w:pPr>
          </w:p>
        </w:tc>
        <w:tc>
          <w:tcPr>
            <w:tcW w:w="0" w:type="auto"/>
          </w:tcPr>
          <w:p w14:paraId="103E15FF" w14:textId="77777777" w:rsidR="005464E9" w:rsidRPr="004351F2" w:rsidRDefault="005464E9" w:rsidP="00CE6AE1">
            <w:pPr>
              <w:rPr>
                <w:rFonts w:ascii="Verdana" w:hAnsi="Verdana" w:cstheme="minorHAnsi"/>
                <w:sz w:val="24"/>
                <w:szCs w:val="24"/>
                <w:lang w:val="es-ES"/>
              </w:rPr>
            </w:pPr>
          </w:p>
        </w:tc>
      </w:tr>
      <w:tr w:rsidR="005464E9" w:rsidRPr="004351F2" w14:paraId="625F2A6A" w14:textId="77777777" w:rsidTr="00CE6AE1">
        <w:trPr>
          <w:jc w:val="center"/>
        </w:trPr>
        <w:tc>
          <w:tcPr>
            <w:tcW w:w="0" w:type="auto"/>
          </w:tcPr>
          <w:p w14:paraId="4B4C9790"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El trabajo cumple con una extensión adecuada.</w:t>
            </w:r>
          </w:p>
        </w:tc>
        <w:tc>
          <w:tcPr>
            <w:tcW w:w="0" w:type="auto"/>
          </w:tcPr>
          <w:p w14:paraId="545F45C7" w14:textId="77777777" w:rsidR="005464E9" w:rsidRPr="004351F2" w:rsidRDefault="005464E9" w:rsidP="00CE6AE1">
            <w:pPr>
              <w:rPr>
                <w:rFonts w:ascii="Verdana" w:hAnsi="Verdana" w:cstheme="minorHAnsi"/>
                <w:sz w:val="24"/>
                <w:szCs w:val="24"/>
                <w:lang w:val="es-ES"/>
              </w:rPr>
            </w:pPr>
          </w:p>
        </w:tc>
        <w:tc>
          <w:tcPr>
            <w:tcW w:w="0" w:type="auto"/>
          </w:tcPr>
          <w:p w14:paraId="6604D4A8" w14:textId="77777777" w:rsidR="005464E9" w:rsidRPr="004351F2" w:rsidRDefault="005464E9" w:rsidP="00CE6AE1">
            <w:pPr>
              <w:rPr>
                <w:rFonts w:ascii="Verdana" w:hAnsi="Verdana" w:cstheme="minorHAnsi"/>
                <w:sz w:val="24"/>
                <w:szCs w:val="24"/>
                <w:lang w:val="es-ES"/>
              </w:rPr>
            </w:pPr>
          </w:p>
        </w:tc>
      </w:tr>
      <w:tr w:rsidR="005464E9" w:rsidRPr="004351F2" w14:paraId="4733D5D8" w14:textId="77777777" w:rsidTr="00CE6AE1">
        <w:trPr>
          <w:jc w:val="center"/>
        </w:trPr>
        <w:tc>
          <w:tcPr>
            <w:tcW w:w="0" w:type="auto"/>
          </w:tcPr>
          <w:p w14:paraId="77EB083C"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La redacción es clara, lógica y coherente.</w:t>
            </w:r>
          </w:p>
        </w:tc>
        <w:tc>
          <w:tcPr>
            <w:tcW w:w="0" w:type="auto"/>
          </w:tcPr>
          <w:p w14:paraId="0EA7DCF0" w14:textId="77777777" w:rsidR="005464E9" w:rsidRPr="004351F2" w:rsidRDefault="005464E9" w:rsidP="00CE6AE1">
            <w:pPr>
              <w:rPr>
                <w:rFonts w:ascii="Verdana" w:hAnsi="Verdana" w:cstheme="minorHAnsi"/>
                <w:sz w:val="24"/>
                <w:szCs w:val="24"/>
                <w:lang w:val="es-ES"/>
              </w:rPr>
            </w:pPr>
          </w:p>
        </w:tc>
        <w:tc>
          <w:tcPr>
            <w:tcW w:w="0" w:type="auto"/>
          </w:tcPr>
          <w:p w14:paraId="58D38F78" w14:textId="77777777" w:rsidR="005464E9" w:rsidRPr="004351F2" w:rsidRDefault="005464E9" w:rsidP="00CE6AE1">
            <w:pPr>
              <w:rPr>
                <w:rFonts w:ascii="Verdana" w:hAnsi="Verdana" w:cstheme="minorHAnsi"/>
                <w:sz w:val="24"/>
                <w:szCs w:val="24"/>
                <w:lang w:val="es-ES"/>
              </w:rPr>
            </w:pPr>
          </w:p>
        </w:tc>
      </w:tr>
      <w:tr w:rsidR="005464E9" w:rsidRPr="004351F2" w14:paraId="6716315E" w14:textId="77777777" w:rsidTr="00CE6AE1">
        <w:trPr>
          <w:jc w:val="center"/>
        </w:trPr>
        <w:tc>
          <w:tcPr>
            <w:tcW w:w="0" w:type="auto"/>
          </w:tcPr>
          <w:p w14:paraId="2A9FA4D9"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El texto está libre de faltas ortográficas.</w:t>
            </w:r>
          </w:p>
        </w:tc>
        <w:tc>
          <w:tcPr>
            <w:tcW w:w="0" w:type="auto"/>
          </w:tcPr>
          <w:p w14:paraId="4983E974" w14:textId="77777777" w:rsidR="005464E9" w:rsidRPr="004351F2" w:rsidRDefault="005464E9" w:rsidP="00CE6AE1">
            <w:pPr>
              <w:rPr>
                <w:rFonts w:ascii="Verdana" w:hAnsi="Verdana" w:cstheme="minorHAnsi"/>
                <w:sz w:val="24"/>
                <w:szCs w:val="24"/>
                <w:lang w:val="es-ES"/>
              </w:rPr>
            </w:pPr>
          </w:p>
        </w:tc>
        <w:tc>
          <w:tcPr>
            <w:tcW w:w="0" w:type="auto"/>
          </w:tcPr>
          <w:p w14:paraId="649FF210" w14:textId="77777777" w:rsidR="005464E9" w:rsidRPr="004351F2" w:rsidRDefault="005464E9" w:rsidP="00CE6AE1">
            <w:pPr>
              <w:rPr>
                <w:rFonts w:ascii="Verdana" w:hAnsi="Verdana" w:cstheme="minorHAnsi"/>
                <w:sz w:val="24"/>
                <w:szCs w:val="24"/>
                <w:lang w:val="es-ES"/>
              </w:rPr>
            </w:pPr>
          </w:p>
        </w:tc>
      </w:tr>
      <w:tr w:rsidR="005464E9" w:rsidRPr="004351F2" w14:paraId="0F45280C" w14:textId="77777777" w:rsidTr="00CE6AE1">
        <w:trPr>
          <w:jc w:val="center"/>
        </w:trPr>
        <w:tc>
          <w:tcPr>
            <w:tcW w:w="0" w:type="auto"/>
          </w:tcPr>
          <w:p w14:paraId="5970D005" w14:textId="77777777" w:rsidR="005464E9" w:rsidRPr="004351F2" w:rsidRDefault="005464E9" w:rsidP="00CE6AE1">
            <w:pPr>
              <w:rPr>
                <w:rFonts w:ascii="Verdana" w:hAnsi="Verdana" w:cstheme="minorHAnsi"/>
                <w:sz w:val="24"/>
                <w:szCs w:val="24"/>
                <w:lang w:val="es-ES"/>
              </w:rPr>
            </w:pPr>
            <w:r w:rsidRPr="004351F2">
              <w:rPr>
                <w:rFonts w:ascii="Verdana" w:hAnsi="Verdana" w:cstheme="minorHAnsi"/>
                <w:sz w:val="24"/>
                <w:szCs w:val="24"/>
                <w:lang w:val="es-ES"/>
              </w:rPr>
              <w:t>Se usaron los signos de puntuación necesarios.</w:t>
            </w:r>
          </w:p>
        </w:tc>
        <w:tc>
          <w:tcPr>
            <w:tcW w:w="0" w:type="auto"/>
          </w:tcPr>
          <w:p w14:paraId="57E926BB" w14:textId="77777777" w:rsidR="005464E9" w:rsidRPr="004351F2" w:rsidRDefault="005464E9" w:rsidP="00CE6AE1">
            <w:pPr>
              <w:rPr>
                <w:rFonts w:ascii="Verdana" w:hAnsi="Verdana" w:cstheme="minorHAnsi"/>
                <w:sz w:val="24"/>
                <w:szCs w:val="24"/>
                <w:lang w:val="es-ES"/>
              </w:rPr>
            </w:pPr>
          </w:p>
        </w:tc>
        <w:tc>
          <w:tcPr>
            <w:tcW w:w="0" w:type="auto"/>
          </w:tcPr>
          <w:p w14:paraId="267FC8C0" w14:textId="77777777" w:rsidR="005464E9" w:rsidRPr="004351F2" w:rsidRDefault="005464E9" w:rsidP="00CE6AE1">
            <w:pPr>
              <w:rPr>
                <w:rFonts w:ascii="Verdana" w:hAnsi="Verdana" w:cstheme="minorHAnsi"/>
                <w:sz w:val="24"/>
                <w:szCs w:val="24"/>
                <w:lang w:val="es-ES"/>
              </w:rPr>
            </w:pPr>
          </w:p>
        </w:tc>
      </w:tr>
    </w:tbl>
    <w:p w14:paraId="4443055C" w14:textId="77777777" w:rsidR="005D327C" w:rsidRPr="004351F2" w:rsidRDefault="005D327C" w:rsidP="005464E9">
      <w:pPr>
        <w:rPr>
          <w:rFonts w:ascii="Verdana" w:hAnsi="Verdana"/>
          <w:sz w:val="24"/>
          <w:szCs w:val="24"/>
        </w:rPr>
      </w:pPr>
    </w:p>
    <w:sectPr w:rsidR="005D327C" w:rsidRPr="004351F2" w:rsidSect="00A51F56">
      <w:headerReference w:type="default" r:id="rId10"/>
      <w:footerReference w:type="default" r:id="rId11"/>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412D4" w:rsidRDefault="007412D4" w:rsidP="000C56E4">
      <w:r>
        <w:separator/>
      </w:r>
    </w:p>
  </w:endnote>
  <w:endnote w:type="continuationSeparator" w:id="0">
    <w:p w14:paraId="03EE6BA2" w14:textId="77777777" w:rsidR="007412D4" w:rsidRDefault="007412D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412D4" w:rsidRDefault="007412D4" w:rsidP="004F555F">
    <w:pPr>
      <w:pStyle w:val="Piedepgina"/>
      <w:ind w:left="-567"/>
    </w:pPr>
    <w:r>
      <w:t xml:space="preserve">            </w:t>
    </w:r>
  </w:p>
  <w:p w14:paraId="70A1A4E4" w14:textId="5C41C360" w:rsidR="007412D4" w:rsidRDefault="007412D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412D4" w:rsidRDefault="007412D4" w:rsidP="000C56E4">
      <w:r>
        <w:separator/>
      </w:r>
    </w:p>
  </w:footnote>
  <w:footnote w:type="continuationSeparator" w:id="0">
    <w:p w14:paraId="143CF59E" w14:textId="77777777" w:rsidR="007412D4" w:rsidRDefault="007412D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412D4" w:rsidRDefault="007412D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2904F73"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5464E9">
                            <w:rPr>
                              <w:rFonts w:ascii="Verdana" w:hAnsi="Verdana" w:cs="Dispatch-Regular"/>
                              <w:color w:val="FCBD00"/>
                              <w:sz w:val="56"/>
                              <w:szCs w:val="64"/>
                              <w:lang w:val="es-ES" w:eastAsia="es-ES"/>
                            </w:rPr>
                            <w:t>Reportaje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2904F73"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5464E9">
                      <w:rPr>
                        <w:rFonts w:ascii="Verdana" w:hAnsi="Verdana" w:cs="Dispatch-Regular"/>
                        <w:color w:val="FCBD00"/>
                        <w:sz w:val="56"/>
                        <w:szCs w:val="64"/>
                        <w:lang w:val="es-ES" w:eastAsia="es-ES"/>
                      </w:rPr>
                      <w:t>Reportaje</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AF94865"/>
    <w:multiLevelType w:val="hybridMultilevel"/>
    <w:tmpl w:val="70829DFE"/>
    <w:lvl w:ilvl="0" w:tplc="100049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5E188F"/>
    <w:multiLevelType w:val="hybridMultilevel"/>
    <w:tmpl w:val="1FE4D760"/>
    <w:lvl w:ilvl="0" w:tplc="6D8E3A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CA4655"/>
    <w:multiLevelType w:val="hybridMultilevel"/>
    <w:tmpl w:val="5D6210C0"/>
    <w:lvl w:ilvl="0" w:tplc="0EEA65C6">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9">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11">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8"/>
  </w:num>
  <w:num w:numId="3">
    <w:abstractNumId w:val="10"/>
  </w:num>
  <w:num w:numId="4">
    <w:abstractNumId w:val="4"/>
  </w:num>
  <w:num w:numId="5">
    <w:abstractNumId w:val="11"/>
  </w:num>
  <w:num w:numId="6">
    <w:abstractNumId w:val="2"/>
  </w:num>
  <w:num w:numId="7">
    <w:abstractNumId w:val="7"/>
  </w:num>
  <w:num w:numId="8">
    <w:abstractNumId w:val="9"/>
  </w:num>
  <w:num w:numId="9">
    <w:abstractNumId w:val="3"/>
  </w:num>
  <w:num w:numId="10">
    <w:abstractNumId w:val="1"/>
  </w:num>
  <w:num w:numId="11">
    <w:abstractNumId w:val="6"/>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0F3262"/>
    <w:rsid w:val="0010182B"/>
    <w:rsid w:val="00114A5D"/>
    <w:rsid w:val="001408BB"/>
    <w:rsid w:val="00175BD2"/>
    <w:rsid w:val="00177091"/>
    <w:rsid w:val="00203CCD"/>
    <w:rsid w:val="00231D09"/>
    <w:rsid w:val="00240506"/>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351F2"/>
    <w:rsid w:val="00476B11"/>
    <w:rsid w:val="0047758A"/>
    <w:rsid w:val="00477BD6"/>
    <w:rsid w:val="004918B3"/>
    <w:rsid w:val="00494AB5"/>
    <w:rsid w:val="004B58C6"/>
    <w:rsid w:val="004B64F4"/>
    <w:rsid w:val="004F555F"/>
    <w:rsid w:val="00502E07"/>
    <w:rsid w:val="005332BC"/>
    <w:rsid w:val="005464E9"/>
    <w:rsid w:val="00586346"/>
    <w:rsid w:val="005A7F65"/>
    <w:rsid w:val="005B32DF"/>
    <w:rsid w:val="005C770C"/>
    <w:rsid w:val="005C7A2C"/>
    <w:rsid w:val="005D327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12D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54FB"/>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oo.gl/1oA8Hj"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1074-F818-E44C-9850-11FFBA1B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1143</Words>
  <Characters>6291</Characters>
  <Application>Microsoft Macintosh Word</Application>
  <DocSecurity>0</DocSecurity>
  <Lines>52</Lines>
  <Paragraphs>14</Paragraphs>
  <ScaleCrop>false</ScaleCrop>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63</cp:revision>
  <cp:lastPrinted>2014-05-06T20:10:00Z</cp:lastPrinted>
  <dcterms:created xsi:type="dcterms:W3CDTF">2014-05-12T13:57:00Z</dcterms:created>
  <dcterms:modified xsi:type="dcterms:W3CDTF">2015-04-20T20:07:00Z</dcterms:modified>
</cp:coreProperties>
</file>