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24A5BD6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>Elabora la siguiente actividades en un documento de Word, al terminar, envía tu documento a la plataforma virtual.  Nombralo Apellido Paterno_Primer Nombre_A4.</w:t>
      </w:r>
    </w:p>
    <w:p w14:paraId="49B1D365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</w:p>
    <w:p w14:paraId="46079B70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>1. Explica con tus palabras qué es la gametogénesis y cuáles son sus tipos.</w:t>
      </w:r>
    </w:p>
    <w:p w14:paraId="2CE2F80C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</w:p>
    <w:p w14:paraId="1A52AE77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>2. Define con tus palabras qué es la reproducción.</w:t>
      </w:r>
    </w:p>
    <w:p w14:paraId="70FBD75B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</w:p>
    <w:p w14:paraId="0881ACE2" w14:textId="77777777" w:rsidR="00594761" w:rsidRPr="00594761" w:rsidRDefault="00594761" w:rsidP="0059476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 xml:space="preserve">Completa el siguiente cuadro señalando las características de la reproducción asexual y sexual. </w:t>
      </w:r>
    </w:p>
    <w:p w14:paraId="71D20016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0"/>
        <w:gridCol w:w="6455"/>
      </w:tblGrid>
      <w:tr w:rsidR="00594761" w:rsidRPr="00594761" w14:paraId="793C7ABB" w14:textId="77777777" w:rsidTr="00594761">
        <w:trPr>
          <w:trHeight w:val="569"/>
        </w:trPr>
        <w:tc>
          <w:tcPr>
            <w:tcW w:w="3740" w:type="dxa"/>
          </w:tcPr>
          <w:p w14:paraId="205A4FB8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4761">
              <w:rPr>
                <w:rFonts w:ascii="Verdana" w:hAnsi="Verdana"/>
                <w:b/>
                <w:bCs/>
                <w:sz w:val="24"/>
                <w:szCs w:val="24"/>
              </w:rPr>
              <w:t>Tipo de reproducción:</w:t>
            </w:r>
          </w:p>
        </w:tc>
        <w:tc>
          <w:tcPr>
            <w:tcW w:w="6455" w:type="dxa"/>
          </w:tcPr>
          <w:p w14:paraId="43B105E8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4761">
              <w:rPr>
                <w:rFonts w:ascii="Verdana" w:hAnsi="Verdana"/>
                <w:b/>
                <w:bCs/>
                <w:sz w:val="24"/>
                <w:szCs w:val="24"/>
              </w:rPr>
              <w:t>Características:</w:t>
            </w:r>
          </w:p>
        </w:tc>
      </w:tr>
      <w:tr w:rsidR="00594761" w:rsidRPr="00594761" w14:paraId="38695018" w14:textId="77777777" w:rsidTr="00594761">
        <w:trPr>
          <w:trHeight w:val="1115"/>
        </w:trPr>
        <w:tc>
          <w:tcPr>
            <w:tcW w:w="3740" w:type="dxa"/>
          </w:tcPr>
          <w:p w14:paraId="203D55E4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4761">
              <w:rPr>
                <w:rFonts w:ascii="Verdana" w:hAnsi="Verdana"/>
                <w:b/>
                <w:bCs/>
                <w:sz w:val="24"/>
                <w:szCs w:val="24"/>
              </w:rPr>
              <w:t>1) Asexual</w:t>
            </w:r>
          </w:p>
        </w:tc>
        <w:tc>
          <w:tcPr>
            <w:tcW w:w="6455" w:type="dxa"/>
          </w:tcPr>
          <w:p w14:paraId="6C14CC57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  <w:p w14:paraId="74F00E81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94761" w:rsidRPr="00594761" w14:paraId="4C3601F1" w14:textId="77777777" w:rsidTr="00594761">
        <w:trPr>
          <w:trHeight w:val="1115"/>
        </w:trPr>
        <w:tc>
          <w:tcPr>
            <w:tcW w:w="3740" w:type="dxa"/>
          </w:tcPr>
          <w:p w14:paraId="3B326B7B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4761">
              <w:rPr>
                <w:rFonts w:ascii="Verdana" w:hAnsi="Verdana"/>
                <w:b/>
                <w:bCs/>
                <w:sz w:val="24"/>
                <w:szCs w:val="24"/>
              </w:rPr>
              <w:t>2) Sexual</w:t>
            </w:r>
          </w:p>
        </w:tc>
        <w:tc>
          <w:tcPr>
            <w:tcW w:w="6455" w:type="dxa"/>
          </w:tcPr>
          <w:p w14:paraId="18522175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  <w:p w14:paraId="21DA3BD4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EF550CB" w14:textId="77777777" w:rsidR="00594761" w:rsidRDefault="00594761" w:rsidP="00594761">
      <w:pPr>
        <w:rPr>
          <w:rFonts w:ascii="Verdana" w:hAnsi="Verdana"/>
          <w:sz w:val="24"/>
          <w:szCs w:val="24"/>
        </w:rPr>
      </w:pPr>
    </w:p>
    <w:p w14:paraId="1F46A839" w14:textId="77777777" w:rsidR="00594761" w:rsidRDefault="00594761" w:rsidP="00594761">
      <w:pPr>
        <w:rPr>
          <w:rFonts w:ascii="Verdana" w:hAnsi="Verdana"/>
          <w:sz w:val="24"/>
          <w:szCs w:val="24"/>
        </w:rPr>
      </w:pPr>
    </w:p>
    <w:p w14:paraId="74B05CBC" w14:textId="77777777" w:rsidR="00594761" w:rsidRDefault="00594761" w:rsidP="00594761">
      <w:pPr>
        <w:rPr>
          <w:rFonts w:ascii="Verdana" w:hAnsi="Verdana"/>
          <w:sz w:val="24"/>
          <w:szCs w:val="24"/>
        </w:rPr>
      </w:pPr>
    </w:p>
    <w:p w14:paraId="2CE283D2" w14:textId="77777777" w:rsidR="00594761" w:rsidRDefault="00594761" w:rsidP="00594761">
      <w:pPr>
        <w:rPr>
          <w:rFonts w:ascii="Verdana" w:hAnsi="Verdana"/>
          <w:sz w:val="24"/>
          <w:szCs w:val="24"/>
        </w:rPr>
      </w:pPr>
    </w:p>
    <w:p w14:paraId="08E7DBF2" w14:textId="77777777" w:rsidR="00594761" w:rsidRDefault="00594761" w:rsidP="00594761">
      <w:pPr>
        <w:rPr>
          <w:rFonts w:ascii="Verdana" w:hAnsi="Verdana"/>
          <w:sz w:val="24"/>
          <w:szCs w:val="24"/>
        </w:rPr>
      </w:pPr>
    </w:p>
    <w:p w14:paraId="41ED7F6C" w14:textId="77777777" w:rsidR="00594761" w:rsidRDefault="00594761" w:rsidP="00594761">
      <w:pPr>
        <w:rPr>
          <w:rFonts w:ascii="Verdana" w:hAnsi="Verdana"/>
          <w:sz w:val="24"/>
          <w:szCs w:val="24"/>
        </w:rPr>
      </w:pPr>
    </w:p>
    <w:p w14:paraId="4F3E2807" w14:textId="77777777" w:rsidR="00594761" w:rsidRDefault="00594761" w:rsidP="00594761">
      <w:pPr>
        <w:rPr>
          <w:rFonts w:ascii="Verdana" w:hAnsi="Verdana"/>
          <w:sz w:val="24"/>
          <w:szCs w:val="24"/>
        </w:rPr>
      </w:pPr>
    </w:p>
    <w:p w14:paraId="1E926D8F" w14:textId="77777777" w:rsidR="00594761" w:rsidRDefault="00594761" w:rsidP="00594761">
      <w:pPr>
        <w:rPr>
          <w:rFonts w:ascii="Verdana" w:hAnsi="Verdana"/>
          <w:sz w:val="24"/>
          <w:szCs w:val="24"/>
        </w:rPr>
      </w:pPr>
    </w:p>
    <w:p w14:paraId="7281D8B1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</w:p>
    <w:p w14:paraId="34295835" w14:textId="77777777" w:rsidR="00594761" w:rsidRPr="00594761" w:rsidRDefault="00594761" w:rsidP="0059476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>Completa el siguiente cuadro sobre algunos tipos de reproducción asexual.</w:t>
      </w:r>
    </w:p>
    <w:p w14:paraId="3129C8A4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3"/>
        <w:gridCol w:w="3813"/>
        <w:gridCol w:w="3324"/>
      </w:tblGrid>
      <w:tr w:rsidR="00594761" w:rsidRPr="00594761" w14:paraId="2A697E99" w14:textId="77777777" w:rsidTr="00E864A8">
        <w:tc>
          <w:tcPr>
            <w:tcW w:w="2609" w:type="dxa"/>
          </w:tcPr>
          <w:p w14:paraId="2B02F7D2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4761">
              <w:rPr>
                <w:rFonts w:ascii="Verdana" w:hAnsi="Verdana"/>
                <w:b/>
                <w:bCs/>
                <w:sz w:val="24"/>
                <w:szCs w:val="24"/>
              </w:rPr>
              <w:t xml:space="preserve">  Tipo de reproducción: </w:t>
            </w:r>
          </w:p>
        </w:tc>
        <w:tc>
          <w:tcPr>
            <w:tcW w:w="3751" w:type="dxa"/>
          </w:tcPr>
          <w:p w14:paraId="2BEA0EA1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4761">
              <w:rPr>
                <w:rFonts w:ascii="Verdana" w:hAnsi="Verdana"/>
                <w:b/>
                <w:bCs/>
                <w:sz w:val="24"/>
                <w:szCs w:val="24"/>
              </w:rPr>
              <w:t xml:space="preserve">      Consiste en:</w:t>
            </w:r>
          </w:p>
        </w:tc>
        <w:tc>
          <w:tcPr>
            <w:tcW w:w="3270" w:type="dxa"/>
          </w:tcPr>
          <w:p w14:paraId="4D3FFA13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4761">
              <w:rPr>
                <w:rFonts w:ascii="Verdana" w:hAnsi="Verdana"/>
                <w:b/>
                <w:bCs/>
                <w:sz w:val="24"/>
                <w:szCs w:val="24"/>
              </w:rPr>
              <w:t>Ejemplo de organismo en que se presenta:</w:t>
            </w:r>
          </w:p>
        </w:tc>
      </w:tr>
      <w:tr w:rsidR="00594761" w:rsidRPr="00594761" w14:paraId="64EFB250" w14:textId="77777777" w:rsidTr="00E864A8">
        <w:tc>
          <w:tcPr>
            <w:tcW w:w="2609" w:type="dxa"/>
          </w:tcPr>
          <w:p w14:paraId="2C2A894D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4761">
              <w:rPr>
                <w:rFonts w:ascii="Verdana" w:hAnsi="Verdana"/>
                <w:b/>
                <w:bCs/>
                <w:sz w:val="24"/>
                <w:szCs w:val="24"/>
              </w:rPr>
              <w:t>Bipartición</w:t>
            </w:r>
          </w:p>
        </w:tc>
        <w:tc>
          <w:tcPr>
            <w:tcW w:w="3751" w:type="dxa"/>
          </w:tcPr>
          <w:p w14:paraId="76E22104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  <w:p w14:paraId="5C1992AF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70" w:type="dxa"/>
          </w:tcPr>
          <w:p w14:paraId="5C1D23B5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94761" w:rsidRPr="00594761" w14:paraId="75721492" w14:textId="77777777" w:rsidTr="00E864A8">
        <w:tc>
          <w:tcPr>
            <w:tcW w:w="2609" w:type="dxa"/>
          </w:tcPr>
          <w:p w14:paraId="5A98A5EA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4761">
              <w:rPr>
                <w:rFonts w:ascii="Verdana" w:hAnsi="Verdana"/>
                <w:b/>
                <w:bCs/>
                <w:sz w:val="24"/>
                <w:szCs w:val="24"/>
              </w:rPr>
              <w:t>Gemación</w:t>
            </w:r>
          </w:p>
        </w:tc>
        <w:tc>
          <w:tcPr>
            <w:tcW w:w="3751" w:type="dxa"/>
          </w:tcPr>
          <w:p w14:paraId="2D21EFB4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  <w:p w14:paraId="09F5A33C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70" w:type="dxa"/>
          </w:tcPr>
          <w:p w14:paraId="2F83FC48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94761" w:rsidRPr="00594761" w14:paraId="4F75C010" w14:textId="77777777" w:rsidTr="00E864A8">
        <w:tc>
          <w:tcPr>
            <w:tcW w:w="2609" w:type="dxa"/>
          </w:tcPr>
          <w:p w14:paraId="348C0AA5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4761">
              <w:rPr>
                <w:rFonts w:ascii="Verdana" w:hAnsi="Verdana"/>
                <w:b/>
                <w:bCs/>
                <w:sz w:val="24"/>
                <w:szCs w:val="24"/>
              </w:rPr>
              <w:t>Esporulación</w:t>
            </w:r>
          </w:p>
          <w:p w14:paraId="7B811B1A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751" w:type="dxa"/>
          </w:tcPr>
          <w:p w14:paraId="22F9B95F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70" w:type="dxa"/>
          </w:tcPr>
          <w:p w14:paraId="61492DFA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94761" w:rsidRPr="00594761" w14:paraId="1F3047A4" w14:textId="77777777" w:rsidTr="00E864A8">
        <w:tc>
          <w:tcPr>
            <w:tcW w:w="2609" w:type="dxa"/>
          </w:tcPr>
          <w:p w14:paraId="73560365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4761">
              <w:rPr>
                <w:rFonts w:ascii="Verdana" w:hAnsi="Verdana"/>
                <w:b/>
                <w:bCs/>
                <w:sz w:val="24"/>
                <w:szCs w:val="24"/>
              </w:rPr>
              <w:t>Multiplicación vegetativa</w:t>
            </w:r>
          </w:p>
          <w:p w14:paraId="45CD34E0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751" w:type="dxa"/>
          </w:tcPr>
          <w:p w14:paraId="6C724087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6225BFF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94761" w:rsidRPr="00594761" w14:paraId="0FAF9E2D" w14:textId="77777777" w:rsidTr="00E864A8">
        <w:tc>
          <w:tcPr>
            <w:tcW w:w="2609" w:type="dxa"/>
          </w:tcPr>
          <w:p w14:paraId="1A3917C0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94761">
              <w:rPr>
                <w:rFonts w:ascii="Verdana" w:hAnsi="Verdana"/>
                <w:b/>
                <w:bCs/>
                <w:sz w:val="24"/>
                <w:szCs w:val="24"/>
              </w:rPr>
              <w:t xml:space="preserve">Partenogénesis </w:t>
            </w:r>
          </w:p>
          <w:p w14:paraId="1B50EAEE" w14:textId="77777777" w:rsidR="00594761" w:rsidRPr="00594761" w:rsidRDefault="00594761" w:rsidP="00594761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751" w:type="dxa"/>
          </w:tcPr>
          <w:p w14:paraId="0A517F8F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70" w:type="dxa"/>
          </w:tcPr>
          <w:p w14:paraId="73975548" w14:textId="77777777" w:rsidR="00594761" w:rsidRPr="00594761" w:rsidRDefault="00594761" w:rsidP="00594761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F53D0EE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</w:p>
    <w:p w14:paraId="2D831739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</w:p>
    <w:p w14:paraId="191EBA9A" w14:textId="77777777" w:rsidR="00594761" w:rsidRPr="00594761" w:rsidRDefault="00594761" w:rsidP="0059476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 xml:space="preserve">Explica la función de los siguientes órganos del aparato sexual de la mujer: </w:t>
      </w:r>
    </w:p>
    <w:p w14:paraId="4AE97811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</w:p>
    <w:p w14:paraId="79B00102" w14:textId="77777777" w:rsidR="00594761" w:rsidRPr="00594761" w:rsidRDefault="00594761" w:rsidP="00594761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>Ovarios:</w:t>
      </w:r>
    </w:p>
    <w:p w14:paraId="7023ABF3" w14:textId="77777777" w:rsidR="00594761" w:rsidRPr="00594761" w:rsidRDefault="00594761" w:rsidP="00594761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 xml:space="preserve"> Trompas de Falopio:</w:t>
      </w:r>
    </w:p>
    <w:p w14:paraId="23887DCB" w14:textId="77777777" w:rsidR="00594761" w:rsidRDefault="00594761" w:rsidP="00594761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 xml:space="preserve"> Útero o matriz:</w:t>
      </w:r>
    </w:p>
    <w:p w14:paraId="7A630505" w14:textId="77777777" w:rsidR="00594761" w:rsidRPr="00594761" w:rsidRDefault="00594761" w:rsidP="00594761">
      <w:pPr>
        <w:ind w:left="720"/>
        <w:rPr>
          <w:rFonts w:ascii="Verdana" w:hAnsi="Verdana"/>
          <w:sz w:val="24"/>
          <w:szCs w:val="24"/>
        </w:rPr>
      </w:pPr>
    </w:p>
    <w:p w14:paraId="464E999B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</w:p>
    <w:p w14:paraId="5067A660" w14:textId="77777777" w:rsidR="00594761" w:rsidRPr="00594761" w:rsidRDefault="00594761" w:rsidP="0059476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>Explica la función de los siguientes órganos que forman parte del aparato reproductor del hombre:</w:t>
      </w:r>
    </w:p>
    <w:p w14:paraId="33668D43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</w:p>
    <w:p w14:paraId="00461BC2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 xml:space="preserve">     1)Testículos:</w:t>
      </w:r>
    </w:p>
    <w:p w14:paraId="1CA3A1D8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 xml:space="preserve">     2) Epidídimo:</w:t>
      </w:r>
    </w:p>
    <w:p w14:paraId="4C849012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>3) Próstata, vesículas seminales y glándulas de Cowper:</w:t>
      </w:r>
    </w:p>
    <w:p w14:paraId="1497D809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</w:p>
    <w:p w14:paraId="20478E6A" w14:textId="77777777" w:rsidR="00594761" w:rsidRPr="00594761" w:rsidRDefault="00594761" w:rsidP="0059476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>Menciona las etapas del ciclo menstrual y explica en cuál de ellas la mujer es fértil.</w:t>
      </w:r>
    </w:p>
    <w:p w14:paraId="742F345F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</w:p>
    <w:p w14:paraId="51F925BC" w14:textId="77777777" w:rsidR="00594761" w:rsidRPr="00594761" w:rsidRDefault="00594761" w:rsidP="00594761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>Explica en forma breve las características de las etapas del parto.</w:t>
      </w:r>
    </w:p>
    <w:p w14:paraId="5E2975A3" w14:textId="77777777" w:rsidR="00594761" w:rsidRPr="00594761" w:rsidRDefault="00594761" w:rsidP="00594761">
      <w:pPr>
        <w:rPr>
          <w:rFonts w:ascii="Verdana" w:hAnsi="Verdana"/>
          <w:sz w:val="24"/>
          <w:szCs w:val="24"/>
        </w:rPr>
      </w:pPr>
    </w:p>
    <w:p w14:paraId="7792CDF8" w14:textId="77777777" w:rsidR="00594761" w:rsidRPr="00594761" w:rsidRDefault="00594761" w:rsidP="00594761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>Dilatación:</w:t>
      </w:r>
    </w:p>
    <w:p w14:paraId="55F4A88A" w14:textId="77777777" w:rsidR="00594761" w:rsidRPr="00594761" w:rsidRDefault="00594761" w:rsidP="00594761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>Alumbramiento:</w:t>
      </w:r>
    </w:p>
    <w:p w14:paraId="25F2A34E" w14:textId="77777777" w:rsidR="00594761" w:rsidRPr="00594761" w:rsidRDefault="00594761" w:rsidP="00594761">
      <w:pPr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594761">
        <w:rPr>
          <w:rFonts w:ascii="Verdana" w:hAnsi="Verdana"/>
          <w:sz w:val="24"/>
          <w:szCs w:val="24"/>
        </w:rPr>
        <w:t xml:space="preserve">Expulsión: </w:t>
      </w: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3C4816F" w14:textId="77777777" w:rsidR="00594761" w:rsidRDefault="00594761" w:rsidP="00406501">
      <w:pPr>
        <w:rPr>
          <w:rFonts w:ascii="Verdana" w:hAnsi="Verdana"/>
          <w:sz w:val="24"/>
          <w:szCs w:val="24"/>
        </w:rPr>
      </w:pPr>
    </w:p>
    <w:p w14:paraId="64A65976" w14:textId="77777777" w:rsidR="00594761" w:rsidRDefault="00594761" w:rsidP="00406501">
      <w:pPr>
        <w:rPr>
          <w:rFonts w:ascii="Verdana" w:hAnsi="Verdana"/>
          <w:sz w:val="24"/>
          <w:szCs w:val="24"/>
        </w:rPr>
      </w:pPr>
    </w:p>
    <w:p w14:paraId="5CC2F169" w14:textId="77777777" w:rsidR="00594761" w:rsidRDefault="00594761" w:rsidP="00406501">
      <w:pPr>
        <w:rPr>
          <w:rFonts w:ascii="Verdana" w:hAnsi="Verdana"/>
          <w:sz w:val="24"/>
          <w:szCs w:val="24"/>
        </w:rPr>
      </w:pPr>
    </w:p>
    <w:p w14:paraId="3DB4386A" w14:textId="77777777" w:rsidR="00594761" w:rsidRDefault="00594761" w:rsidP="0040650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Envíalo a través de la Plataforma Virtual.</w:t>
      </w:r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756F1B">
        <w:rPr>
          <w:rFonts w:ascii="Verdana" w:hAnsi="Verdana"/>
          <w:sz w:val="24"/>
          <w:szCs w:val="24"/>
        </w:rPr>
        <w:t>Recuerda que el archivo debe ser nombrado:</w:t>
      </w:r>
    </w:p>
    <w:p w14:paraId="270E4007" w14:textId="6D943514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Apellido Paterno_Primer Nombre</w:t>
      </w:r>
      <w:r w:rsidR="00052C07">
        <w:rPr>
          <w:rFonts w:ascii="Verdana" w:hAnsi="Verdana"/>
          <w:b/>
          <w:i/>
          <w:sz w:val="24"/>
          <w:szCs w:val="24"/>
        </w:rPr>
        <w:t>_Actividades_Parte</w:t>
      </w:r>
      <w:r w:rsidR="00A242AB">
        <w:rPr>
          <w:rFonts w:ascii="Verdana" w:hAnsi="Verdana"/>
          <w:b/>
          <w:i/>
          <w:sz w:val="24"/>
          <w:szCs w:val="24"/>
        </w:rPr>
        <w:t>4</w:t>
      </w: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D7785" w:rsidRDefault="000D7785" w:rsidP="000C56E4">
      <w:r>
        <w:separator/>
      </w:r>
    </w:p>
  </w:endnote>
  <w:endnote w:type="continuationSeparator" w:id="0">
    <w:p w14:paraId="03EE6BA2" w14:textId="77777777" w:rsidR="000D7785" w:rsidRDefault="000D778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0D7785" w:rsidRDefault="000D778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0D7785" w:rsidRDefault="000D778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D7785" w:rsidRDefault="000D7785" w:rsidP="000C56E4">
      <w:r>
        <w:separator/>
      </w:r>
    </w:p>
  </w:footnote>
  <w:footnote w:type="continuationSeparator" w:id="0">
    <w:p w14:paraId="143CF59E" w14:textId="77777777" w:rsidR="000D7785" w:rsidRDefault="000D778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0D7785" w:rsidRDefault="000D778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8B3BA28" w:rsidR="000D7785" w:rsidRPr="006E79F0" w:rsidRDefault="000D7785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Actividades P</w:t>
                          </w:r>
                          <w:r w:rsidR="00A242AB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arte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8B3BA28" w:rsidR="000D7785" w:rsidRPr="006E79F0" w:rsidRDefault="000D7785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Actividades P</w:t>
                    </w:r>
                    <w:r w:rsidR="00A242AB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arte 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7EA"/>
    <w:multiLevelType w:val="hybridMultilevel"/>
    <w:tmpl w:val="C2969846"/>
    <w:lvl w:ilvl="0" w:tplc="DA44F88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28143AF8"/>
    <w:multiLevelType w:val="hybridMultilevel"/>
    <w:tmpl w:val="C61E09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1A14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60794B"/>
    <w:multiLevelType w:val="hybridMultilevel"/>
    <w:tmpl w:val="3934E85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A50E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7F94"/>
    <w:multiLevelType w:val="hybridMultilevel"/>
    <w:tmpl w:val="CA1668BC"/>
    <w:lvl w:ilvl="0" w:tplc="35B6D2A8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5AFC1104">
      <w:start w:val="5"/>
      <w:numFmt w:val="decimal"/>
      <w:lvlText w:val="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BF08A0"/>
    <w:multiLevelType w:val="hybridMultilevel"/>
    <w:tmpl w:val="A2EA735E"/>
    <w:lvl w:ilvl="0" w:tplc="F3CC9214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7701C54">
      <w:start w:val="1"/>
      <w:numFmt w:val="decimal"/>
      <w:lvlText w:val="%2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 w:tplc="F3CC9214">
      <w:start w:val="1"/>
      <w:numFmt w:val="lowerLetter"/>
      <w:lvlText w:val="%3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3E663610">
      <w:start w:val="4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6B0A2C94"/>
    <w:multiLevelType w:val="hybridMultilevel"/>
    <w:tmpl w:val="597C5A44"/>
    <w:lvl w:ilvl="0" w:tplc="DAB257D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00C7650">
      <w:start w:val="4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7511"/>
    <w:rsid w:val="00042FFA"/>
    <w:rsid w:val="00044535"/>
    <w:rsid w:val="0004485E"/>
    <w:rsid w:val="00052354"/>
    <w:rsid w:val="00052C07"/>
    <w:rsid w:val="0006642A"/>
    <w:rsid w:val="00070687"/>
    <w:rsid w:val="000829EF"/>
    <w:rsid w:val="000A2ED9"/>
    <w:rsid w:val="000C56E4"/>
    <w:rsid w:val="000D2E91"/>
    <w:rsid w:val="000D63C7"/>
    <w:rsid w:val="000D7785"/>
    <w:rsid w:val="00114856"/>
    <w:rsid w:val="00114A5D"/>
    <w:rsid w:val="001408BB"/>
    <w:rsid w:val="00175BD2"/>
    <w:rsid w:val="00177091"/>
    <w:rsid w:val="00186F1C"/>
    <w:rsid w:val="001A221C"/>
    <w:rsid w:val="001B12F0"/>
    <w:rsid w:val="001C696D"/>
    <w:rsid w:val="00203CCD"/>
    <w:rsid w:val="00217B48"/>
    <w:rsid w:val="002452F5"/>
    <w:rsid w:val="00264981"/>
    <w:rsid w:val="00271AEF"/>
    <w:rsid w:val="00293E23"/>
    <w:rsid w:val="002A5702"/>
    <w:rsid w:val="002B173A"/>
    <w:rsid w:val="002B2541"/>
    <w:rsid w:val="002C5D7E"/>
    <w:rsid w:val="002C7F02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1E9"/>
    <w:rsid w:val="00550A11"/>
    <w:rsid w:val="00561135"/>
    <w:rsid w:val="005865D5"/>
    <w:rsid w:val="00594761"/>
    <w:rsid w:val="005C770C"/>
    <w:rsid w:val="005E602E"/>
    <w:rsid w:val="005F0100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319FE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67F89"/>
    <w:rsid w:val="00884708"/>
    <w:rsid w:val="00891B0C"/>
    <w:rsid w:val="008E6E3F"/>
    <w:rsid w:val="00927DB0"/>
    <w:rsid w:val="009678FA"/>
    <w:rsid w:val="00984944"/>
    <w:rsid w:val="009A3FDE"/>
    <w:rsid w:val="009C2D6F"/>
    <w:rsid w:val="009E35A5"/>
    <w:rsid w:val="009F164F"/>
    <w:rsid w:val="00A242AB"/>
    <w:rsid w:val="00A36C82"/>
    <w:rsid w:val="00A64278"/>
    <w:rsid w:val="00A662BC"/>
    <w:rsid w:val="00A76A1B"/>
    <w:rsid w:val="00B1329C"/>
    <w:rsid w:val="00B33BD3"/>
    <w:rsid w:val="00B46003"/>
    <w:rsid w:val="00B82EF0"/>
    <w:rsid w:val="00BD2484"/>
    <w:rsid w:val="00BF2A7F"/>
    <w:rsid w:val="00C22C76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0139B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081E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FB0CF1-3CD8-234D-A223-794AEE64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212</Words>
  <Characters>1171</Characters>
  <Application>Microsoft Macintosh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7</cp:revision>
  <cp:lastPrinted>2014-04-08T23:41:00Z</cp:lastPrinted>
  <dcterms:created xsi:type="dcterms:W3CDTF">2018-12-05T15:47:00Z</dcterms:created>
  <dcterms:modified xsi:type="dcterms:W3CDTF">2018-12-05T15:54:00Z</dcterms:modified>
</cp:coreProperties>
</file>