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A3" w:rsidRDefault="005336A3" w:rsidP="005336A3">
      <w:pPr>
        <w:pStyle w:val="MultipleChoiceQ"/>
        <w:numPr>
          <w:ilvl w:val="0"/>
          <w:numId w:val="1"/>
        </w:numPr>
      </w:pPr>
      <w:r>
        <w:t xml:space="preserve">La empresa educativa cuenta con terrenos y edificios propios, ubicados </w:t>
      </w:r>
      <w:proofErr w:type="spellStart"/>
      <w:r>
        <w:t>estrat</w:t>
      </w:r>
      <w:r>
        <w:t>&amp;eacute;</w:t>
      </w:r>
      <w:r>
        <w:t>gicamente</w:t>
      </w:r>
      <w:proofErr w:type="spellEnd"/>
      <w:r>
        <w:t xml:space="preserve"> en la ciudad.</w:t>
      </w:r>
    </w:p>
    <w:p w:rsidR="005336A3" w:rsidRDefault="005336A3" w:rsidP="005336A3">
      <w:pPr>
        <w:pStyle w:val="Right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>Recursos tangibles financiero.</w:t>
      </w:r>
    </w:p>
    <w:p w:rsidR="005336A3" w:rsidRDefault="005336A3" w:rsidP="005336A3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>Recursos intangibles no humano organizativo.</w:t>
      </w:r>
    </w:p>
    <w:p w:rsidR="005336A3" w:rsidRDefault="005336A3" w:rsidP="005336A3">
      <w:pPr>
        <w:pStyle w:val="WrongAnswer"/>
      </w:pPr>
      <w:r>
        <w:t>Recursos intangibles humano.</w:t>
      </w:r>
    </w:p>
    <w:p w:rsidR="005336A3" w:rsidRDefault="005336A3" w:rsidP="005336A3">
      <w:pPr>
        <w:pStyle w:val="MultipleChoiceQ"/>
        <w:numPr>
          <w:ilvl w:val="0"/>
          <w:numId w:val="1"/>
        </w:numPr>
      </w:pPr>
      <w:r>
        <w:t xml:space="preserve">Dentro de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 xml:space="preserve"> se requiere </w:t>
      </w:r>
      <w:proofErr w:type="spellStart"/>
      <w:r>
        <w:t>difusi</w:t>
      </w:r>
      <w:r>
        <w:t>&amp;oacute;</w:t>
      </w:r>
      <w:r>
        <w:t>n</w:t>
      </w:r>
      <w:proofErr w:type="spellEnd"/>
      <w:r>
        <w:t xml:space="preserve">  una cultura de calidad en el servicio al nuestros cliente.</w:t>
      </w:r>
    </w:p>
    <w:p w:rsidR="005336A3" w:rsidRDefault="005336A3" w:rsidP="005336A3">
      <w:pPr>
        <w:pStyle w:val="Wrong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>Recursos tangibles financiero.</w:t>
      </w:r>
    </w:p>
    <w:p w:rsidR="005336A3" w:rsidRDefault="005336A3" w:rsidP="005336A3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5336A3" w:rsidRDefault="005336A3" w:rsidP="005336A3">
      <w:pPr>
        <w:pStyle w:val="RightAnswer"/>
      </w:pPr>
      <w:r>
        <w:t>Recursos intangibles no humano organizativo.</w:t>
      </w:r>
    </w:p>
    <w:p w:rsidR="005336A3" w:rsidRDefault="005336A3" w:rsidP="005336A3">
      <w:pPr>
        <w:pStyle w:val="WrongAnswer"/>
      </w:pPr>
      <w:r>
        <w:t>Recursos intangibles humano.</w:t>
      </w:r>
    </w:p>
    <w:p w:rsidR="005336A3" w:rsidRDefault="005336A3" w:rsidP="005336A3">
      <w:pPr>
        <w:pStyle w:val="MultipleChoiceQ"/>
        <w:numPr>
          <w:ilvl w:val="0"/>
          <w:numId w:val="1"/>
        </w:numPr>
      </w:pPr>
      <w:r>
        <w:t xml:space="preserve">La empresa cuenta con  procedimientos definidos claramente  en el Manual de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>Recursos tangibles financiero.</w:t>
      </w:r>
    </w:p>
    <w:p w:rsidR="005336A3" w:rsidRDefault="005336A3" w:rsidP="005336A3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5336A3" w:rsidRDefault="005336A3" w:rsidP="005336A3">
      <w:pPr>
        <w:pStyle w:val="RightAnswer"/>
      </w:pPr>
      <w:r>
        <w:t>Recursos intangibles no humano organizativo.</w:t>
      </w:r>
    </w:p>
    <w:p w:rsidR="005336A3" w:rsidRDefault="005336A3" w:rsidP="005336A3">
      <w:pPr>
        <w:pStyle w:val="WrongAnswer"/>
      </w:pPr>
      <w:r>
        <w:t>Recursos intangibles humano.</w:t>
      </w:r>
    </w:p>
    <w:p w:rsidR="005336A3" w:rsidRDefault="005336A3" w:rsidP="005336A3">
      <w:pPr>
        <w:pStyle w:val="MultipleChoiceQ"/>
        <w:numPr>
          <w:ilvl w:val="0"/>
          <w:numId w:val="1"/>
        </w:numPr>
      </w:pPr>
      <w:r>
        <w:t>La empresa cuenta con liquidez y efectivo disponible para sus operaciones cotidianas.</w:t>
      </w:r>
    </w:p>
    <w:p w:rsidR="005336A3" w:rsidRDefault="005336A3" w:rsidP="005336A3">
      <w:pPr>
        <w:pStyle w:val="Wrong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5336A3" w:rsidRDefault="005336A3" w:rsidP="005336A3">
      <w:pPr>
        <w:pStyle w:val="RightAnswer"/>
      </w:pPr>
      <w:r>
        <w:t>Recursos tangibles financiero.</w:t>
      </w:r>
    </w:p>
    <w:p w:rsidR="005336A3" w:rsidRDefault="005336A3" w:rsidP="005336A3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>Recursos intangibles no humano organizativo.</w:t>
      </w:r>
    </w:p>
    <w:p w:rsidR="005336A3" w:rsidRDefault="005336A3" w:rsidP="005336A3">
      <w:pPr>
        <w:pStyle w:val="WrongAnswer"/>
      </w:pPr>
      <w:r>
        <w:t>Recursos intangibles humano.</w:t>
      </w:r>
    </w:p>
    <w:p w:rsidR="005336A3" w:rsidRDefault="005336A3" w:rsidP="005336A3">
      <w:pPr>
        <w:pStyle w:val="MultipleChoiceQ"/>
        <w:numPr>
          <w:ilvl w:val="0"/>
          <w:numId w:val="1"/>
        </w:numPr>
      </w:pPr>
      <w:r>
        <w:t>La maquiladora “Lucy” cuenta con maquinas de coser, cortadora, remachadora, perforadora etc. para la manufactura de prendas de vestir.</w:t>
      </w:r>
    </w:p>
    <w:p w:rsidR="005336A3" w:rsidRDefault="005336A3" w:rsidP="005336A3">
      <w:pPr>
        <w:pStyle w:val="Right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>Recursos tangibles financiero.</w:t>
      </w:r>
    </w:p>
    <w:p w:rsidR="005336A3" w:rsidRDefault="005336A3" w:rsidP="005336A3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5336A3" w:rsidRDefault="005336A3" w:rsidP="005336A3">
      <w:pPr>
        <w:pStyle w:val="WrongAnswer"/>
      </w:pPr>
      <w:r>
        <w:t>Recursos intangibles no humano organizativo.</w:t>
      </w:r>
    </w:p>
    <w:p w:rsidR="005336A3" w:rsidRDefault="005336A3" w:rsidP="005336A3">
      <w:pPr>
        <w:pStyle w:val="WrongAnswer"/>
      </w:pPr>
      <w:r>
        <w:lastRenderedPageBreak/>
        <w:t>Recursos intangibles humano.</w:t>
      </w:r>
    </w:p>
    <w:p w:rsidR="005336A3" w:rsidRPr="00C22A2F" w:rsidRDefault="005336A3" w:rsidP="005336A3">
      <w:pPr>
        <w:pStyle w:val="MultipleChoiceQ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Los ejemplos que se establecen a </w:t>
      </w:r>
      <w:proofErr w:type="spellStart"/>
      <w:r>
        <w:rPr>
          <w:rFonts w:cs="Arial"/>
          <w:color w:val="000000"/>
        </w:rPr>
        <w:t>continuaci</w:t>
      </w:r>
      <w:r>
        <w:rPr>
          <w:rFonts w:cs="Arial"/>
          <w:color w:val="000000"/>
        </w:rPr>
        <w:t>&amp;oacute;</w:t>
      </w:r>
      <w:r>
        <w:rPr>
          <w:rFonts w:cs="Arial"/>
          <w:color w:val="000000"/>
        </w:rPr>
        <w:t>n</w:t>
      </w:r>
      <w:proofErr w:type="spellEnd"/>
      <w:r>
        <w:rPr>
          <w:rFonts w:cs="Arial"/>
          <w:color w:val="000000"/>
        </w:rPr>
        <w:t xml:space="preserve"> son todos considerados como </w:t>
      </w:r>
      <w:r w:rsidRPr="009A26C3">
        <w:rPr>
          <w:rFonts w:cs="Arial"/>
          <w:color w:val="000000"/>
        </w:rPr>
        <w:t xml:space="preserve"> activos tangibles</w:t>
      </w:r>
      <w:r>
        <w:rPr>
          <w:rFonts w:cs="Arial"/>
          <w:color w:val="000000"/>
        </w:rPr>
        <w:t>:</w:t>
      </w:r>
      <w:r w:rsidRPr="009A26C3">
        <w:rPr>
          <w:rFonts w:cs="Arial"/>
          <w:color w:val="000000"/>
        </w:rPr>
        <w:t xml:space="preserve"> </w:t>
      </w:r>
    </w:p>
    <w:p w:rsidR="005336A3" w:rsidRPr="00C22A2F" w:rsidRDefault="005336A3" w:rsidP="005336A3">
      <w:pPr>
        <w:pStyle w:val="RightAnswer"/>
      </w:pPr>
      <w:r w:rsidRPr="00C22A2F">
        <w:t>Materias primas, mobiliario, terrenos, dinero</w:t>
      </w:r>
    </w:p>
    <w:p w:rsidR="005336A3" w:rsidRPr="00C22A2F" w:rsidRDefault="005336A3" w:rsidP="005336A3">
      <w:pPr>
        <w:pStyle w:val="WrongAnswer"/>
      </w:pPr>
      <w:r w:rsidRPr="00C22A2F">
        <w:t xml:space="preserve">Las maquinarias, equipo, </w:t>
      </w:r>
      <w:proofErr w:type="spellStart"/>
      <w:r w:rsidRPr="00C22A2F">
        <w:t>tecnolog</w:t>
      </w:r>
      <w:r>
        <w:t>&amp;iacute;</w:t>
      </w:r>
      <w:r w:rsidRPr="00C22A2F">
        <w:t>a</w:t>
      </w:r>
      <w:proofErr w:type="spellEnd"/>
      <w:r w:rsidRPr="00C22A2F">
        <w:t xml:space="preserve"> de la </w:t>
      </w:r>
      <w:proofErr w:type="spellStart"/>
      <w:r w:rsidRPr="00C22A2F">
        <w:t>informaci</w:t>
      </w:r>
      <w:r>
        <w:t>&amp;oacute;</w:t>
      </w:r>
      <w:r w:rsidRPr="00C22A2F">
        <w:t>n</w:t>
      </w:r>
      <w:proofErr w:type="spellEnd"/>
      <w:r w:rsidRPr="00C22A2F">
        <w:t xml:space="preserve"> y bases de datos</w:t>
      </w:r>
    </w:p>
    <w:p w:rsidR="005336A3" w:rsidRPr="00C22A2F" w:rsidRDefault="005336A3" w:rsidP="005336A3">
      <w:pPr>
        <w:pStyle w:val="WrongAnswer"/>
      </w:pPr>
      <w:r w:rsidRPr="00C22A2F">
        <w:t>El conocimiento del saber hacer (</w:t>
      </w:r>
      <w:proofErr w:type="spellStart"/>
      <w:r w:rsidRPr="00C22A2F">
        <w:t>Know</w:t>
      </w:r>
      <w:proofErr w:type="spellEnd"/>
      <w:r w:rsidRPr="00C22A2F">
        <w:t xml:space="preserve"> </w:t>
      </w:r>
      <w:proofErr w:type="spellStart"/>
      <w:r w:rsidRPr="00C22A2F">
        <w:t>How</w:t>
      </w:r>
      <w:proofErr w:type="spellEnd"/>
      <w:r w:rsidRPr="00C22A2F">
        <w:t>), mobiliario, materiales y bases de datos.</w:t>
      </w:r>
    </w:p>
    <w:p w:rsidR="005336A3" w:rsidRDefault="005336A3" w:rsidP="005336A3">
      <w:pPr>
        <w:pStyle w:val="MultipleChoiceQ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Se consideran como </w:t>
      </w:r>
      <w:r w:rsidRPr="009A26C3">
        <w:rPr>
          <w:rFonts w:cs="Arial"/>
          <w:color w:val="000000"/>
          <w:shd w:val="clear" w:color="auto" w:fill="FFFFFF"/>
        </w:rPr>
        <w:t xml:space="preserve">las fuentes mas importante de la </w:t>
      </w:r>
      <w:proofErr w:type="spellStart"/>
      <w:r w:rsidRPr="009A26C3">
        <w:rPr>
          <w:rFonts w:cs="Arial"/>
          <w:color w:val="000000"/>
          <w:shd w:val="clear" w:color="auto" w:fill="FFFFFF"/>
        </w:rPr>
        <w:t>organizaci</w:t>
      </w:r>
      <w:r>
        <w:rPr>
          <w:rFonts w:cs="Arial"/>
          <w:color w:val="000000"/>
          <w:shd w:val="clear" w:color="auto" w:fill="FFFFFF"/>
        </w:rPr>
        <w:t>&amp;oacute;</w:t>
      </w:r>
      <w:r w:rsidRPr="009A26C3">
        <w:rPr>
          <w:rFonts w:cs="Arial"/>
          <w:color w:val="000000"/>
          <w:shd w:val="clear" w:color="auto" w:fill="FFFFFF"/>
        </w:rPr>
        <w:t>n</w:t>
      </w:r>
      <w:proofErr w:type="spellEnd"/>
      <w:r w:rsidRPr="009A26C3">
        <w:rPr>
          <w:rFonts w:cs="Arial"/>
          <w:color w:val="000000"/>
          <w:shd w:val="clear" w:color="auto" w:fill="FFFFFF"/>
        </w:rPr>
        <w:t xml:space="preserve"> que otorgan </w:t>
      </w:r>
      <w:r w:rsidRPr="009A26C3">
        <w:rPr>
          <w:rFonts w:cs="Arial"/>
          <w:b w:val="0"/>
          <w:bCs/>
          <w:color w:val="000000"/>
          <w:shd w:val="clear" w:color="auto" w:fill="FFFFFF"/>
        </w:rPr>
        <w:t>ventajas competitivas</w:t>
      </w:r>
      <w:r>
        <w:rPr>
          <w:rFonts w:cs="Arial"/>
          <w:color w:val="000000"/>
          <w:shd w:val="clear" w:color="auto" w:fill="FFFFFF"/>
        </w:rPr>
        <w:t> sobre otras empresas.</w:t>
      </w:r>
    </w:p>
    <w:p w:rsidR="005336A3" w:rsidRPr="00C22A2F" w:rsidRDefault="005336A3" w:rsidP="005336A3">
      <w:pPr>
        <w:pStyle w:val="WrongAnswer"/>
      </w:pPr>
      <w:r w:rsidRPr="00C22A2F">
        <w:t>Recursos activos tangibles.</w:t>
      </w:r>
    </w:p>
    <w:p w:rsidR="005336A3" w:rsidRPr="00C22A2F" w:rsidRDefault="005336A3" w:rsidP="005336A3">
      <w:pPr>
        <w:pStyle w:val="RightAnswer"/>
      </w:pPr>
      <w:r w:rsidRPr="00C22A2F">
        <w:t>Recursos activos intangibles</w:t>
      </w:r>
    </w:p>
    <w:p w:rsidR="005336A3" w:rsidRDefault="005336A3" w:rsidP="005336A3">
      <w:pPr>
        <w:pStyle w:val="WrongAnswer"/>
      </w:pPr>
      <w:r w:rsidRPr="002A3EC1">
        <w:t xml:space="preserve">Recursos financieros </w:t>
      </w:r>
    </w:p>
    <w:p w:rsidR="005336A3" w:rsidRDefault="005336A3" w:rsidP="005336A3">
      <w:pPr>
        <w:pStyle w:val="MultipleChoiceQ"/>
        <w:numPr>
          <w:ilvl w:val="0"/>
          <w:numId w:val="1"/>
        </w:numPr>
        <w:rPr>
          <w:rFonts w:cs="Arial"/>
          <w:color w:val="444444"/>
        </w:rPr>
      </w:pPr>
      <w:r w:rsidRPr="00E85831">
        <w:rPr>
          <w:rFonts w:cs="Arial"/>
          <w:color w:val="444444"/>
        </w:rPr>
        <w:t>El reto de una empresa implica</w:t>
      </w:r>
      <w:r w:rsidRPr="00E85831">
        <w:rPr>
          <w:rStyle w:val="apple-converted-space"/>
          <w:rFonts w:cs="Arial"/>
          <w:color w:val="444444"/>
        </w:rPr>
        <w:t> </w:t>
      </w:r>
      <w:r w:rsidRPr="00E85831">
        <w:rPr>
          <w:rStyle w:val="Textoennegrita"/>
          <w:rFonts w:cs="Arial"/>
          <w:color w:val="444444"/>
        </w:rPr>
        <w:t>aprender</w:t>
      </w:r>
      <w:r w:rsidRPr="00E85831">
        <w:rPr>
          <w:rStyle w:val="apple-converted-space"/>
          <w:rFonts w:cs="Arial"/>
          <w:color w:val="444444"/>
        </w:rPr>
        <w:t> </w:t>
      </w:r>
      <w:r w:rsidRPr="00E85831">
        <w:rPr>
          <w:rFonts w:cs="Arial"/>
          <w:color w:val="444444"/>
        </w:rPr>
        <w:t>a gestionar los recursos intangibles.</w:t>
      </w:r>
    </w:p>
    <w:p w:rsidR="005336A3" w:rsidRPr="00C22A2F" w:rsidRDefault="005336A3" w:rsidP="005336A3">
      <w:pPr>
        <w:pStyle w:val="WrongAnswer"/>
      </w:pPr>
      <w:r w:rsidRPr="00C22A2F">
        <w:t>Falso</w:t>
      </w:r>
    </w:p>
    <w:p w:rsidR="005336A3" w:rsidRDefault="005336A3" w:rsidP="005336A3">
      <w:pPr>
        <w:pStyle w:val="RightAnswer"/>
      </w:pPr>
      <w:r w:rsidRPr="00C22A2F">
        <w:t>Verdadero</w:t>
      </w:r>
    </w:p>
    <w:p w:rsidR="005336A3" w:rsidRDefault="005336A3" w:rsidP="005336A3">
      <w:pPr>
        <w:pStyle w:val="MultipleChoiceQ"/>
        <w:numPr>
          <w:ilvl w:val="0"/>
          <w:numId w:val="1"/>
        </w:numPr>
        <w:rPr>
          <w:rFonts w:cs="Arial"/>
          <w:color w:val="000000"/>
        </w:rPr>
      </w:pPr>
      <w:r w:rsidRPr="00C22A2F">
        <w:t>Todos</w:t>
      </w:r>
      <w:r>
        <w:rPr>
          <w:rFonts w:cs="Arial"/>
          <w:color w:val="000000"/>
        </w:rPr>
        <w:t xml:space="preserve"> son indicadores  que describen los  activos intangibles </w:t>
      </w:r>
      <w:r w:rsidRPr="009A26C3">
        <w:rPr>
          <w:rFonts w:cs="Arial"/>
          <w:color w:val="000000"/>
        </w:rPr>
        <w:t xml:space="preserve">de la </w:t>
      </w:r>
      <w:proofErr w:type="spellStart"/>
      <w:r w:rsidRPr="009A26C3">
        <w:rPr>
          <w:rFonts w:cs="Arial"/>
          <w:color w:val="000000"/>
        </w:rPr>
        <w:t>organizaci</w:t>
      </w:r>
      <w:r>
        <w:rPr>
          <w:rFonts w:cs="Arial"/>
          <w:color w:val="000000"/>
        </w:rPr>
        <w:t>&amp;oacute;</w:t>
      </w:r>
      <w:r w:rsidRPr="009A26C3">
        <w:rPr>
          <w:rFonts w:cs="Arial"/>
          <w:color w:val="000000"/>
        </w:rPr>
        <w:t>n</w:t>
      </w:r>
      <w:proofErr w:type="spellEnd"/>
      <w:r w:rsidRPr="009A26C3">
        <w:rPr>
          <w:rFonts w:cs="Arial"/>
          <w:color w:val="000000"/>
        </w:rPr>
        <w:t>, de tal forma que p</w:t>
      </w:r>
      <w:r>
        <w:rPr>
          <w:rFonts w:cs="Arial"/>
          <w:color w:val="000000"/>
        </w:rPr>
        <w:t xml:space="preserve">odamos monitorizar y controlar las actividades </w:t>
      </w:r>
      <w:r w:rsidRPr="009A26C3">
        <w:rPr>
          <w:rFonts w:cs="Arial"/>
          <w:color w:val="000000"/>
        </w:rPr>
        <w:t xml:space="preserve">que </w:t>
      </w:r>
      <w:proofErr w:type="spellStart"/>
      <w:r w:rsidRPr="009A26C3">
        <w:rPr>
          <w:rFonts w:cs="Arial"/>
          <w:color w:val="000000"/>
        </w:rPr>
        <w:t>a</w:t>
      </w:r>
      <w:r>
        <w:rPr>
          <w:rFonts w:cs="Arial"/>
          <w:color w:val="000000"/>
        </w:rPr>
        <w:t>&amp;ntilde;</w:t>
      </w:r>
      <w:r w:rsidRPr="009A26C3">
        <w:rPr>
          <w:rFonts w:cs="Arial"/>
          <w:color w:val="000000"/>
        </w:rPr>
        <w:t>aden</w:t>
      </w:r>
      <w:proofErr w:type="spellEnd"/>
      <w:r w:rsidRPr="009A26C3">
        <w:rPr>
          <w:rFonts w:cs="Arial"/>
          <w:color w:val="000000"/>
        </w:rPr>
        <w:t xml:space="preserve"> valor a la empresa.</w:t>
      </w:r>
    </w:p>
    <w:p w:rsidR="005336A3" w:rsidRPr="00C22A2F" w:rsidRDefault="005336A3" w:rsidP="005336A3">
      <w:pPr>
        <w:pStyle w:val="RightAnswer"/>
      </w:pPr>
      <w:r w:rsidRPr="00C22A2F">
        <w:t>Aprendizaje y crecimiento, Proceso Interno, Clientes.</w:t>
      </w:r>
    </w:p>
    <w:p w:rsidR="005336A3" w:rsidRPr="00C22A2F" w:rsidRDefault="005336A3" w:rsidP="005336A3">
      <w:pPr>
        <w:pStyle w:val="WrongAnswer"/>
      </w:pPr>
      <w:r w:rsidRPr="00C22A2F">
        <w:t xml:space="preserve">Aprendizaje y crecimiento, bases de datos, </w:t>
      </w:r>
      <w:proofErr w:type="spellStart"/>
      <w:r w:rsidRPr="00C22A2F">
        <w:t>tecnolog</w:t>
      </w:r>
      <w:r>
        <w:t>&amp;iacute;</w:t>
      </w:r>
      <w:r w:rsidRPr="00C22A2F">
        <w:t>a</w:t>
      </w:r>
      <w:proofErr w:type="spellEnd"/>
      <w:r w:rsidRPr="00C22A2F">
        <w:t xml:space="preserve"> de punta.</w:t>
      </w:r>
    </w:p>
    <w:p w:rsidR="005336A3" w:rsidRDefault="005336A3" w:rsidP="005336A3">
      <w:pPr>
        <w:pStyle w:val="WrongAnswer"/>
      </w:pPr>
      <w:r w:rsidRPr="00C22A2F">
        <w:t xml:space="preserve">Aprendizaje y crecimiento, </w:t>
      </w:r>
      <w:proofErr w:type="spellStart"/>
      <w:r w:rsidRPr="00C22A2F">
        <w:t>Misi</w:t>
      </w:r>
      <w:r>
        <w:t>&amp;oacute;</w:t>
      </w:r>
      <w:r w:rsidRPr="00C22A2F">
        <w:t>n</w:t>
      </w:r>
      <w:proofErr w:type="spellEnd"/>
      <w:r w:rsidRPr="00C22A2F">
        <w:t xml:space="preserve"> – </w:t>
      </w:r>
      <w:proofErr w:type="spellStart"/>
      <w:r w:rsidRPr="00C22A2F">
        <w:t>Visi</w:t>
      </w:r>
      <w:r>
        <w:t>&amp;oacute;</w:t>
      </w:r>
      <w:r w:rsidRPr="00C22A2F">
        <w:t>n</w:t>
      </w:r>
      <w:proofErr w:type="spellEnd"/>
      <w:r w:rsidRPr="00C22A2F">
        <w:t>, financiamiento</w:t>
      </w:r>
    </w:p>
    <w:p w:rsidR="005336A3" w:rsidRPr="007B732F" w:rsidRDefault="005336A3" w:rsidP="005336A3">
      <w:pPr>
        <w:pStyle w:val="MultipleChoiceQ"/>
        <w:numPr>
          <w:ilvl w:val="0"/>
          <w:numId w:val="1"/>
        </w:numPr>
        <w:rPr>
          <w:rFonts w:cs="Helvetica Neue"/>
        </w:rPr>
      </w:pPr>
      <w:r w:rsidRPr="007B732F">
        <w:rPr>
          <w:rFonts w:cs="Helvetica Neue"/>
        </w:rPr>
        <w:t xml:space="preserve">El </w:t>
      </w:r>
      <w:r>
        <w:rPr>
          <w:rFonts w:cs="Helvetica Neue"/>
        </w:rPr>
        <w:t>&amp;</w:t>
      </w:r>
      <w:proofErr w:type="spellStart"/>
      <w:r>
        <w:rPr>
          <w:rFonts w:cs="Helvetica Neue"/>
        </w:rPr>
        <w:t>eacute;</w:t>
      </w:r>
      <w:r w:rsidRPr="007B732F">
        <w:rPr>
          <w:rFonts w:cs="Helvetica Neue"/>
        </w:rPr>
        <w:t>xito</w:t>
      </w:r>
      <w:proofErr w:type="spellEnd"/>
      <w:r w:rsidRPr="007B732F">
        <w:rPr>
          <w:rFonts w:cs="Helvetica Neue"/>
        </w:rPr>
        <w:t xml:space="preserve"> del negocio depende del </w:t>
      </w:r>
      <w:proofErr w:type="spellStart"/>
      <w:r w:rsidRPr="007B732F">
        <w:rPr>
          <w:rFonts w:cs="Helvetica Neue"/>
        </w:rPr>
        <w:t>v</w:t>
      </w:r>
      <w:r>
        <w:rPr>
          <w:rFonts w:cs="Helvetica Neue"/>
        </w:rPr>
        <w:t>&amp;iacute;</w:t>
      </w:r>
      <w:r w:rsidRPr="007B732F">
        <w:rPr>
          <w:rFonts w:cs="Helvetica Neue"/>
        </w:rPr>
        <w:t>nculo</w:t>
      </w:r>
      <w:proofErr w:type="spellEnd"/>
      <w:r w:rsidRPr="007B732F">
        <w:rPr>
          <w:rFonts w:cs="Helvetica Neue"/>
        </w:rPr>
        <w:t xml:space="preserve"> entre proveedores y la empresa, cuales  ambas partes </w:t>
      </w:r>
      <w:proofErr w:type="spellStart"/>
      <w:r w:rsidRPr="007B732F">
        <w:rPr>
          <w:rFonts w:cs="Helvetica Neue"/>
        </w:rPr>
        <w:t>deber</w:t>
      </w:r>
      <w:r>
        <w:rPr>
          <w:rFonts w:cs="Helvetica Neue"/>
        </w:rPr>
        <w:t>&amp;aacute</w:t>
      </w:r>
      <w:proofErr w:type="spellEnd"/>
      <w:r>
        <w:rPr>
          <w:rFonts w:cs="Helvetica Neue"/>
        </w:rPr>
        <w:t>;</w:t>
      </w:r>
      <w:r w:rsidRPr="007B732F">
        <w:rPr>
          <w:rFonts w:cs="Helvetica Neue"/>
        </w:rPr>
        <w:t xml:space="preserve"> contemplar el cumplimiento de los acuerdos pactados.  </w:t>
      </w:r>
    </w:p>
    <w:p w:rsidR="005336A3" w:rsidRPr="00D62FFA" w:rsidRDefault="005336A3" w:rsidP="005336A3">
      <w:pPr>
        <w:pStyle w:val="RightAnswer"/>
      </w:pPr>
      <w:r w:rsidRPr="00D62FFA">
        <w:t xml:space="preserve">Verdadero </w:t>
      </w:r>
    </w:p>
    <w:p w:rsidR="005336A3" w:rsidRPr="001834D4" w:rsidRDefault="005336A3" w:rsidP="005336A3">
      <w:pPr>
        <w:pStyle w:val="WrongAnswer"/>
      </w:pPr>
      <w:r w:rsidRPr="001834D4">
        <w:t>Falso</w:t>
      </w:r>
    </w:p>
    <w:p w:rsidR="005336A3" w:rsidRPr="007B732F" w:rsidRDefault="005336A3" w:rsidP="005336A3">
      <w:pPr>
        <w:pStyle w:val="MultipleChoiceQ"/>
        <w:numPr>
          <w:ilvl w:val="0"/>
          <w:numId w:val="1"/>
        </w:numPr>
        <w:rPr>
          <w:rFonts w:cs="Helvetica Neue"/>
        </w:rPr>
      </w:pPr>
      <w:r w:rsidRPr="00D62FFA">
        <w:t>El</w:t>
      </w:r>
      <w:r w:rsidRPr="007B732F">
        <w:rPr>
          <w:rFonts w:cs="Helvetica Neue"/>
        </w:rPr>
        <w:t xml:space="preserve">  proceso de </w:t>
      </w:r>
      <w:proofErr w:type="spellStart"/>
      <w:r w:rsidRPr="007B732F">
        <w:rPr>
          <w:rFonts w:cs="Helvetica Neue"/>
        </w:rPr>
        <w:t>transformaci</w:t>
      </w:r>
      <w:r>
        <w:rPr>
          <w:rFonts w:cs="Helvetica Neue"/>
        </w:rPr>
        <w:t>&amp;oacute;</w:t>
      </w:r>
      <w:r w:rsidRPr="007B732F">
        <w:rPr>
          <w:rFonts w:cs="Helvetica Neue"/>
        </w:rPr>
        <w:t>n</w:t>
      </w:r>
      <w:proofErr w:type="spellEnd"/>
      <w:r w:rsidRPr="007B732F">
        <w:rPr>
          <w:rFonts w:cs="Helvetica Neue"/>
        </w:rPr>
        <w:t xml:space="preserve"> eficiente de las materias primas es un recurso tangible  en donde  la fruta deshidratada alcance las mejores condiciones en cuanto a sabor y textura.  </w:t>
      </w:r>
    </w:p>
    <w:p w:rsidR="005336A3" w:rsidRPr="001834D4" w:rsidRDefault="005336A3" w:rsidP="005336A3">
      <w:pPr>
        <w:pStyle w:val="WrongAnswer"/>
      </w:pPr>
      <w:r w:rsidRPr="001834D4">
        <w:t xml:space="preserve">Verdadero </w:t>
      </w:r>
    </w:p>
    <w:p w:rsidR="005336A3" w:rsidRPr="00080088" w:rsidRDefault="005336A3" w:rsidP="005336A3">
      <w:pPr>
        <w:pStyle w:val="RightAnswer"/>
      </w:pPr>
      <w:r w:rsidRPr="001834D4">
        <w:t>Falso</w:t>
      </w:r>
    </w:p>
    <w:p w:rsidR="005336A3" w:rsidRPr="007B732F" w:rsidRDefault="005336A3" w:rsidP="005336A3">
      <w:pPr>
        <w:pStyle w:val="MultipleChoiceQ"/>
        <w:numPr>
          <w:ilvl w:val="0"/>
          <w:numId w:val="1"/>
        </w:numPr>
        <w:rPr>
          <w:rFonts w:cs="Helvetica Neue"/>
        </w:rPr>
      </w:pPr>
      <w:r w:rsidRPr="00D62FFA">
        <w:lastRenderedPageBreak/>
        <w:t>Si</w:t>
      </w:r>
      <w:r w:rsidRPr="007B732F">
        <w:rPr>
          <w:rFonts w:cs="Helvetica Neue"/>
        </w:rPr>
        <w:t xml:space="preserve"> se establece un </w:t>
      </w:r>
      <w:proofErr w:type="spellStart"/>
      <w:r w:rsidRPr="007B732F">
        <w:rPr>
          <w:rFonts w:cs="Helvetica Neue"/>
        </w:rPr>
        <w:t>v</w:t>
      </w:r>
      <w:r>
        <w:rPr>
          <w:rFonts w:cs="Helvetica Neue"/>
        </w:rPr>
        <w:t>&amp;iacute;</w:t>
      </w:r>
      <w:r w:rsidRPr="007B732F">
        <w:rPr>
          <w:rFonts w:cs="Helvetica Neue"/>
        </w:rPr>
        <w:t>nculo</w:t>
      </w:r>
      <w:proofErr w:type="spellEnd"/>
      <w:r w:rsidRPr="007B732F">
        <w:rPr>
          <w:rFonts w:cs="Helvetica Neue"/>
        </w:rPr>
        <w:t xml:space="preserve"> duradero con las Instituciones financieras, </w:t>
      </w:r>
      <w:proofErr w:type="spellStart"/>
      <w:r w:rsidRPr="007B732F">
        <w:rPr>
          <w:rFonts w:cs="Helvetica Neue"/>
        </w:rPr>
        <w:t>podr</w:t>
      </w:r>
      <w:r>
        <w:rPr>
          <w:rFonts w:cs="Helvetica Neue"/>
        </w:rPr>
        <w:t>&amp;aacute;</w:t>
      </w:r>
      <w:r w:rsidRPr="007B732F">
        <w:rPr>
          <w:rFonts w:cs="Helvetica Neue"/>
        </w:rPr>
        <w:t>n</w:t>
      </w:r>
      <w:proofErr w:type="spellEnd"/>
      <w:r w:rsidRPr="007B732F">
        <w:rPr>
          <w:rFonts w:cs="Helvetica Neue"/>
        </w:rPr>
        <w:t xml:space="preserve"> facilitar el desarrollo del negocio. Es importante que la empresa demuestre credibilidad crediticia.</w:t>
      </w:r>
    </w:p>
    <w:p w:rsidR="005336A3" w:rsidRPr="007B732F" w:rsidRDefault="005336A3" w:rsidP="005336A3">
      <w:pPr>
        <w:pStyle w:val="RightAnswer"/>
        <w:rPr>
          <w:rFonts w:ascii="Arial" w:hAnsi="Arial" w:cs="Helvetica Neue"/>
          <w:color w:val="FF0000"/>
        </w:rPr>
      </w:pPr>
      <w:r w:rsidRPr="007B732F">
        <w:rPr>
          <w:rFonts w:ascii="Arial" w:hAnsi="Arial" w:cs="Helvetica Neue"/>
          <w:color w:val="FF0000"/>
        </w:rPr>
        <w:t xml:space="preserve">Verdadero </w:t>
      </w:r>
    </w:p>
    <w:p w:rsidR="005336A3" w:rsidRPr="007B732F" w:rsidRDefault="005336A3" w:rsidP="005336A3">
      <w:pPr>
        <w:pStyle w:val="RightAnswer"/>
        <w:rPr>
          <w:rFonts w:ascii="Arial" w:hAnsi="Arial" w:cs="Helvetica Neue"/>
        </w:rPr>
      </w:pPr>
      <w:r w:rsidRPr="007B732F">
        <w:rPr>
          <w:rFonts w:ascii="Arial" w:hAnsi="Arial" w:cs="Helvetica Neue"/>
        </w:rPr>
        <w:t>Falso</w:t>
      </w:r>
    </w:p>
    <w:p w:rsidR="005336A3" w:rsidRPr="007B732F" w:rsidRDefault="005336A3" w:rsidP="005336A3">
      <w:pPr>
        <w:pStyle w:val="MultipleChoiceQ"/>
        <w:numPr>
          <w:ilvl w:val="0"/>
          <w:numId w:val="1"/>
        </w:numPr>
        <w:rPr>
          <w:rFonts w:cs="Helvetica Neue"/>
          <w:bCs/>
        </w:rPr>
      </w:pPr>
      <w:r w:rsidRPr="007B732F">
        <w:rPr>
          <w:rFonts w:cs="Helvetica Neue"/>
          <w:bCs/>
        </w:rPr>
        <w:t xml:space="preserve">A </w:t>
      </w:r>
      <w:proofErr w:type="spellStart"/>
      <w:r w:rsidRPr="007B732F">
        <w:rPr>
          <w:rFonts w:cs="Helvetica Neue"/>
          <w:bCs/>
        </w:rPr>
        <w:t>continuaci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se describe  un recurso </w:t>
      </w:r>
      <w:r w:rsidRPr="007B732F">
        <w:rPr>
          <w:rFonts w:cs="Helvetica Neue"/>
        </w:rPr>
        <w:t xml:space="preserve">tangible humano organizativo. </w:t>
      </w:r>
      <w:proofErr w:type="spellStart"/>
      <w:r w:rsidRPr="007B732F">
        <w:rPr>
          <w:rFonts w:cs="Helvetica Neue"/>
          <w:bCs/>
        </w:rPr>
        <w:t>Recepci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de materia prima  y </w:t>
      </w:r>
      <w:proofErr w:type="spellStart"/>
      <w:r w:rsidRPr="007B732F">
        <w:rPr>
          <w:rFonts w:cs="Helvetica Neue"/>
          <w:bCs/>
        </w:rPr>
        <w:t>selecci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: al momento de la </w:t>
      </w:r>
      <w:proofErr w:type="spellStart"/>
      <w:r w:rsidRPr="007B732F">
        <w:rPr>
          <w:rFonts w:cs="Helvetica Neue"/>
          <w:bCs/>
        </w:rPr>
        <w:t>recepci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de la materia prima se realiza una </w:t>
      </w:r>
      <w:proofErr w:type="spellStart"/>
      <w:r w:rsidRPr="007B732F">
        <w:rPr>
          <w:rFonts w:cs="Helvetica Neue"/>
          <w:bCs/>
        </w:rPr>
        <w:t>inspecci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para determinar su calidad y si cumple con las especificaciones en cuanto a sanidad (ausencia de ataques de insectos, fruta malograda, podrida), variedad y estado de madurez (grados </w:t>
      </w:r>
      <w:proofErr w:type="spellStart"/>
      <w:r w:rsidRPr="007B732F">
        <w:rPr>
          <w:rFonts w:cs="Helvetica Neue"/>
          <w:bCs/>
        </w:rPr>
        <w:t>brix</w:t>
      </w:r>
      <w:proofErr w:type="spellEnd"/>
      <w:r w:rsidRPr="007B732F">
        <w:rPr>
          <w:rFonts w:cs="Helvetica Neue"/>
          <w:bCs/>
        </w:rPr>
        <w:t>, textura, color, pH).  </w:t>
      </w:r>
    </w:p>
    <w:p w:rsidR="005336A3" w:rsidRPr="001834D4" w:rsidRDefault="005336A3" w:rsidP="005336A3">
      <w:pPr>
        <w:pStyle w:val="WrongAnswer"/>
      </w:pPr>
      <w:r w:rsidRPr="001834D4">
        <w:t xml:space="preserve">Verdadero </w:t>
      </w:r>
    </w:p>
    <w:p w:rsidR="005336A3" w:rsidRDefault="005336A3" w:rsidP="005336A3">
      <w:pPr>
        <w:pStyle w:val="RightAnswer"/>
      </w:pPr>
      <w:r w:rsidRPr="001834D4">
        <w:t>Falso</w:t>
      </w:r>
    </w:p>
    <w:p w:rsidR="005336A3" w:rsidRDefault="005336A3" w:rsidP="005336A3">
      <w:pPr>
        <w:pStyle w:val="MultipleChoiceQ"/>
        <w:numPr>
          <w:ilvl w:val="0"/>
          <w:numId w:val="1"/>
        </w:numPr>
        <w:rPr>
          <w:rFonts w:ascii="Helvetica Neue" w:hAnsi="Helvetica Neue" w:cs="Helvetica Neue"/>
        </w:rPr>
      </w:pPr>
      <w:r w:rsidRPr="00A37A71">
        <w:rPr>
          <w:rFonts w:ascii="Helvetica Neue" w:hAnsi="Helvetica Neue" w:cs="Helvetica Neue"/>
        </w:rPr>
        <w:t xml:space="preserve">Un recurso tangible que </w:t>
      </w:r>
      <w:proofErr w:type="spellStart"/>
      <w:r w:rsidRPr="00A37A71">
        <w:rPr>
          <w:rFonts w:ascii="Helvetica Neue" w:hAnsi="Helvetica Neue" w:cs="Helvetica Neue"/>
        </w:rPr>
        <w:t>deber</w:t>
      </w:r>
      <w:r>
        <w:rPr>
          <w:rFonts w:ascii="Helvetica Neue" w:hAnsi="Helvetica Neue" w:cs="Helvetica Neue"/>
        </w:rPr>
        <w:t>&amp;aacute</w:t>
      </w:r>
      <w:proofErr w:type="spellEnd"/>
      <w:r>
        <w:rPr>
          <w:rFonts w:ascii="Helvetica Neue" w:hAnsi="Helvetica Neue" w:cs="Helvetica Neue"/>
        </w:rPr>
        <w:t>;</w:t>
      </w:r>
      <w:r w:rsidRPr="00A37A71">
        <w:rPr>
          <w:rFonts w:ascii="Helvetica Neue" w:hAnsi="Helvetica Neue" w:cs="Helvetica Neue"/>
        </w:rPr>
        <w:t xml:space="preserve"> utilizar la empresa </w:t>
      </w:r>
      <w:proofErr w:type="spellStart"/>
      <w:r w:rsidRPr="00A37A71">
        <w:rPr>
          <w:rFonts w:ascii="Helvetica Neue" w:hAnsi="Helvetica Neue" w:cs="Helvetica Neue"/>
        </w:rPr>
        <w:t>ser</w:t>
      </w:r>
      <w:r>
        <w:rPr>
          <w:rFonts w:ascii="Helvetica Neue" w:hAnsi="Helvetica Neue" w:cs="Helvetica Neue"/>
        </w:rPr>
        <w:t>&amp;aacute</w:t>
      </w:r>
      <w:proofErr w:type="spellEnd"/>
      <w:r>
        <w:rPr>
          <w:rFonts w:ascii="Helvetica Neue" w:hAnsi="Helvetica Neue" w:cs="Helvetica Neue"/>
        </w:rPr>
        <w:t>;</w:t>
      </w:r>
      <w:r w:rsidRPr="00A37A71">
        <w:rPr>
          <w:rFonts w:ascii="Helvetica Neue" w:hAnsi="Helvetica Neue" w:cs="Helvetica Neue"/>
        </w:rPr>
        <w:t xml:space="preserve">… Posicionar la marca elegida como  una marca de calidad. Crear una  marca y trabajar en su </w:t>
      </w:r>
      <w:proofErr w:type="spellStart"/>
      <w:r w:rsidRPr="00A37A71">
        <w:rPr>
          <w:rFonts w:ascii="Helvetica Neue" w:hAnsi="Helvetica Neue" w:cs="Helvetica Neue"/>
        </w:rPr>
        <w:t>promoci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es fundamental para lograr la </w:t>
      </w:r>
      <w:proofErr w:type="spellStart"/>
      <w:r w:rsidRPr="00A37A71">
        <w:rPr>
          <w:rFonts w:ascii="Helvetica Neue" w:hAnsi="Helvetica Neue" w:cs="Helvetica Neue"/>
        </w:rPr>
        <w:t>diferenciaci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del producto.</w:t>
      </w:r>
    </w:p>
    <w:p w:rsidR="005336A3" w:rsidRPr="001834D4" w:rsidRDefault="005336A3" w:rsidP="005336A3">
      <w:pPr>
        <w:pStyle w:val="WrongAnswer"/>
      </w:pPr>
      <w:r w:rsidRPr="001834D4">
        <w:t xml:space="preserve">Verdadero </w:t>
      </w:r>
    </w:p>
    <w:p w:rsidR="005336A3" w:rsidRPr="001834D4" w:rsidRDefault="005336A3" w:rsidP="005336A3">
      <w:pPr>
        <w:pStyle w:val="RightAnswer"/>
      </w:pPr>
      <w:r w:rsidRPr="001834D4">
        <w:t>Falso</w:t>
      </w:r>
    </w:p>
    <w:p w:rsidR="005336A3" w:rsidRDefault="005336A3" w:rsidP="005336A3">
      <w:pPr>
        <w:pStyle w:val="MultipleChoiceQ"/>
        <w:numPr>
          <w:ilvl w:val="0"/>
          <w:numId w:val="1"/>
        </w:numPr>
        <w:rPr>
          <w:rFonts w:ascii="Helvetica Neue" w:hAnsi="Helvetica Neue" w:cs="Helvetica Neue"/>
        </w:rPr>
      </w:pPr>
      <w:r w:rsidRPr="00A37A71">
        <w:rPr>
          <w:rFonts w:ascii="Helvetica Neue" w:hAnsi="Helvetica Neue" w:cs="Helvetica Neue"/>
        </w:rPr>
        <w:t>Para llevar a cabo este negocio</w:t>
      </w:r>
      <w:r>
        <w:rPr>
          <w:rFonts w:ascii="Helvetica Neue" w:hAnsi="Helvetica Neue" w:cs="Helvetica Neue"/>
        </w:rPr>
        <w:t xml:space="preserve"> requerimos </w:t>
      </w:r>
      <w:r w:rsidRPr="00A37A71">
        <w:rPr>
          <w:rFonts w:ascii="Helvetica Neue" w:hAnsi="Helvetica Neue" w:cs="Helvetica Neue"/>
        </w:rPr>
        <w:t xml:space="preserve">una </w:t>
      </w:r>
      <w:proofErr w:type="spellStart"/>
      <w:r w:rsidRPr="00A37A71">
        <w:rPr>
          <w:rFonts w:ascii="Helvetica Neue" w:hAnsi="Helvetica Neue" w:cs="Helvetica Neue"/>
        </w:rPr>
        <w:t>inversi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>
        <w:rPr>
          <w:rFonts w:ascii="Helvetica Neue" w:hAnsi="Helvetica Neue" w:cs="Helvetica Neue"/>
        </w:rPr>
        <w:t xml:space="preserve"> </w:t>
      </w:r>
      <w:r w:rsidRPr="00A37A71">
        <w:rPr>
          <w:rFonts w:ascii="Helvetica Neue" w:hAnsi="Helvetica Neue" w:cs="Helvetica Neue"/>
        </w:rPr>
        <w:t>inicial</w:t>
      </w:r>
      <w:r>
        <w:rPr>
          <w:rFonts w:ascii="Helvetica Neue" w:hAnsi="Helvetica Neue" w:cs="Helvetica Neue"/>
        </w:rPr>
        <w:t xml:space="preserve"> de</w:t>
      </w:r>
      <w:r w:rsidRPr="00A37A71">
        <w:rPr>
          <w:rFonts w:ascii="Helvetica Neue" w:hAnsi="Helvetica Neue" w:cs="Helvetica Neue"/>
        </w:rPr>
        <w:t xml:space="preserve"> </w:t>
      </w:r>
      <w:r>
        <w:rPr>
          <w:rFonts w:ascii="Helvetica Neue" w:hAnsi="Helvetica Neue" w:cs="Helvetica Neue"/>
        </w:rPr>
        <w:t xml:space="preserve">recursos financieros intangibles </w:t>
      </w:r>
      <w:r w:rsidRPr="00A37A71">
        <w:rPr>
          <w:rFonts w:ascii="Helvetica Neue" w:hAnsi="Helvetica Neue" w:cs="Helvetica Neue"/>
        </w:rPr>
        <w:t xml:space="preserve">de </w:t>
      </w:r>
      <w:r>
        <w:rPr>
          <w:rFonts w:ascii="Helvetica Neue" w:hAnsi="Helvetica Neue" w:cs="Helvetica Neue"/>
          <w:bCs/>
        </w:rPr>
        <w:t xml:space="preserve">$ </w:t>
      </w:r>
      <w:r w:rsidRPr="00A37A71">
        <w:rPr>
          <w:rFonts w:ascii="Helvetica Neue" w:hAnsi="Helvetica Neue" w:cs="Helvetica Neue"/>
          <w:bCs/>
        </w:rPr>
        <w:t>43,900.00</w:t>
      </w:r>
      <w:r w:rsidRPr="00A37A71">
        <w:rPr>
          <w:rFonts w:ascii="Helvetica Neue" w:hAnsi="Helvetica Neue" w:cs="Helvetica Neue"/>
        </w:rPr>
        <w:t xml:space="preserve">, que </w:t>
      </w:r>
      <w:proofErr w:type="spellStart"/>
      <w:r w:rsidRPr="00A37A71">
        <w:rPr>
          <w:rFonts w:ascii="Helvetica Neue" w:hAnsi="Helvetica Neue" w:cs="Helvetica Neue"/>
        </w:rPr>
        <w:t>ser</w:t>
      </w:r>
      <w:r>
        <w:rPr>
          <w:rFonts w:ascii="Helvetica Neue" w:hAnsi="Helvetica Neue" w:cs="Helvetica Neue"/>
        </w:rPr>
        <w:t>&amp;aacute;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empleados fundamentalmente para </w:t>
      </w:r>
      <w:r>
        <w:rPr>
          <w:rFonts w:ascii="Helvetica Neue" w:hAnsi="Helvetica Neue" w:cs="Helvetica Neue"/>
        </w:rPr>
        <w:t xml:space="preserve"> </w:t>
      </w:r>
      <w:r w:rsidRPr="00A37A71">
        <w:rPr>
          <w:rFonts w:ascii="Helvetica Neue" w:hAnsi="Helvetica Neue" w:cs="Helvetica Neue"/>
        </w:rPr>
        <w:t xml:space="preserve">la compra de maquinarias y la </w:t>
      </w:r>
      <w:proofErr w:type="spellStart"/>
      <w:r w:rsidRPr="00A37A71">
        <w:rPr>
          <w:rFonts w:ascii="Helvetica Neue" w:hAnsi="Helvetica Neue" w:cs="Helvetica Neue"/>
        </w:rPr>
        <w:t>ambientaci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del local. Aproximadamente, el 20% de la </w:t>
      </w:r>
      <w:proofErr w:type="spellStart"/>
      <w:r w:rsidRPr="00A37A71">
        <w:rPr>
          <w:rFonts w:ascii="Helvetica Neue" w:hAnsi="Helvetica Neue" w:cs="Helvetica Neue"/>
        </w:rPr>
        <w:t>inversi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inicial se </w:t>
      </w:r>
      <w:proofErr w:type="spellStart"/>
      <w:r w:rsidRPr="00A37A71">
        <w:rPr>
          <w:rFonts w:ascii="Helvetica Neue" w:hAnsi="Helvetica Neue" w:cs="Helvetica Neue"/>
        </w:rPr>
        <w:t>emplear</w:t>
      </w:r>
      <w:r>
        <w:rPr>
          <w:rFonts w:ascii="Helvetica Neue" w:hAnsi="Helvetica Neue" w:cs="Helvetica Neue"/>
        </w:rPr>
        <w:t>&amp;aacute</w:t>
      </w:r>
      <w:proofErr w:type="spellEnd"/>
      <w:r>
        <w:rPr>
          <w:rFonts w:ascii="Helvetica Neue" w:hAnsi="Helvetica Neue" w:cs="Helvetica Neue"/>
        </w:rPr>
        <w:t>;</w:t>
      </w:r>
      <w:r w:rsidRPr="00A37A71">
        <w:rPr>
          <w:rFonts w:ascii="Helvetica Neue" w:hAnsi="Helvetica Neue" w:cs="Helvetica Neue"/>
        </w:rPr>
        <w:t xml:space="preserve"> como capital de trabajo.</w:t>
      </w:r>
    </w:p>
    <w:p w:rsidR="005336A3" w:rsidRPr="007B732F" w:rsidRDefault="005336A3" w:rsidP="005336A3">
      <w:pPr>
        <w:pStyle w:val="WrongAnswer"/>
      </w:pPr>
      <w:r w:rsidRPr="007B732F">
        <w:t xml:space="preserve">Verdadero </w:t>
      </w:r>
    </w:p>
    <w:p w:rsidR="005336A3" w:rsidRDefault="005336A3" w:rsidP="005336A3">
      <w:pPr>
        <w:pStyle w:val="RightAnswer"/>
      </w:pPr>
      <w:r w:rsidRPr="007B732F">
        <w:t>Falso</w:t>
      </w:r>
    </w:p>
    <w:p w:rsidR="005336A3" w:rsidRDefault="005336A3" w:rsidP="005336A3">
      <w:pPr>
        <w:pStyle w:val="MultipleChoiceQ"/>
        <w:numPr>
          <w:ilvl w:val="0"/>
          <w:numId w:val="1"/>
        </w:numPr>
        <w:rPr>
          <w:rFonts w:cs="Helvetica Neue"/>
          <w:b w:val="0"/>
          <w:bCs/>
        </w:rPr>
      </w:pPr>
      <w:r w:rsidRPr="00837850">
        <w:t xml:space="preserve">Establece cual es la </w:t>
      </w:r>
      <w:proofErr w:type="spellStart"/>
      <w:r w:rsidRPr="00837850">
        <w:t>motivaci</w:t>
      </w:r>
      <w:r>
        <w:t>&amp;oacute;</w:t>
      </w:r>
      <w:r w:rsidRPr="00837850">
        <w:t>n</w:t>
      </w:r>
      <w:proofErr w:type="spellEnd"/>
      <w:r w:rsidRPr="00837850">
        <w:t xml:space="preserve"> que se caracteriza  por  </w:t>
      </w:r>
      <w:proofErr w:type="spellStart"/>
      <w:r w:rsidRPr="00837850">
        <w:t>est</w:t>
      </w:r>
      <w:r>
        <w:t>&amp;iacute;</w:t>
      </w:r>
      <w:r w:rsidRPr="00837850">
        <w:t>mulos</w:t>
      </w:r>
      <w:proofErr w:type="spellEnd"/>
      <w:r w:rsidRPr="00837850">
        <w:t xml:space="preserve"> externos; ellos  determinan la </w:t>
      </w:r>
      <w:proofErr w:type="spellStart"/>
      <w:r w:rsidRPr="00837850">
        <w:t>direcci</w:t>
      </w:r>
      <w:r>
        <w:t>&amp;oacute;</w:t>
      </w:r>
      <w:r w:rsidRPr="00837850">
        <w:t>n</w:t>
      </w:r>
      <w:proofErr w:type="spellEnd"/>
      <w:r w:rsidRPr="00837850">
        <w:t xml:space="preserve"> de nuestra conducta. Esta </w:t>
      </w:r>
      <w:proofErr w:type="spellStart"/>
      <w:r w:rsidRPr="00837850">
        <w:t>motivaci</w:t>
      </w:r>
      <w:r>
        <w:t>&amp;oacute;</w:t>
      </w:r>
      <w:r w:rsidRPr="00837850">
        <w:t>n</w:t>
      </w:r>
      <w:proofErr w:type="spellEnd"/>
      <w:r w:rsidRPr="00837850">
        <w:t xml:space="preserve"> regulada por el ambiente es fruto del aprendizaje.</w:t>
      </w:r>
      <w:r w:rsidRPr="00A278A0">
        <w:rPr>
          <w:rFonts w:cs="Helvetica Neue"/>
          <w:bCs/>
        </w:rPr>
        <w:t xml:space="preserve"> </w:t>
      </w:r>
    </w:p>
    <w:p w:rsidR="005336A3" w:rsidRPr="00B949D2" w:rsidRDefault="005336A3" w:rsidP="005336A3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  <w:r w:rsidRPr="00B949D2">
        <w:t>.</w:t>
      </w:r>
    </w:p>
    <w:p w:rsidR="005336A3" w:rsidRPr="00080088" w:rsidRDefault="005336A3" w:rsidP="005336A3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5336A3" w:rsidRPr="00CD54A6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CD54A6">
        <w:t xml:space="preserve">El nivel de </w:t>
      </w:r>
      <w:r>
        <w:t xml:space="preserve"> </w:t>
      </w:r>
      <w:proofErr w:type="spellStart"/>
      <w:r w:rsidRPr="00CD54A6">
        <w:t>motivaci</w:t>
      </w:r>
      <w:r>
        <w:t>&amp;oacute;</w:t>
      </w:r>
      <w:r w:rsidRPr="00CD54A6">
        <w:t>n</w:t>
      </w:r>
      <w:proofErr w:type="spellEnd"/>
      <w:r w:rsidRPr="00CD54A6">
        <w:t xml:space="preserve"> </w:t>
      </w:r>
      <w:proofErr w:type="spellStart"/>
      <w:r>
        <w:t>intr</w:t>
      </w:r>
      <w:r>
        <w:t>&amp;iacute;</w:t>
      </w:r>
      <w:r>
        <w:t>nseca</w:t>
      </w:r>
      <w:proofErr w:type="spellEnd"/>
      <w:r>
        <w:t xml:space="preserve"> y </w:t>
      </w:r>
      <w:proofErr w:type="spellStart"/>
      <w:r>
        <w:t>extr</w:t>
      </w:r>
      <w:r>
        <w:t>&amp;iacute;</w:t>
      </w:r>
      <w:r>
        <w:t>nseca</w:t>
      </w:r>
      <w:proofErr w:type="spellEnd"/>
      <w:r>
        <w:t xml:space="preserve"> </w:t>
      </w:r>
      <w:r w:rsidRPr="00CD54A6">
        <w:t>nos lleva a re</w:t>
      </w:r>
      <w:r>
        <w:t>alizar un comportamiento dependiente</w:t>
      </w:r>
      <w:r w:rsidRPr="00CD54A6">
        <w:t xml:space="preserve"> del momento y de la actividad.</w:t>
      </w:r>
      <w:r>
        <w:t xml:space="preserve"> Es decir  u</w:t>
      </w:r>
      <w:r w:rsidRPr="00CD54A6">
        <w:t xml:space="preserve">na misma actividad </w:t>
      </w:r>
      <w:proofErr w:type="spellStart"/>
      <w:r w:rsidRPr="00CD54A6">
        <w:t>suscitar</w:t>
      </w:r>
      <w:r>
        <w:t>&amp;aacute</w:t>
      </w:r>
      <w:proofErr w:type="spellEnd"/>
      <w:r>
        <w:t>;</w:t>
      </w:r>
      <w:r w:rsidRPr="00CD54A6">
        <w:t xml:space="preserve"> motivaciones diferentes dependiendo de la persona o incluso para la misma persona en momentos diferentes.  </w:t>
      </w:r>
    </w:p>
    <w:p w:rsidR="005336A3" w:rsidRPr="00B949D2" w:rsidRDefault="005336A3" w:rsidP="005336A3">
      <w:pPr>
        <w:pStyle w:val="RightAnswer"/>
      </w:pPr>
      <w:r w:rsidRPr="00B949D2">
        <w:lastRenderedPageBreak/>
        <w:t>Verdadero</w:t>
      </w:r>
    </w:p>
    <w:p w:rsidR="005336A3" w:rsidRPr="00B949D2" w:rsidRDefault="005336A3" w:rsidP="005336A3">
      <w:pPr>
        <w:pStyle w:val="WrongAnswer"/>
      </w:pPr>
      <w:r w:rsidRPr="00B949D2">
        <w:t>Falso</w:t>
      </w:r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proofErr w:type="spellStart"/>
      <w:r w:rsidRPr="00CD54A6">
        <w:t>Skinner</w:t>
      </w:r>
      <w:proofErr w:type="spellEnd"/>
      <w:r w:rsidRPr="00CD54A6">
        <w:t xml:space="preserve"> (conductismo)</w:t>
      </w:r>
      <w:r>
        <w:t xml:space="preserve"> establece que son las causas internas</w:t>
      </w:r>
      <w:r w:rsidRPr="00CD54A6">
        <w:t xml:space="preserve"> l</w:t>
      </w:r>
      <w:r>
        <w:t>as que determinaban la conducta</w:t>
      </w:r>
      <w:r w:rsidRPr="00CD54A6">
        <w:t>.  </w:t>
      </w:r>
    </w:p>
    <w:p w:rsidR="005336A3" w:rsidRPr="00B949D2" w:rsidRDefault="005336A3" w:rsidP="005336A3">
      <w:pPr>
        <w:pStyle w:val="WrongAnswer"/>
      </w:pPr>
      <w:r w:rsidRPr="00B949D2">
        <w:t>Verdadero</w:t>
      </w:r>
    </w:p>
    <w:p w:rsidR="005336A3" w:rsidRPr="00B949D2" w:rsidRDefault="005336A3" w:rsidP="005336A3">
      <w:pPr>
        <w:pStyle w:val="RightAnswer"/>
      </w:pPr>
      <w:r w:rsidRPr="00B949D2">
        <w:t>Falso</w:t>
      </w:r>
    </w:p>
    <w:p w:rsidR="005336A3" w:rsidRPr="0093772E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93772E">
        <w:t xml:space="preserve">Los individuos </w:t>
      </w:r>
      <w:proofErr w:type="spellStart"/>
      <w:r w:rsidRPr="0093772E">
        <w:t>intr</w:t>
      </w:r>
      <w:r>
        <w:t>&amp;iacute;</w:t>
      </w:r>
      <w:r w:rsidRPr="0093772E">
        <w:t>nsecamente</w:t>
      </w:r>
      <w:proofErr w:type="spellEnd"/>
      <w:r w:rsidRPr="0093772E">
        <w:t xml:space="preserve"> motivados hacia una tarea seleccionan tareas de dificultad moderada, mientras que los </w:t>
      </w:r>
      <w:proofErr w:type="spellStart"/>
      <w:r w:rsidRPr="0093772E">
        <w:t>extr</w:t>
      </w:r>
      <w:r>
        <w:t>&amp;iacute;</w:t>
      </w:r>
      <w:r w:rsidRPr="0093772E">
        <w:t>nsecamente</w:t>
      </w:r>
      <w:proofErr w:type="spellEnd"/>
      <w:r w:rsidRPr="0093772E">
        <w:t xml:space="preserve"> motivados son menos creativos y eligen tareas </w:t>
      </w:r>
      <w:proofErr w:type="spellStart"/>
      <w:r w:rsidRPr="0093772E">
        <w:t>f</w:t>
      </w:r>
      <w:r>
        <w:t>&amp;aacute;</w:t>
      </w:r>
      <w:r w:rsidRPr="0093772E">
        <w:t>ciles</w:t>
      </w:r>
      <w:proofErr w:type="spellEnd"/>
      <w:r w:rsidRPr="0093772E">
        <w:t xml:space="preserve"> que tengan </w:t>
      </w:r>
      <w:proofErr w:type="spellStart"/>
      <w:r w:rsidRPr="0093772E">
        <w:t>m</w:t>
      </w:r>
      <w:r>
        <w:t>&amp;aacute;</w:t>
      </w:r>
      <w:r w:rsidRPr="0093772E">
        <w:t>s</w:t>
      </w:r>
      <w:proofErr w:type="spellEnd"/>
      <w:r w:rsidRPr="0093772E">
        <w:t xml:space="preserve"> posibilidades de conseguir el premio. </w:t>
      </w:r>
    </w:p>
    <w:p w:rsidR="005336A3" w:rsidRPr="00B949D2" w:rsidRDefault="005336A3" w:rsidP="005336A3">
      <w:pPr>
        <w:pStyle w:val="RightAnswer"/>
      </w:pPr>
      <w:r w:rsidRPr="00B949D2">
        <w:t>Verdadero</w:t>
      </w:r>
    </w:p>
    <w:p w:rsidR="005336A3" w:rsidRPr="00B949D2" w:rsidRDefault="005336A3" w:rsidP="005336A3">
      <w:pPr>
        <w:pStyle w:val="WrongAnswer"/>
      </w:pPr>
      <w:r w:rsidRPr="00B949D2">
        <w:t>Falso</w:t>
      </w:r>
    </w:p>
    <w:p w:rsidR="005336A3" w:rsidRPr="0093772E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93772E">
        <w:t xml:space="preserve">Si los sujetos participan en una actividad voluntaria, su </w:t>
      </w:r>
      <w:proofErr w:type="spellStart"/>
      <w:r w:rsidRPr="0093772E">
        <w:t>motivaci</w:t>
      </w:r>
      <w:r>
        <w:t>&amp;oacute;</w:t>
      </w:r>
      <w:r w:rsidRPr="0093772E">
        <w:t>n</w:t>
      </w:r>
      <w:proofErr w:type="spellEnd"/>
      <w:r w:rsidRPr="0093772E">
        <w:t xml:space="preserve"> </w:t>
      </w:r>
      <w:proofErr w:type="spellStart"/>
      <w:r w:rsidRPr="0093772E">
        <w:t>extr</w:t>
      </w:r>
      <w:r>
        <w:t>&amp;iacute;</w:t>
      </w:r>
      <w:r w:rsidRPr="0093772E">
        <w:t>nseca</w:t>
      </w:r>
      <w:proofErr w:type="spellEnd"/>
      <w:r w:rsidRPr="0093772E">
        <w:t xml:space="preserve"> </w:t>
      </w:r>
      <w:proofErr w:type="spellStart"/>
      <w:r w:rsidRPr="0093772E">
        <w:t>ser</w:t>
      </w:r>
      <w:r>
        <w:t>&amp;aacute</w:t>
      </w:r>
      <w:proofErr w:type="spellEnd"/>
      <w:r>
        <w:t>;</w:t>
      </w:r>
      <w:r w:rsidRPr="0093772E">
        <w:t xml:space="preserve"> </w:t>
      </w:r>
      <w:proofErr w:type="spellStart"/>
      <w:r w:rsidRPr="0093772E">
        <w:t>m</w:t>
      </w:r>
      <w:r>
        <w:t>&amp;aacute;</w:t>
      </w:r>
      <w:r w:rsidRPr="0093772E">
        <w:t>s</w:t>
      </w:r>
      <w:proofErr w:type="spellEnd"/>
      <w:r w:rsidRPr="0093772E">
        <w:t xml:space="preserve"> elevada.  </w:t>
      </w:r>
    </w:p>
    <w:p w:rsidR="005336A3" w:rsidRPr="00B949D2" w:rsidRDefault="005336A3" w:rsidP="005336A3">
      <w:pPr>
        <w:pStyle w:val="WrongAnswer"/>
      </w:pPr>
      <w:r w:rsidRPr="00B949D2">
        <w:t>Verdadero</w:t>
      </w:r>
    </w:p>
    <w:p w:rsidR="005336A3" w:rsidRPr="00B949D2" w:rsidRDefault="005336A3" w:rsidP="005336A3">
      <w:pPr>
        <w:pStyle w:val="RightAnswer"/>
      </w:pPr>
      <w:r w:rsidRPr="00B949D2">
        <w:t>Falso</w:t>
      </w:r>
    </w:p>
    <w:p w:rsidR="005336A3" w:rsidRDefault="005336A3" w:rsidP="005336A3">
      <w:pPr>
        <w:pStyle w:val="MultipleChoiceQ"/>
        <w:numPr>
          <w:ilvl w:val="0"/>
          <w:numId w:val="1"/>
        </w:numPr>
      </w:pPr>
      <w:r w:rsidRPr="00CD54A6">
        <w:t xml:space="preserve">Una </w:t>
      </w:r>
      <w:r>
        <w:t xml:space="preserve"> </w:t>
      </w:r>
      <w:r w:rsidRPr="00CD54A6">
        <w:t>habilidad</w:t>
      </w:r>
      <w:r>
        <w:t xml:space="preserve"> </w:t>
      </w:r>
      <w:r w:rsidRPr="00CD54A6">
        <w:t>imprescindible</w:t>
      </w:r>
      <w:r>
        <w:t xml:space="preserve"> en un directivo es establecer una </w:t>
      </w:r>
      <w:proofErr w:type="spellStart"/>
      <w:r>
        <w:t>comunicaci</w:t>
      </w:r>
      <w:r>
        <w:t>&amp;oacute;</w:t>
      </w:r>
      <w:r>
        <w:t>n</w:t>
      </w:r>
      <w:proofErr w:type="spellEnd"/>
      <w:r>
        <w:t xml:space="preserve"> asertiva y honesta entre su equipo de trabajo; esto se vera reflejado  en una </w:t>
      </w:r>
      <w:r w:rsidRPr="00CD54A6">
        <w:t xml:space="preserve">mayor </w:t>
      </w:r>
      <w:proofErr w:type="spellStart"/>
      <w:r w:rsidRPr="00CD54A6">
        <w:t>comprensi</w:t>
      </w:r>
      <w:r>
        <w:t>&amp;oacute;</w:t>
      </w:r>
      <w:r w:rsidRPr="00CD54A6">
        <w:t>n</w:t>
      </w:r>
      <w:proofErr w:type="spellEnd"/>
      <w:r w:rsidRPr="00CD54A6">
        <w:t xml:space="preserve"> y un nivel de compromiso </w:t>
      </w:r>
      <w:proofErr w:type="spellStart"/>
      <w:r w:rsidRPr="00CD54A6">
        <w:t>a</w:t>
      </w:r>
      <w:r>
        <w:t>&amp;uacute;</w:t>
      </w:r>
      <w:r w:rsidRPr="00CD54A6">
        <w:t>n</w:t>
      </w:r>
      <w:proofErr w:type="spellEnd"/>
      <w:r w:rsidRPr="00CD54A6">
        <w:t xml:space="preserve"> mayor. </w:t>
      </w:r>
      <w:r>
        <w:t xml:space="preserve">Esto responde a que tipo de </w:t>
      </w:r>
      <w:proofErr w:type="spellStart"/>
      <w:r>
        <w:t>motivaci</w:t>
      </w:r>
      <w:r>
        <w:t>&amp;oacute;</w:t>
      </w:r>
      <w:r>
        <w:t>n</w:t>
      </w:r>
      <w:proofErr w:type="spellEnd"/>
      <w:r>
        <w:t>?</w:t>
      </w:r>
    </w:p>
    <w:p w:rsidR="005336A3" w:rsidRPr="00B949D2" w:rsidRDefault="005336A3" w:rsidP="005336A3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5336A3" w:rsidRDefault="005336A3" w:rsidP="005336A3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r w:rsidRPr="00CD54A6">
        <w:t xml:space="preserve">El </w:t>
      </w:r>
      <w:r>
        <w:t xml:space="preserve">Gerente </w:t>
      </w:r>
      <w:r w:rsidRPr="00CD54A6">
        <w:t xml:space="preserve">de cualquier equipo de trabajo </w:t>
      </w:r>
      <w:proofErr w:type="spellStart"/>
      <w:r w:rsidRPr="00CD54A6">
        <w:t>deber</w:t>
      </w:r>
      <w:r>
        <w:t>&amp;aacute</w:t>
      </w:r>
      <w:proofErr w:type="spellEnd"/>
      <w:r>
        <w:t>;</w:t>
      </w:r>
      <w:r w:rsidRPr="00CD54A6">
        <w:t xml:space="preserve"> provocar una actitud </w:t>
      </w:r>
      <w:r>
        <w:t>de reto que estimule y emocione</w:t>
      </w:r>
      <w:r w:rsidRPr="00CD54A6">
        <w:t>. Se trata de encontrar soluciones alternativas a los problemas cotid</w:t>
      </w:r>
      <w:r>
        <w:t xml:space="preserve">ianos, innovar y desarrollar la autoconfianza. </w:t>
      </w:r>
      <w:proofErr w:type="spellStart"/>
      <w:r w:rsidRPr="00CD54A6">
        <w:t>Tambi</w:t>
      </w:r>
      <w:r>
        <w:t>&amp;eacute;</w:t>
      </w:r>
      <w:r w:rsidRPr="00CD54A6">
        <w:t>n</w:t>
      </w:r>
      <w:proofErr w:type="spellEnd"/>
      <w:r w:rsidRPr="00CD54A6">
        <w:t xml:space="preserve"> ayuda a involucrar a los trabajadores en </w:t>
      </w:r>
      <w:proofErr w:type="spellStart"/>
      <w:r w:rsidRPr="00CD54A6">
        <w:t>resoluci</w:t>
      </w:r>
      <w:r>
        <w:t>&amp;oacute;</w:t>
      </w:r>
      <w:r w:rsidRPr="00CD54A6">
        <w:t>n</w:t>
      </w:r>
      <w:proofErr w:type="spellEnd"/>
      <w:r w:rsidRPr="00CD54A6">
        <w:t xml:space="preserve"> de problemas y en la toma de soluciones.</w:t>
      </w:r>
    </w:p>
    <w:p w:rsidR="005336A3" w:rsidRPr="00B949D2" w:rsidRDefault="005336A3" w:rsidP="005336A3">
      <w:pPr>
        <w:pStyle w:val="WrongAnswer"/>
      </w:pPr>
      <w:r w:rsidRPr="00B949D2">
        <w:t>Verdadero</w:t>
      </w:r>
    </w:p>
    <w:p w:rsidR="005336A3" w:rsidRPr="00B949D2" w:rsidRDefault="005336A3" w:rsidP="005336A3">
      <w:pPr>
        <w:pStyle w:val="RightAnswer"/>
      </w:pPr>
      <w:r w:rsidRPr="00B949D2">
        <w:t>Falso</w:t>
      </w:r>
    </w:p>
    <w:p w:rsidR="005336A3" w:rsidRDefault="005336A3" w:rsidP="005336A3">
      <w:pPr>
        <w:pStyle w:val="MultipleChoiceQ"/>
        <w:numPr>
          <w:ilvl w:val="0"/>
          <w:numId w:val="1"/>
        </w:numPr>
      </w:pPr>
      <w:r>
        <w:t xml:space="preserve">A que tipo de </w:t>
      </w:r>
      <w:proofErr w:type="spellStart"/>
      <w:r>
        <w:t>motivaci</w:t>
      </w:r>
      <w:r>
        <w:t>&amp;oacute;</w:t>
      </w:r>
      <w:r>
        <w:t>n</w:t>
      </w:r>
      <w:proofErr w:type="spellEnd"/>
      <w:r>
        <w:t xml:space="preserve"> corresponden las d</w:t>
      </w:r>
      <w:r w:rsidRPr="00CD54A6">
        <w:t>ivers</w:t>
      </w:r>
      <w:r>
        <w:t xml:space="preserve">as oportunidades de crecimiento, </w:t>
      </w:r>
      <w:r w:rsidRPr="00CD54A6">
        <w:t>desarrollo humano y</w:t>
      </w:r>
      <w:r>
        <w:t xml:space="preserve"> desarrollo profesional que brindan las empresas a sus trabajadores.</w:t>
      </w:r>
    </w:p>
    <w:p w:rsidR="005336A3" w:rsidRPr="00B949D2" w:rsidRDefault="005336A3" w:rsidP="005336A3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5336A3" w:rsidRDefault="005336A3" w:rsidP="005336A3">
      <w:pPr>
        <w:pStyle w:val="RightAnswer"/>
      </w:pPr>
      <w:proofErr w:type="spellStart"/>
      <w:r w:rsidRPr="00B949D2">
        <w:lastRenderedPageBreak/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5336A3" w:rsidRDefault="005336A3" w:rsidP="005336A3">
      <w:pPr>
        <w:pStyle w:val="MultipleChoiceQ"/>
        <w:numPr>
          <w:ilvl w:val="0"/>
          <w:numId w:val="1"/>
        </w:numPr>
      </w:pPr>
      <w:r>
        <w:t xml:space="preserve">En la microempresa  “Lucy” que se dedica al </w:t>
      </w:r>
      <w:proofErr w:type="spellStart"/>
      <w:r>
        <w:t>dise</w:t>
      </w:r>
      <w:r>
        <w:t>&amp;ntilde;</w:t>
      </w:r>
      <w:r>
        <w:t>o</w:t>
      </w:r>
      <w:proofErr w:type="spellEnd"/>
      <w:r>
        <w:t xml:space="preserve"> de vestidos de novia considera que una manera de motivar a los trabajadores es </w:t>
      </w:r>
      <w:r w:rsidRPr="00CD54A6">
        <w:t xml:space="preserve">hacer extensivos los informes de parte de los jefes a los trabajadores sobre el impacto de sus proyectos en la </w:t>
      </w:r>
      <w:r>
        <w:t>micro</w:t>
      </w:r>
      <w:r w:rsidRPr="00CD54A6">
        <w:t xml:space="preserve">empresa, eso </w:t>
      </w:r>
      <w:proofErr w:type="spellStart"/>
      <w:r w:rsidRPr="00CD54A6">
        <w:t>fomentar</w:t>
      </w:r>
      <w:r>
        <w:t>&amp;aacute</w:t>
      </w:r>
      <w:proofErr w:type="spellEnd"/>
      <w:r>
        <w:t>;</w:t>
      </w:r>
      <w:r w:rsidRPr="00CD54A6">
        <w:t xml:space="preserve"> mayor conciencia sobre la importancia de su trabajo para la </w:t>
      </w:r>
      <w:proofErr w:type="spellStart"/>
      <w:r w:rsidRPr="00CD54A6">
        <w:t>producci</w:t>
      </w:r>
      <w:r>
        <w:t>&amp;oacute;</w:t>
      </w:r>
      <w:r w:rsidRPr="00CD54A6">
        <w:t>n</w:t>
      </w:r>
      <w:proofErr w:type="spellEnd"/>
      <w:r w:rsidRPr="00CD54A6">
        <w:t xml:space="preserve"> de bienes</w:t>
      </w:r>
      <w:r>
        <w:t xml:space="preserve"> y el desarrollo de la </w:t>
      </w:r>
      <w:proofErr w:type="spellStart"/>
      <w:r>
        <w:t>econom</w:t>
      </w:r>
      <w:r>
        <w:t>&amp;iacute;</w:t>
      </w:r>
      <w:r>
        <w:t>a</w:t>
      </w:r>
      <w:proofErr w:type="spellEnd"/>
      <w:r>
        <w:t xml:space="preserve"> de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 xml:space="preserve">. Esto a que tipo de </w:t>
      </w:r>
      <w:proofErr w:type="spellStart"/>
      <w:r>
        <w:t>motivaci</w:t>
      </w:r>
      <w:r>
        <w:t>&amp;oacute;</w:t>
      </w:r>
      <w:r>
        <w:t>n</w:t>
      </w:r>
      <w:proofErr w:type="spellEnd"/>
      <w:r>
        <w:t xml:space="preserve"> corresponde?</w:t>
      </w:r>
    </w:p>
    <w:p w:rsidR="005336A3" w:rsidRPr="00B949D2" w:rsidRDefault="005336A3" w:rsidP="005336A3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5336A3" w:rsidRDefault="005336A3" w:rsidP="005336A3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r w:rsidRPr="00CD54A6">
        <w:t xml:space="preserve">Cuando los problemas dentro de la </w:t>
      </w:r>
      <w:proofErr w:type="spellStart"/>
      <w:r w:rsidRPr="00CD54A6">
        <w:t>organizaci</w:t>
      </w:r>
      <w:r>
        <w:t>&amp;oacute;</w:t>
      </w:r>
      <w:r w:rsidRPr="00CD54A6">
        <w:t>n</w:t>
      </w:r>
      <w:proofErr w:type="spellEnd"/>
      <w:r w:rsidRPr="00CD54A6">
        <w:t xml:space="preserve"> se vuelven </w:t>
      </w:r>
      <w:proofErr w:type="spellStart"/>
      <w:r w:rsidRPr="00CD54A6">
        <w:t>m</w:t>
      </w:r>
      <w:r>
        <w:t>&amp;aacute;</w:t>
      </w:r>
      <w:r w:rsidRPr="00CD54A6">
        <w:t>s</w:t>
      </w:r>
      <w:proofErr w:type="spellEnd"/>
      <w:r w:rsidRPr="00CD54A6">
        <w:t xml:space="preserve"> frecuentes y estos son ocasionados por la mala actitud y falta de compromiso de los empleados, se debe analizar </w:t>
      </w:r>
      <w:proofErr w:type="spellStart"/>
      <w:r w:rsidRPr="00CD54A6">
        <w:t>c</w:t>
      </w:r>
      <w:r>
        <w:t>&amp;oacute;</w:t>
      </w:r>
      <w:r w:rsidRPr="00CD54A6">
        <w:t>mo</w:t>
      </w:r>
      <w:proofErr w:type="spellEnd"/>
      <w:r w:rsidRPr="00CD54A6">
        <w:t xml:space="preserve"> se desarrolla el liderazgo de las personas a cargo, ya que estos problemas pueden llegar a ser un reflejo de una mala </w:t>
      </w:r>
      <w:proofErr w:type="spellStart"/>
      <w:r w:rsidRPr="00CD54A6">
        <w:t>direcci</w:t>
      </w:r>
      <w:r>
        <w:t>&amp;oacute;</w:t>
      </w:r>
      <w:r w:rsidRPr="00CD54A6">
        <w:t>n</w:t>
      </w:r>
      <w:proofErr w:type="spellEnd"/>
      <w:r w:rsidRPr="00CD54A6">
        <w:t>.</w:t>
      </w:r>
    </w:p>
    <w:p w:rsidR="005336A3" w:rsidRPr="00B949D2" w:rsidRDefault="005336A3" w:rsidP="005336A3">
      <w:pPr>
        <w:pStyle w:val="RightAnswer"/>
      </w:pPr>
      <w:r w:rsidRPr="00B949D2">
        <w:t>Verdadero</w:t>
      </w:r>
    </w:p>
    <w:p w:rsidR="005336A3" w:rsidRPr="00B949D2" w:rsidRDefault="005336A3" w:rsidP="005336A3">
      <w:pPr>
        <w:pStyle w:val="WrongAnswer"/>
      </w:pPr>
      <w:r w:rsidRPr="00B949D2">
        <w:t>Falso</w:t>
      </w:r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r w:rsidRPr="00CD54A6">
        <w:t xml:space="preserve">Las tareas </w:t>
      </w:r>
      <w:proofErr w:type="spellStart"/>
      <w:r w:rsidRPr="00CD54A6">
        <w:t>mon</w:t>
      </w:r>
      <w:r>
        <w:t>&amp;oacute;</w:t>
      </w:r>
      <w:r w:rsidRPr="00CD54A6">
        <w:t>tonas</w:t>
      </w:r>
      <w:proofErr w:type="spellEnd"/>
      <w:r w:rsidRPr="00CD54A6">
        <w:t xml:space="preserve"> y repetitivas donde el trabajo se realiza de una forma </w:t>
      </w:r>
      <w:proofErr w:type="spellStart"/>
      <w:r w:rsidRPr="00CD54A6">
        <w:t>mec</w:t>
      </w:r>
      <w:r>
        <w:t>&amp;aacute;</w:t>
      </w:r>
      <w:r w:rsidRPr="00CD54A6">
        <w:t>nica</w:t>
      </w:r>
      <w:proofErr w:type="spellEnd"/>
      <w:r w:rsidRPr="00CD54A6">
        <w:t xml:space="preserve"> son fuente de </w:t>
      </w:r>
      <w:proofErr w:type="spellStart"/>
      <w:r w:rsidRPr="00CD54A6">
        <w:t>desmotivaci</w:t>
      </w:r>
      <w:r>
        <w:t>&amp;oacute;</w:t>
      </w:r>
      <w:r w:rsidRPr="00CD54A6">
        <w:t>n</w:t>
      </w:r>
      <w:proofErr w:type="spellEnd"/>
      <w:r w:rsidRPr="00CD54A6">
        <w:t>. Es</w:t>
      </w:r>
      <w:r>
        <w:t xml:space="preserve"> por ello que en la microempresa servicios “Josefinos” el</w:t>
      </w:r>
      <w:r w:rsidRPr="00CD54A6">
        <w:t xml:space="preserve"> </w:t>
      </w:r>
      <w:proofErr w:type="spellStart"/>
      <w:r w:rsidRPr="00CD54A6">
        <w:t>l</w:t>
      </w:r>
      <w:r>
        <w:t>&amp;iacute;</w:t>
      </w:r>
      <w:r w:rsidRPr="00CD54A6">
        <w:t>deres</w:t>
      </w:r>
      <w:proofErr w:type="spellEnd"/>
      <w:r>
        <w:t xml:space="preserve"> Antonio</w:t>
      </w:r>
      <w:r w:rsidRPr="00CD54A6">
        <w:t xml:space="preserve"> establecer retos tanto laborales</w:t>
      </w:r>
      <w:r>
        <w:t xml:space="preserve"> como profesionales al  personal a su cargo;  d</w:t>
      </w:r>
      <w:r w:rsidRPr="00CD54A6">
        <w:t>elegando actividades</w:t>
      </w:r>
      <w:r>
        <w:t xml:space="preserve"> claras y precisas </w:t>
      </w:r>
      <w:r w:rsidRPr="00CD54A6">
        <w:t>en la que se deben buscar nuevas soluciones</w:t>
      </w:r>
      <w:r>
        <w:t xml:space="preserve"> a los servicios brindados y/ o alternativas de </w:t>
      </w:r>
      <w:proofErr w:type="spellStart"/>
      <w:r>
        <w:t>soluci</w:t>
      </w:r>
      <w:r>
        <w:t>&amp;oacute;</w:t>
      </w:r>
      <w:r>
        <w:t>n</w:t>
      </w:r>
      <w:proofErr w:type="spellEnd"/>
      <w:r>
        <w:t xml:space="preserve"> a las </w:t>
      </w:r>
      <w:r w:rsidRPr="00CD54A6">
        <w:t>dificultades</w:t>
      </w:r>
      <w:r>
        <w:t xml:space="preserve"> que se presentan en le </w:t>
      </w:r>
      <w:proofErr w:type="spellStart"/>
      <w:r>
        <w:t>d</w:t>
      </w:r>
      <w:r>
        <w:t>&amp;iacute;</w:t>
      </w:r>
      <w:r>
        <w:t>a</w:t>
      </w:r>
      <w:proofErr w:type="spellEnd"/>
      <w:r>
        <w:t xml:space="preserve"> a </w:t>
      </w:r>
      <w:proofErr w:type="spellStart"/>
      <w:r>
        <w:t>d</w:t>
      </w:r>
      <w:r>
        <w:t>&amp;iacute;</w:t>
      </w:r>
      <w:r>
        <w:t>a</w:t>
      </w:r>
      <w:proofErr w:type="spellEnd"/>
      <w:r w:rsidRPr="00CD54A6">
        <w:t xml:space="preserve">. </w:t>
      </w:r>
    </w:p>
    <w:p w:rsidR="005336A3" w:rsidRPr="00B949D2" w:rsidRDefault="005336A3" w:rsidP="005336A3">
      <w:pPr>
        <w:pStyle w:val="RightAnswer"/>
      </w:pPr>
      <w:r w:rsidRPr="00B949D2">
        <w:t>Verdadero</w:t>
      </w:r>
    </w:p>
    <w:p w:rsidR="005336A3" w:rsidRPr="00B949D2" w:rsidRDefault="005336A3" w:rsidP="005336A3">
      <w:pPr>
        <w:pStyle w:val="WrongAnswer"/>
      </w:pPr>
      <w:r w:rsidRPr="00B949D2">
        <w:t>Falso</w:t>
      </w:r>
    </w:p>
    <w:p w:rsidR="005336A3" w:rsidRPr="00301DBF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CD54A6">
        <w:t xml:space="preserve">Un factor importante y gran motivador para los colaboradores son los sueldos y las prestaciones que la </w:t>
      </w:r>
      <w:proofErr w:type="spellStart"/>
      <w:r w:rsidRPr="00CD54A6">
        <w:t>organizaci</w:t>
      </w:r>
      <w:r>
        <w:t>&amp;oacute;</w:t>
      </w:r>
      <w:r w:rsidRPr="00CD54A6">
        <w:t>n</w:t>
      </w:r>
      <w:proofErr w:type="spellEnd"/>
      <w:r w:rsidRPr="00CD54A6">
        <w:t xml:space="preserve"> les ofrece. Es de gran importancia ofrecer sueldos atractivos, y prestaciones adicionales a las correspondientes, hacer parte a los empleados de la </w:t>
      </w:r>
      <w:proofErr w:type="spellStart"/>
      <w:r w:rsidRPr="00CD54A6">
        <w:t>repartici</w:t>
      </w:r>
      <w:r>
        <w:t>&amp;oacute;</w:t>
      </w:r>
      <w:r w:rsidRPr="00CD54A6">
        <w:t>n</w:t>
      </w:r>
      <w:proofErr w:type="spellEnd"/>
      <w:r w:rsidRPr="00CD54A6">
        <w:t xml:space="preserve"> de utilidades anuales como </w:t>
      </w:r>
      <w:proofErr w:type="spellStart"/>
      <w:r w:rsidRPr="00CD54A6">
        <w:t>tambi</w:t>
      </w:r>
      <w:r>
        <w:t>&amp;eacute;</w:t>
      </w:r>
      <w:r w:rsidRPr="00CD54A6">
        <w:t>n</w:t>
      </w:r>
      <w:proofErr w:type="spellEnd"/>
      <w:r w:rsidRPr="00CD54A6">
        <w:t xml:space="preserve"> ofrecer acciones. Existen muchas formas de ofrecer buenas prestaciones y que no afecten las capacidades administrativas </w:t>
      </w:r>
      <w:r>
        <w:t xml:space="preserve">y financieras de la empresa… todo esto forma parte de una </w:t>
      </w:r>
      <w:proofErr w:type="spellStart"/>
      <w:r>
        <w:t>motivaci</w:t>
      </w:r>
      <w:r>
        <w:t>&amp;oacute;</w:t>
      </w:r>
      <w:r>
        <w:t>n</w:t>
      </w:r>
      <w:proofErr w:type="spellEnd"/>
      <w:r>
        <w:t xml:space="preserve"> de tipo:</w:t>
      </w:r>
    </w:p>
    <w:p w:rsidR="005336A3" w:rsidRPr="00B949D2" w:rsidRDefault="005336A3" w:rsidP="005336A3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5336A3" w:rsidRPr="00301DBF" w:rsidRDefault="005336A3" w:rsidP="005336A3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r w:rsidRPr="00AB41A2">
        <w:t xml:space="preserve">El Liderazgo Situacional </w:t>
      </w:r>
      <w:proofErr w:type="spellStart"/>
      <w:r w:rsidRPr="00AB41A2">
        <w:t>s</w:t>
      </w:r>
      <w:r>
        <w:t>&amp;oacute;</w:t>
      </w:r>
      <w:r w:rsidRPr="00AB41A2">
        <w:t>lo</w:t>
      </w:r>
      <w:proofErr w:type="spellEnd"/>
      <w:r w:rsidRPr="00AB41A2">
        <w:t xml:space="preserve"> sugiere los estilos de liderazgo de alta probabilidad para distintos niveles de </w:t>
      </w:r>
      <w:proofErr w:type="spellStart"/>
      <w:r w:rsidRPr="00AB41A2">
        <w:t>preparaci</w:t>
      </w:r>
      <w:r>
        <w:t>&amp;oacute;</w:t>
      </w:r>
      <w:r w:rsidRPr="00AB41A2">
        <w:t>n</w:t>
      </w:r>
      <w:proofErr w:type="spellEnd"/>
      <w:r w:rsidRPr="00AB41A2">
        <w:t xml:space="preserve">, pero no </w:t>
      </w:r>
      <w:r w:rsidRPr="00AB41A2">
        <w:lastRenderedPageBreak/>
        <w:t xml:space="preserve">indica la probabilidad de </w:t>
      </w:r>
      <w:r>
        <w:t>&amp;</w:t>
      </w:r>
      <w:proofErr w:type="spellStart"/>
      <w:r>
        <w:t>eacute;</w:t>
      </w:r>
      <w:r w:rsidRPr="00AB41A2">
        <w:t>xito</w:t>
      </w:r>
      <w:proofErr w:type="spellEnd"/>
      <w:r w:rsidRPr="00AB41A2">
        <w:t xml:space="preserve"> de los otros estilos si 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no </w:t>
      </w:r>
      <w:proofErr w:type="spellStart"/>
      <w:r w:rsidRPr="00AB41A2">
        <w:t>est</w:t>
      </w:r>
      <w:r>
        <w:t>&amp;aacute</w:t>
      </w:r>
      <w:proofErr w:type="spellEnd"/>
      <w:r>
        <w:t>;</w:t>
      </w:r>
      <w:r w:rsidRPr="00AB41A2">
        <w:t xml:space="preserve"> motivado o no es capaz de emplear el estilo ‘deseado’.</w:t>
      </w:r>
    </w:p>
    <w:p w:rsidR="005336A3" w:rsidRPr="00B949D2" w:rsidRDefault="005336A3" w:rsidP="005336A3">
      <w:pPr>
        <w:pStyle w:val="WrongAnswer"/>
      </w:pPr>
      <w:r w:rsidRPr="00B949D2">
        <w:t>Verdadero</w:t>
      </w:r>
    </w:p>
    <w:p w:rsidR="005336A3" w:rsidRPr="00B949D2" w:rsidRDefault="005336A3" w:rsidP="005336A3">
      <w:pPr>
        <w:pStyle w:val="RightAnswer"/>
      </w:pPr>
      <w:r w:rsidRPr="00B949D2">
        <w:t>Falso</w:t>
      </w:r>
    </w:p>
    <w:p w:rsidR="005336A3" w:rsidRPr="00AB41A2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AB41A2">
        <w:t xml:space="preserve">La </w:t>
      </w:r>
      <w:proofErr w:type="spellStart"/>
      <w:r w:rsidRPr="00AB41A2">
        <w:t>teor</w:t>
      </w:r>
      <w:r>
        <w:t>&amp;iacute;</w:t>
      </w:r>
      <w:r w:rsidRPr="00AB41A2">
        <w:t>a</w:t>
      </w:r>
      <w:proofErr w:type="spellEnd"/>
      <w:r w:rsidRPr="00AB41A2">
        <w:t xml:space="preserve"> de liderazgo situacional  establece que: 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debe evaluar y reconocer el nivel de </w:t>
      </w:r>
      <w:proofErr w:type="spellStart"/>
      <w:r w:rsidRPr="00AB41A2">
        <w:t>preparaci</w:t>
      </w:r>
      <w:r>
        <w:t>&amp;oacute;</w:t>
      </w:r>
      <w:r w:rsidRPr="00AB41A2">
        <w:t>n</w:t>
      </w:r>
      <w:proofErr w:type="spellEnd"/>
      <w:r w:rsidRPr="00AB41A2">
        <w:t xml:space="preserve"> de los miembros del grupo que dirige, y modificar su estilo mediante el aumento o </w:t>
      </w:r>
      <w:proofErr w:type="spellStart"/>
      <w:r w:rsidRPr="00AB41A2">
        <w:t>disminuci</w:t>
      </w:r>
      <w:r>
        <w:t>&amp;oacute;</w:t>
      </w:r>
      <w:r w:rsidRPr="00AB41A2">
        <w:t>n</w:t>
      </w:r>
      <w:proofErr w:type="spellEnd"/>
      <w:r w:rsidRPr="00AB41A2">
        <w:t xml:space="preserve"> de la conducta a </w:t>
      </w:r>
      <w:proofErr w:type="spellStart"/>
      <w:r w:rsidRPr="00AB41A2">
        <w:t>trav</w:t>
      </w:r>
      <w:r>
        <w:t>&amp;eacute;</w:t>
      </w:r>
      <w:r w:rsidRPr="00AB41A2">
        <w:t>s</w:t>
      </w:r>
      <w:proofErr w:type="spellEnd"/>
      <w:r w:rsidRPr="00AB41A2">
        <w:t xml:space="preserve"> de la cual define el trabajo de los seguidores y de la conducta, mediante la cual recompensa a estos, fomentando la </w:t>
      </w:r>
      <w:proofErr w:type="spellStart"/>
      <w:r w:rsidRPr="00AB41A2">
        <w:t>participaci</w:t>
      </w:r>
      <w:r>
        <w:t>&amp;oacute;</w:t>
      </w:r>
      <w:r w:rsidRPr="00AB41A2">
        <w:t>n</w:t>
      </w:r>
      <w:proofErr w:type="spellEnd"/>
      <w:r w:rsidRPr="00AB41A2">
        <w:t xml:space="preserve"> y la </w:t>
      </w:r>
      <w:proofErr w:type="spellStart"/>
      <w:r w:rsidRPr="00AB41A2">
        <w:t>comunicaci</w:t>
      </w:r>
      <w:r>
        <w:t>&amp;oacute;</w:t>
      </w:r>
      <w:r w:rsidRPr="00AB41A2">
        <w:t>n</w:t>
      </w:r>
      <w:proofErr w:type="spellEnd"/>
      <w:r w:rsidRPr="00AB41A2">
        <w:t xml:space="preserve"> bidireccional. </w:t>
      </w:r>
    </w:p>
    <w:p w:rsidR="005336A3" w:rsidRPr="00CD54A6" w:rsidRDefault="005336A3" w:rsidP="005336A3">
      <w:pPr>
        <w:pStyle w:val="RightAnswer"/>
        <w:rPr>
          <w:rFonts w:ascii="Cambria" w:hAnsi="Cambria" w:cs="Times"/>
        </w:rPr>
      </w:pPr>
      <w:r w:rsidRPr="00B949D2">
        <w:t>Verdadero</w:t>
      </w:r>
    </w:p>
    <w:p w:rsidR="005336A3" w:rsidRPr="00B949D2" w:rsidRDefault="005336A3" w:rsidP="005336A3">
      <w:pPr>
        <w:pStyle w:val="WrongAnswer"/>
      </w:pPr>
      <w:r w:rsidRPr="00B949D2">
        <w:t>Falso</w:t>
      </w:r>
    </w:p>
    <w:p w:rsidR="005336A3" w:rsidRPr="00AB41A2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AB41A2">
        <w:t xml:space="preserve">El estilo del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se define por la </w:t>
      </w:r>
      <w:proofErr w:type="spellStart"/>
      <w:r w:rsidRPr="00AB41A2">
        <w:t>combinaci</w:t>
      </w:r>
      <w:r>
        <w:t>&amp;oacute;</w:t>
      </w:r>
      <w:r w:rsidRPr="00AB41A2">
        <w:t>n</w:t>
      </w:r>
      <w:proofErr w:type="spellEnd"/>
      <w:r w:rsidRPr="00AB41A2">
        <w:t xml:space="preserve"> de dos dimensiones, a las que llaman “comportamiento de la </w:t>
      </w:r>
      <w:proofErr w:type="spellStart"/>
      <w:r w:rsidRPr="00AB41A2">
        <w:t>motivaci</w:t>
      </w:r>
      <w:r>
        <w:t>&amp;oacute;</w:t>
      </w:r>
      <w:r w:rsidRPr="00AB41A2">
        <w:t>n</w:t>
      </w:r>
      <w:proofErr w:type="spellEnd"/>
      <w:r w:rsidRPr="00AB41A2">
        <w:t xml:space="preserve">” y “comportamiento de los seguidores”. </w:t>
      </w:r>
    </w:p>
    <w:p w:rsidR="005336A3" w:rsidRPr="00B949D2" w:rsidRDefault="005336A3" w:rsidP="005336A3">
      <w:pPr>
        <w:pStyle w:val="WrongAnswer"/>
      </w:pPr>
      <w:r w:rsidRPr="00B949D2">
        <w:t>Verdadero</w:t>
      </w:r>
    </w:p>
    <w:p w:rsidR="005336A3" w:rsidRPr="00B949D2" w:rsidRDefault="005336A3" w:rsidP="005336A3">
      <w:pPr>
        <w:pStyle w:val="RightAnswer"/>
      </w:pPr>
      <w:r w:rsidRPr="00B949D2">
        <w:t>Falso</w:t>
      </w:r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r w:rsidRPr="00AB41A2">
        <w:t xml:space="preserve">En la </w:t>
      </w:r>
      <w:proofErr w:type="spellStart"/>
      <w:r w:rsidRPr="00AB41A2">
        <w:t>teor</w:t>
      </w:r>
      <w:r>
        <w:t>&amp;iacute;</w:t>
      </w:r>
      <w:r w:rsidRPr="00AB41A2">
        <w:t>a</w:t>
      </w:r>
      <w:proofErr w:type="spellEnd"/>
      <w:r w:rsidRPr="00AB41A2">
        <w:t xml:space="preserve"> de liderazgo situacional El comportamiento de </w:t>
      </w:r>
      <w:proofErr w:type="spellStart"/>
      <w:r w:rsidRPr="00AB41A2">
        <w:t>relaci</w:t>
      </w:r>
      <w:r>
        <w:t>&amp;oacute;</w:t>
      </w:r>
      <w:r w:rsidRPr="00AB41A2">
        <w:t>n</w:t>
      </w:r>
      <w:proofErr w:type="spellEnd"/>
      <w:r w:rsidRPr="00AB41A2">
        <w:t xml:space="preserve">, se define como el grado en que 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practica una </w:t>
      </w:r>
      <w:proofErr w:type="spellStart"/>
      <w:r w:rsidRPr="00AB41A2">
        <w:t>comunicaci</w:t>
      </w:r>
      <w:r>
        <w:t>&amp;oacute;</w:t>
      </w:r>
      <w:r w:rsidRPr="00AB41A2">
        <w:t>n</w:t>
      </w:r>
      <w:proofErr w:type="spellEnd"/>
      <w:r w:rsidRPr="00AB41A2">
        <w:t xml:space="preserve"> en dos direcciones. Incluye escuchar, facilitar y respaldar a los seguidores. </w:t>
      </w:r>
    </w:p>
    <w:p w:rsidR="005336A3" w:rsidRPr="00B949D2" w:rsidRDefault="005336A3" w:rsidP="005336A3">
      <w:pPr>
        <w:pStyle w:val="RightAnswer"/>
      </w:pPr>
      <w:r w:rsidRPr="00B949D2">
        <w:t>Verdadero</w:t>
      </w:r>
    </w:p>
    <w:p w:rsidR="005336A3" w:rsidRPr="00B949D2" w:rsidRDefault="005336A3" w:rsidP="005336A3">
      <w:pPr>
        <w:pStyle w:val="WrongAnswer"/>
      </w:pPr>
      <w:r w:rsidRPr="00B949D2">
        <w:t>Falso</w:t>
      </w:r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r w:rsidRPr="00AB41A2">
        <w:t xml:space="preserve">Selecciona el estilo de liderazgo situacional que corresponde: “se reconoce porque ambos comportamientos </w:t>
      </w:r>
      <w:proofErr w:type="spellStart"/>
      <w:r w:rsidRPr="00AB41A2">
        <w:t>est</w:t>
      </w:r>
      <w:r>
        <w:t>&amp;aacute;</w:t>
      </w:r>
      <w:r w:rsidRPr="00AB41A2">
        <w:t>n</w:t>
      </w:r>
      <w:proofErr w:type="spellEnd"/>
      <w:r w:rsidRPr="00AB41A2">
        <w:t xml:space="preserve"> por encima del promedio, explicar las decisiones y dar la oportunidad de hacer aclaraciones”.</w:t>
      </w:r>
    </w:p>
    <w:p w:rsidR="005336A3" w:rsidRPr="00B949D2" w:rsidRDefault="005336A3" w:rsidP="005336A3">
      <w:pPr>
        <w:pStyle w:val="WrongAnswer"/>
      </w:pPr>
      <w:r w:rsidRPr="00B949D2">
        <w:t>E1 (Dirigir)</w:t>
      </w:r>
    </w:p>
    <w:p w:rsidR="005336A3" w:rsidRPr="00B949D2" w:rsidRDefault="005336A3" w:rsidP="005336A3">
      <w:pPr>
        <w:pStyle w:val="RightAnswer"/>
      </w:pPr>
      <w:r w:rsidRPr="00B949D2">
        <w:t>E2 (Persuadir)</w:t>
      </w:r>
    </w:p>
    <w:p w:rsidR="005336A3" w:rsidRPr="00B949D2" w:rsidRDefault="005336A3" w:rsidP="005336A3">
      <w:pPr>
        <w:pStyle w:val="WrongAnswer"/>
      </w:pPr>
      <w:r w:rsidRPr="00B949D2">
        <w:t>E3 (Participar)</w:t>
      </w:r>
    </w:p>
    <w:p w:rsidR="005336A3" w:rsidRPr="00B949D2" w:rsidRDefault="005336A3" w:rsidP="005336A3">
      <w:pPr>
        <w:pStyle w:val="WrongAnswer"/>
      </w:pPr>
      <w:r w:rsidRPr="00B949D2">
        <w:t>E4 (Delegar)</w:t>
      </w:r>
    </w:p>
    <w:p w:rsidR="005336A3" w:rsidRPr="00837850" w:rsidRDefault="005336A3" w:rsidP="005336A3">
      <w:pPr>
        <w:pStyle w:val="MultipleChoiceQ"/>
        <w:numPr>
          <w:ilvl w:val="0"/>
          <w:numId w:val="1"/>
        </w:numPr>
      </w:pPr>
      <w:r w:rsidRPr="00AB41A2">
        <w:t xml:space="preserve">Selecciona el estilo de liderazgo situacional que corresponde: “es el que muestra un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cuando tanto el comportamiento de tarea como el de </w:t>
      </w:r>
      <w:proofErr w:type="spellStart"/>
      <w:r w:rsidRPr="00AB41A2">
        <w:t>relaci</w:t>
      </w:r>
      <w:r>
        <w:t>&amp;oacute;</w:t>
      </w:r>
      <w:r w:rsidRPr="00AB41A2">
        <w:t>n</w:t>
      </w:r>
      <w:proofErr w:type="spellEnd"/>
      <w:r w:rsidRPr="00AB41A2">
        <w:t xml:space="preserve"> </w:t>
      </w:r>
      <w:proofErr w:type="spellStart"/>
      <w:r w:rsidRPr="00AB41A2">
        <w:t>est</w:t>
      </w:r>
      <w:r>
        <w:t>&amp;aacute;</w:t>
      </w:r>
      <w:r w:rsidRPr="00AB41A2">
        <w:t>n</w:t>
      </w:r>
      <w:proofErr w:type="spellEnd"/>
      <w:r w:rsidRPr="00AB41A2">
        <w:t xml:space="preserve"> por debajo del promedio, ceder la responsabilidad de las decisiones y su puesta en</w:t>
      </w:r>
      <w:r w:rsidRPr="00837850">
        <w:t xml:space="preserve"> </w:t>
      </w:r>
      <w:proofErr w:type="spellStart"/>
      <w:r w:rsidRPr="00AB41A2">
        <w:t>pr</w:t>
      </w:r>
      <w:r>
        <w:t>&amp;aacute;</w:t>
      </w:r>
      <w:r w:rsidRPr="00AB41A2">
        <w:t>ctica</w:t>
      </w:r>
      <w:proofErr w:type="spellEnd"/>
      <w:r w:rsidRPr="00837850">
        <w:t xml:space="preserve">.” </w:t>
      </w:r>
    </w:p>
    <w:p w:rsidR="005336A3" w:rsidRPr="00B949D2" w:rsidRDefault="005336A3" w:rsidP="005336A3">
      <w:pPr>
        <w:pStyle w:val="WrongAnswer"/>
      </w:pPr>
      <w:r w:rsidRPr="00B949D2">
        <w:lastRenderedPageBreak/>
        <w:t>E1 (Dirigir)</w:t>
      </w:r>
    </w:p>
    <w:p w:rsidR="005336A3" w:rsidRPr="00B949D2" w:rsidRDefault="005336A3" w:rsidP="005336A3">
      <w:pPr>
        <w:pStyle w:val="WrongAnswer"/>
      </w:pPr>
      <w:r w:rsidRPr="00B949D2">
        <w:t>E2 (Persuadir)</w:t>
      </w:r>
    </w:p>
    <w:p w:rsidR="005336A3" w:rsidRPr="00B949D2" w:rsidRDefault="005336A3" w:rsidP="005336A3">
      <w:pPr>
        <w:pStyle w:val="WrongAnswer"/>
      </w:pPr>
      <w:r w:rsidRPr="00B949D2">
        <w:t>E3 (Participar)</w:t>
      </w:r>
    </w:p>
    <w:p w:rsidR="005336A3" w:rsidRPr="00B949D2" w:rsidRDefault="005336A3" w:rsidP="005336A3">
      <w:pPr>
        <w:pStyle w:val="RightAnswer"/>
      </w:pPr>
      <w:r w:rsidRPr="00B949D2">
        <w:t>E4 (Delegar)</w:t>
      </w:r>
    </w:p>
    <w:p w:rsidR="005336A3" w:rsidRPr="00B949D2" w:rsidRDefault="005336A3" w:rsidP="005336A3">
      <w:pPr>
        <w:pStyle w:val="MultipleChoiceQ"/>
        <w:numPr>
          <w:ilvl w:val="0"/>
          <w:numId w:val="1"/>
        </w:numPr>
      </w:pPr>
      <w:r w:rsidRPr="00B949D2">
        <w:t xml:space="preserve">La </w:t>
      </w:r>
      <w:proofErr w:type="spellStart"/>
      <w:r w:rsidRPr="00B949D2">
        <w:t>teor</w:t>
      </w:r>
      <w:r>
        <w:t>&amp;iacute;</w:t>
      </w:r>
      <w:r w:rsidRPr="00B949D2">
        <w:t>a</w:t>
      </w:r>
      <w:proofErr w:type="spellEnd"/>
      <w:r w:rsidRPr="00B949D2">
        <w:t xml:space="preserve"> de liderazgo situacional  establece que: “el seguidor puede ser </w:t>
      </w:r>
      <w:proofErr w:type="spellStart"/>
      <w:r w:rsidRPr="00B949D2">
        <w:t>m</w:t>
      </w:r>
      <w:r>
        <w:t>&amp;aacute;</w:t>
      </w:r>
      <w:r w:rsidRPr="00B949D2">
        <w:t>s</w:t>
      </w:r>
      <w:proofErr w:type="spellEnd"/>
      <w:r w:rsidRPr="00B949D2">
        <w:t xml:space="preserve"> maduro para ciertas facetas de su trabajo y menos maduro para otras. Por lo que la madurez es una cualidad personal de cada uno de los seguidores que el </w:t>
      </w:r>
      <w:proofErr w:type="spellStart"/>
      <w:r w:rsidRPr="00B949D2">
        <w:t>l</w:t>
      </w:r>
      <w:r>
        <w:t>&amp;iacute;</w:t>
      </w:r>
      <w:r w:rsidRPr="00B949D2">
        <w:t>der</w:t>
      </w:r>
      <w:proofErr w:type="spellEnd"/>
      <w:r w:rsidRPr="00B949D2">
        <w:t xml:space="preserve"> debe evaluar para cada objetivo e individuo del grupo. </w:t>
      </w:r>
    </w:p>
    <w:p w:rsidR="005336A3" w:rsidRPr="00B949D2" w:rsidRDefault="005336A3" w:rsidP="005336A3">
      <w:pPr>
        <w:pStyle w:val="RightAnswer"/>
      </w:pPr>
      <w:r w:rsidRPr="00B949D2">
        <w:t>Verdadero</w:t>
      </w:r>
    </w:p>
    <w:p w:rsidR="005336A3" w:rsidRPr="00B949D2" w:rsidRDefault="005336A3" w:rsidP="005336A3">
      <w:pPr>
        <w:pStyle w:val="WrongAnswer"/>
      </w:pPr>
      <w:r w:rsidRPr="00B949D2">
        <w:t>Falso</w:t>
      </w:r>
    </w:p>
    <w:p w:rsidR="005336A3" w:rsidRPr="00AB41A2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AB41A2">
        <w:rPr>
          <w:b w:val="0"/>
        </w:rPr>
        <w:t xml:space="preserve">Se identifica como la capacidad del seguidor y se refiere a las habilidades, la experiencia y el conocimiento </w:t>
      </w:r>
      <w:proofErr w:type="spellStart"/>
      <w:r w:rsidRPr="00AB41A2">
        <w:rPr>
          <w:b w:val="0"/>
        </w:rPr>
        <w:t>t</w:t>
      </w:r>
      <w:r>
        <w:rPr>
          <w:b w:val="0"/>
        </w:rPr>
        <w:t>&amp;eacute;</w:t>
      </w:r>
      <w:r w:rsidRPr="00AB41A2">
        <w:rPr>
          <w:b w:val="0"/>
        </w:rPr>
        <w:t>cnico</w:t>
      </w:r>
      <w:proofErr w:type="spellEnd"/>
      <w:r w:rsidRPr="00AB41A2">
        <w:rPr>
          <w:b w:val="0"/>
        </w:rPr>
        <w:t xml:space="preserve"> en </w:t>
      </w:r>
      <w:proofErr w:type="spellStart"/>
      <w:r w:rsidRPr="00AB41A2">
        <w:rPr>
          <w:b w:val="0"/>
        </w:rPr>
        <w:t>relaci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con la tarea.</w:t>
      </w:r>
    </w:p>
    <w:p w:rsidR="005336A3" w:rsidRPr="001E3473" w:rsidRDefault="005336A3" w:rsidP="005336A3">
      <w:pPr>
        <w:pStyle w:val="RightAnswer"/>
      </w:pPr>
      <w:r w:rsidRPr="001E3473">
        <w:t>Madurez para el puesto</w:t>
      </w:r>
    </w:p>
    <w:p w:rsidR="005336A3" w:rsidRPr="001E3473" w:rsidRDefault="005336A3" w:rsidP="005336A3">
      <w:pPr>
        <w:pStyle w:val="WrongAnswer"/>
      </w:pPr>
      <w:r w:rsidRPr="001E3473">
        <w:t xml:space="preserve">Madurez </w:t>
      </w:r>
      <w:proofErr w:type="spellStart"/>
      <w:r w:rsidRPr="001E3473">
        <w:t>psicol</w:t>
      </w:r>
      <w:r>
        <w:t>&amp;oacute;</w:t>
      </w:r>
      <w:r w:rsidRPr="001E3473">
        <w:t>gica</w:t>
      </w:r>
      <w:proofErr w:type="spellEnd"/>
    </w:p>
    <w:p w:rsidR="005336A3" w:rsidRPr="00B949D2" w:rsidRDefault="005336A3" w:rsidP="005336A3">
      <w:pPr>
        <w:pStyle w:val="MultipleChoiceQ"/>
        <w:numPr>
          <w:ilvl w:val="0"/>
          <w:numId w:val="1"/>
        </w:numPr>
      </w:pPr>
      <w:r w:rsidRPr="00B949D2">
        <w:t xml:space="preserve">Selecciona la </w:t>
      </w:r>
      <w:proofErr w:type="spellStart"/>
      <w:r w:rsidRPr="00B949D2">
        <w:t>opci</w:t>
      </w:r>
      <w:r>
        <w:t>&amp;oacute;</w:t>
      </w:r>
      <w:r w:rsidRPr="00B949D2">
        <w:t>n</w:t>
      </w:r>
      <w:proofErr w:type="spellEnd"/>
      <w:r w:rsidRPr="00B949D2">
        <w:t xml:space="preserve"> que corresponde a la </w:t>
      </w:r>
      <w:proofErr w:type="spellStart"/>
      <w:r w:rsidRPr="00B949D2">
        <w:t>descripci</w:t>
      </w:r>
      <w:r>
        <w:t>&amp;oacute;</w:t>
      </w:r>
      <w:r w:rsidRPr="00B949D2">
        <w:t>n</w:t>
      </w:r>
      <w:proofErr w:type="spellEnd"/>
      <w:r w:rsidRPr="00B949D2">
        <w:t xml:space="preserve"> de la madurez y </w:t>
      </w: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del seguidor: “implica que tanto la </w:t>
      </w: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como la capacidad son bajas.”</w:t>
      </w:r>
    </w:p>
    <w:p w:rsidR="005336A3" w:rsidRPr="001E3473" w:rsidRDefault="005336A3" w:rsidP="005336A3">
      <w:pPr>
        <w:pStyle w:val="RightAnswer"/>
      </w:pPr>
      <w:r w:rsidRPr="001E3473">
        <w:t>M1 o madurez baja</w:t>
      </w:r>
    </w:p>
    <w:p w:rsidR="005336A3" w:rsidRPr="001E3473" w:rsidRDefault="005336A3" w:rsidP="005336A3">
      <w:pPr>
        <w:pStyle w:val="WrongAnswer"/>
      </w:pPr>
      <w:r w:rsidRPr="001E3473">
        <w:t>M2 o madurez de baja a moderada</w:t>
      </w:r>
    </w:p>
    <w:p w:rsidR="005336A3" w:rsidRPr="001E3473" w:rsidRDefault="005336A3" w:rsidP="005336A3">
      <w:pPr>
        <w:pStyle w:val="WrongAnswer"/>
      </w:pPr>
      <w:r w:rsidRPr="001E3473">
        <w:t>M3 o madurez de moderada a alta</w:t>
      </w:r>
    </w:p>
    <w:p w:rsidR="005336A3" w:rsidRPr="001E3473" w:rsidRDefault="005336A3" w:rsidP="005336A3">
      <w:pPr>
        <w:pStyle w:val="WrongAnswer"/>
      </w:pPr>
      <w:r w:rsidRPr="001E3473">
        <w:t>M4 o madurez</w:t>
      </w:r>
    </w:p>
    <w:p w:rsidR="005336A3" w:rsidRPr="00AB41A2" w:rsidRDefault="005336A3" w:rsidP="005336A3">
      <w:pPr>
        <w:pStyle w:val="MultipleChoiceQ"/>
        <w:numPr>
          <w:ilvl w:val="0"/>
          <w:numId w:val="1"/>
        </w:numPr>
        <w:rPr>
          <w:b w:val="0"/>
        </w:rPr>
      </w:pPr>
      <w:r w:rsidRPr="00AB41A2">
        <w:rPr>
          <w:b w:val="0"/>
        </w:rPr>
        <w:t xml:space="preserve">Selecciona la </w:t>
      </w:r>
      <w:proofErr w:type="spellStart"/>
      <w:r w:rsidRPr="00AB41A2">
        <w:rPr>
          <w:b w:val="0"/>
        </w:rPr>
        <w:t>opci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que corresponde a la </w:t>
      </w:r>
      <w:proofErr w:type="spellStart"/>
      <w:r w:rsidRPr="00AB41A2">
        <w:rPr>
          <w:b w:val="0"/>
        </w:rPr>
        <w:t>descripci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de la madurez y </w:t>
      </w:r>
      <w:proofErr w:type="spellStart"/>
      <w:r w:rsidRPr="00AB41A2">
        <w:rPr>
          <w:b w:val="0"/>
        </w:rPr>
        <w:t>motivaci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del seguidor: “es la </w:t>
      </w:r>
      <w:proofErr w:type="spellStart"/>
      <w:r w:rsidRPr="00AB41A2">
        <w:rPr>
          <w:b w:val="0"/>
        </w:rPr>
        <w:t>situaci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en la que el seguidor presenta poca </w:t>
      </w:r>
      <w:proofErr w:type="spellStart"/>
      <w:r w:rsidRPr="00AB41A2">
        <w:rPr>
          <w:b w:val="0"/>
        </w:rPr>
        <w:t>motivaci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>.”</w:t>
      </w:r>
    </w:p>
    <w:p w:rsidR="005336A3" w:rsidRPr="001E3473" w:rsidRDefault="005336A3" w:rsidP="005336A3">
      <w:pPr>
        <w:pStyle w:val="WrongAnswer"/>
      </w:pPr>
      <w:r w:rsidRPr="001E3473">
        <w:t>M1 o madurez baja</w:t>
      </w:r>
    </w:p>
    <w:p w:rsidR="005336A3" w:rsidRPr="001E3473" w:rsidRDefault="005336A3" w:rsidP="005336A3">
      <w:pPr>
        <w:pStyle w:val="WrongAnswer"/>
      </w:pPr>
      <w:r w:rsidRPr="001E3473">
        <w:t>M2 o madurez de baja a moderada</w:t>
      </w:r>
    </w:p>
    <w:p w:rsidR="005336A3" w:rsidRPr="001E3473" w:rsidRDefault="005336A3" w:rsidP="005336A3">
      <w:pPr>
        <w:pStyle w:val="RightAnswer"/>
      </w:pPr>
      <w:r w:rsidRPr="001E3473">
        <w:t>M3 o madurez de moderada a alta</w:t>
      </w:r>
    </w:p>
    <w:p w:rsidR="005336A3" w:rsidRPr="001E3473" w:rsidRDefault="005336A3" w:rsidP="005336A3">
      <w:pPr>
        <w:pStyle w:val="WrongAnswer"/>
      </w:pPr>
      <w:r w:rsidRPr="001E3473">
        <w:t>M4 o madurez</w:t>
      </w:r>
    </w:p>
    <w:p w:rsidR="005336A3" w:rsidRPr="00B949D2" w:rsidRDefault="005336A3" w:rsidP="005336A3">
      <w:pPr>
        <w:pStyle w:val="MultipleChoiceQ"/>
        <w:numPr>
          <w:ilvl w:val="0"/>
          <w:numId w:val="1"/>
        </w:numPr>
      </w:pPr>
      <w:r w:rsidRPr="00B949D2">
        <w:t xml:space="preserve">En la </w:t>
      </w:r>
      <w:proofErr w:type="spellStart"/>
      <w:r w:rsidRPr="00B949D2">
        <w:t>teor</w:t>
      </w:r>
      <w:r>
        <w:t>&amp;iacute;</w:t>
      </w:r>
      <w:r w:rsidRPr="00B949D2">
        <w:t>a</w:t>
      </w:r>
      <w:proofErr w:type="spellEnd"/>
      <w:r w:rsidRPr="00B949D2">
        <w:t xml:space="preserve"> de liderazgo situacional (TLS) establece que: “la madurez del seguidor es la variable situacional, ya que </w:t>
      </w:r>
      <w:proofErr w:type="spellStart"/>
      <w:r w:rsidRPr="00B949D2">
        <w:t>determinar</w:t>
      </w:r>
      <w:r>
        <w:t>&amp;aacute</w:t>
      </w:r>
      <w:proofErr w:type="spellEnd"/>
      <w:r>
        <w:t>;</w:t>
      </w:r>
      <w:r w:rsidRPr="00B949D2">
        <w:t xml:space="preserve"> la efectividad del liderazgo a partir de su </w:t>
      </w:r>
      <w:proofErr w:type="spellStart"/>
      <w:r w:rsidRPr="00B949D2">
        <w:t>interacci</w:t>
      </w:r>
      <w:r>
        <w:t>&amp;oacute;</w:t>
      </w:r>
      <w:r w:rsidRPr="00B949D2">
        <w:t>n</w:t>
      </w:r>
      <w:proofErr w:type="spellEnd"/>
      <w:r w:rsidRPr="00B949D2">
        <w:t xml:space="preserve"> con mayor o menor comportamiento de tarea y mayor o menor comportamiento de </w:t>
      </w:r>
      <w:proofErr w:type="spellStart"/>
      <w:r w:rsidRPr="00B949D2">
        <w:t>relaci</w:t>
      </w:r>
      <w:r>
        <w:t>&amp;oacute;</w:t>
      </w:r>
      <w:r w:rsidRPr="00B949D2">
        <w:t>n</w:t>
      </w:r>
      <w:proofErr w:type="spellEnd"/>
      <w:r w:rsidRPr="00B949D2">
        <w:t xml:space="preserve">. </w:t>
      </w:r>
    </w:p>
    <w:p w:rsidR="005336A3" w:rsidRPr="001E3473" w:rsidRDefault="005336A3" w:rsidP="005336A3">
      <w:pPr>
        <w:pStyle w:val="RightAnswer"/>
      </w:pPr>
      <w:r w:rsidRPr="001E3473">
        <w:t>Verdadero</w:t>
      </w:r>
    </w:p>
    <w:p w:rsidR="005336A3" w:rsidRPr="001E3473" w:rsidRDefault="005336A3" w:rsidP="005336A3">
      <w:pPr>
        <w:pStyle w:val="WrongAnswer"/>
      </w:pPr>
      <w:r w:rsidRPr="001E3473">
        <w:t>Falso</w:t>
      </w:r>
    </w:p>
    <w:p w:rsidR="005336A3" w:rsidRPr="00B949D2" w:rsidRDefault="005336A3" w:rsidP="005336A3">
      <w:pPr>
        <w:pStyle w:val="MultipleChoiceQ"/>
        <w:numPr>
          <w:ilvl w:val="0"/>
          <w:numId w:val="1"/>
        </w:numPr>
      </w:pPr>
      <w:r w:rsidRPr="00B949D2">
        <w:lastRenderedPageBreak/>
        <w:t xml:space="preserve">La clave para conseguir el cambio en los subordinados es reforzar, mediante aproximaciones sucesivas, el comportamiento que se acerca a las expectativas del supervisor de alcanzar un buen </w:t>
      </w:r>
      <w:proofErr w:type="spellStart"/>
      <w:r w:rsidRPr="00B949D2">
        <w:t>desempe</w:t>
      </w:r>
      <w:r>
        <w:t>&amp;ntilde;</w:t>
      </w:r>
      <w:r w:rsidRPr="00B949D2">
        <w:t>o</w:t>
      </w:r>
      <w:proofErr w:type="spellEnd"/>
      <w:r w:rsidRPr="00B949D2">
        <w:t xml:space="preserve">. El cambio debe ser gradual, como resultado de un crecimiento planeado y mediante la </w:t>
      </w:r>
      <w:proofErr w:type="spellStart"/>
      <w:r w:rsidRPr="00B949D2">
        <w:t>creaci</w:t>
      </w:r>
      <w:r>
        <w:t>&amp;oacute;</w:t>
      </w:r>
      <w:r w:rsidRPr="00B949D2">
        <w:t>n</w:t>
      </w:r>
      <w:proofErr w:type="spellEnd"/>
      <w:r w:rsidRPr="00B949D2">
        <w:t xml:space="preserve"> de una confianza y respeto mutuos. </w:t>
      </w:r>
    </w:p>
    <w:p w:rsidR="005336A3" w:rsidRPr="001E3473" w:rsidRDefault="005336A3" w:rsidP="005336A3">
      <w:pPr>
        <w:pStyle w:val="RightAnswer"/>
      </w:pPr>
      <w:r w:rsidRPr="001E3473">
        <w:t>Verdadero</w:t>
      </w:r>
    </w:p>
    <w:p w:rsidR="005336A3" w:rsidRDefault="005336A3" w:rsidP="005336A3">
      <w:pPr>
        <w:pStyle w:val="WrongAnswer"/>
      </w:pPr>
      <w:r w:rsidRPr="001E3473">
        <w:t>Falso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La toma de decisiones es el proceso a </w:t>
      </w:r>
      <w:proofErr w:type="spellStart"/>
      <w:r w:rsidRPr="005628F8">
        <w:t>trav</w:t>
      </w:r>
      <w:r>
        <w:t>&amp;eacute;</w:t>
      </w:r>
      <w:r w:rsidRPr="005628F8">
        <w:t>s</w:t>
      </w:r>
      <w:proofErr w:type="spellEnd"/>
      <w:r w:rsidRPr="005628F8">
        <w:t xml:space="preserve"> del cual se identifica una necesidad de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, se establecen alternativas, se analizan y se elige una de ellas, se implementa la elegida, y se </w:t>
      </w:r>
      <w:proofErr w:type="spellStart"/>
      <w:r w:rsidRPr="005628F8">
        <w:t>eval</w:t>
      </w:r>
      <w:r>
        <w:t>&amp;uacute;</w:t>
      </w:r>
      <w:r w:rsidRPr="005628F8">
        <w:t>an</w:t>
      </w:r>
      <w:proofErr w:type="spellEnd"/>
      <w:r w:rsidRPr="005628F8">
        <w:t xml:space="preserve"> los resultados.</w:t>
      </w:r>
    </w:p>
    <w:p w:rsidR="005336A3" w:rsidRPr="005628F8" w:rsidRDefault="005336A3" w:rsidP="005336A3">
      <w:pPr>
        <w:pStyle w:val="RightAnswer"/>
      </w:pPr>
      <w:r w:rsidRPr="005628F8">
        <w:t xml:space="preserve">Verdadero </w:t>
      </w:r>
    </w:p>
    <w:p w:rsidR="005336A3" w:rsidRPr="005628F8" w:rsidRDefault="005336A3" w:rsidP="005336A3">
      <w:pPr>
        <w:pStyle w:val="WrongAnswer"/>
      </w:pPr>
      <w:r w:rsidRPr="005628F8">
        <w:t>Falso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La herramienta de toma de decisiones  se usa exclusivamente para decisiones </w:t>
      </w:r>
      <w:proofErr w:type="spellStart"/>
      <w:r w:rsidRPr="005628F8">
        <w:t>estrat</w:t>
      </w:r>
      <w:r>
        <w:t>&amp;eacute;</w:t>
      </w:r>
      <w:r w:rsidRPr="005628F8">
        <w:t>gicas</w:t>
      </w:r>
      <w:proofErr w:type="spellEnd"/>
      <w:r w:rsidRPr="005628F8">
        <w:t xml:space="preserve"> importantes o decisiones que son poco frecuentes (no rutinarias).</w:t>
      </w:r>
    </w:p>
    <w:p w:rsidR="005336A3" w:rsidRPr="005628F8" w:rsidRDefault="005336A3" w:rsidP="005336A3">
      <w:pPr>
        <w:pStyle w:val="WrongAnswer"/>
      </w:pPr>
      <w:r w:rsidRPr="005628F8">
        <w:t xml:space="preserve">Verdadero </w:t>
      </w:r>
    </w:p>
    <w:p w:rsidR="005336A3" w:rsidRPr="005628F8" w:rsidRDefault="005336A3" w:rsidP="005336A3">
      <w:pPr>
        <w:pStyle w:val="RightAnswer"/>
      </w:pPr>
      <w:r w:rsidRPr="005628F8">
        <w:t>Falso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Por regla general la necesidad de tomar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 surge como consecuencia de un problema u oportunidad que se presenta.</w:t>
      </w:r>
    </w:p>
    <w:p w:rsidR="005336A3" w:rsidRPr="005628F8" w:rsidRDefault="005336A3" w:rsidP="005336A3">
      <w:pPr>
        <w:pStyle w:val="WrongAnswer"/>
      </w:pPr>
      <w:r>
        <w:rPr>
          <w:rFonts w:ascii="Arial" w:hAnsi="Arial" w:cs="Arial"/>
          <w:color w:val="343434"/>
        </w:rPr>
        <w:t>V</w:t>
      </w:r>
      <w:r w:rsidRPr="005628F8">
        <w:t xml:space="preserve">erdadero </w:t>
      </w:r>
    </w:p>
    <w:p w:rsidR="005336A3" w:rsidRDefault="005336A3" w:rsidP="005336A3">
      <w:pPr>
        <w:pStyle w:val="RightAnswer"/>
        <w:rPr>
          <w:rFonts w:ascii="Arial" w:hAnsi="Arial" w:cs="Arial"/>
          <w:color w:val="4F6228"/>
        </w:rPr>
      </w:pPr>
      <w:r w:rsidRPr="005628F8">
        <w:t>Falso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Hemos identificado el problema de que el proveedor que </w:t>
      </w:r>
      <w:proofErr w:type="spellStart"/>
      <w:r w:rsidRPr="005628F8">
        <w:t>ten</w:t>
      </w:r>
      <w:r>
        <w:t>&amp;iacute;</w:t>
      </w:r>
      <w:r w:rsidRPr="005628F8">
        <w:t>amos</w:t>
      </w:r>
      <w:proofErr w:type="spellEnd"/>
      <w:r w:rsidRPr="005628F8">
        <w:t xml:space="preserve"> ha disminuido la calidad de sus productos y, por tanto, se hace necesario buscar un nuevo proveedor, y tomar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 de </w:t>
      </w:r>
      <w:proofErr w:type="spellStart"/>
      <w:r w:rsidRPr="005628F8">
        <w:t>qu</w:t>
      </w:r>
      <w:r>
        <w:t>&amp;eacute</w:t>
      </w:r>
      <w:proofErr w:type="spellEnd"/>
      <w:r>
        <w:t>;</w:t>
      </w:r>
      <w:r w:rsidRPr="005628F8">
        <w:t xml:space="preserve"> proveedor elegir entre todas las alternativas posibles. Selecciona a que  paso de toma de decisiones corresponde  este ejemplo:</w:t>
      </w:r>
    </w:p>
    <w:p w:rsidR="005336A3" w:rsidRPr="005628F8" w:rsidRDefault="005336A3" w:rsidP="005336A3">
      <w:pPr>
        <w:pStyle w:val="Right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la necesidad de tomar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5336A3" w:rsidRPr="005628F8" w:rsidRDefault="005336A3" w:rsidP="005336A3">
      <w:pPr>
        <w:pStyle w:val="Wrong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criterios de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5336A3" w:rsidRDefault="005336A3" w:rsidP="005336A3">
      <w:pPr>
        <w:pStyle w:val="Wrong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criterios.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Una vez que hemos determinado la necesidad de contar con un nuevo proveedor, determinamos que los criterios que vamos a utilizar para poder elegir al nuevo proveedor </w:t>
      </w:r>
      <w:proofErr w:type="spellStart"/>
      <w:r w:rsidRPr="005628F8">
        <w:t>ser</w:t>
      </w:r>
      <w:r>
        <w:t>&amp;aacute;</w:t>
      </w:r>
      <w:r w:rsidRPr="005628F8">
        <w:t>n</w:t>
      </w:r>
      <w:proofErr w:type="spellEnd"/>
      <w:r w:rsidRPr="005628F8">
        <w:t xml:space="preserve"> el precio, la calidad del producto, las facilidades de pago, y los plazos de entrega. Selecciona a que  paso de toma de decisiones corresponde  este ejemplo:</w:t>
      </w:r>
    </w:p>
    <w:p w:rsidR="005336A3" w:rsidRPr="005628F8" w:rsidRDefault="005336A3" w:rsidP="005336A3">
      <w:pPr>
        <w:pStyle w:val="Wrong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la necesidad de tomar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5336A3" w:rsidRPr="005628F8" w:rsidRDefault="005336A3" w:rsidP="005336A3">
      <w:pPr>
        <w:pStyle w:val="RightAnswer"/>
      </w:pPr>
      <w:proofErr w:type="spellStart"/>
      <w:r w:rsidRPr="005628F8">
        <w:lastRenderedPageBreak/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criterios de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5336A3" w:rsidRDefault="005336A3" w:rsidP="005336A3">
      <w:pPr>
        <w:pStyle w:val="Wrong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criterios.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Una vez que hemos determinado los criterios que vamos a utilizar para elegir al nuevo proveedor, pasamos a ponderarlos, </w:t>
      </w:r>
      <w:proofErr w:type="spellStart"/>
      <w:r w:rsidRPr="005628F8">
        <w:t>d</w:t>
      </w:r>
      <w:r>
        <w:t>&amp;aacute;</w:t>
      </w:r>
      <w:r w:rsidRPr="005628F8">
        <w:t>ndole</w:t>
      </w:r>
      <w:proofErr w:type="spellEnd"/>
      <w:r w:rsidRPr="005628F8">
        <w:t xml:space="preserve"> al criterio </w:t>
      </w:r>
      <w:proofErr w:type="spellStart"/>
      <w:r w:rsidRPr="005628F8">
        <w:t>m</w:t>
      </w:r>
      <w:r>
        <w:t>&amp;aacute;</w:t>
      </w:r>
      <w:r w:rsidRPr="005628F8">
        <w:t>s</w:t>
      </w:r>
      <w:proofErr w:type="spellEnd"/>
      <w:r w:rsidRPr="005628F8">
        <w:t xml:space="preserve"> importante el valor de 10, por ejemplo, al criterio precio le damos un 7, al de calidad un 10, al de facilidades de pago un 6, y al de plazos de entrega un 8. Selecciona a que  paso de toma de decisiones corresponde  este ejemplo:</w:t>
      </w:r>
    </w:p>
    <w:p w:rsidR="005336A3" w:rsidRPr="005628F8" w:rsidRDefault="005336A3" w:rsidP="005336A3">
      <w:pPr>
        <w:pStyle w:val="Wrong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la necesidad de tomar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5336A3" w:rsidRPr="005628F8" w:rsidRDefault="005336A3" w:rsidP="005336A3">
      <w:pPr>
        <w:pStyle w:val="Wrong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criterios de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5336A3" w:rsidRDefault="005336A3" w:rsidP="005336A3">
      <w:pPr>
        <w:pStyle w:val="Right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criterios.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Mientras </w:t>
      </w:r>
      <w:proofErr w:type="spellStart"/>
      <w:r w:rsidRPr="005628F8">
        <w:t>m</w:t>
      </w:r>
      <w:r>
        <w:t>&amp;aacute;</w:t>
      </w:r>
      <w:r w:rsidRPr="005628F8">
        <w:t>s</w:t>
      </w:r>
      <w:proofErr w:type="spellEnd"/>
      <w:r w:rsidRPr="005628F8">
        <w:t xml:space="preserve"> importante sea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 a tomar, menor tiempo debemos tomarnos para desarrollar las alternativas, menos alternativas debemos buscar, y menos </w:t>
      </w:r>
      <w:proofErr w:type="spellStart"/>
      <w:r w:rsidRPr="005628F8">
        <w:t>informaci</w:t>
      </w:r>
      <w:r>
        <w:t>&amp;oacute;</w:t>
      </w:r>
      <w:r w:rsidRPr="005628F8">
        <w:t>n</w:t>
      </w:r>
      <w:proofErr w:type="spellEnd"/>
      <w:r w:rsidRPr="005628F8">
        <w:t xml:space="preserve"> debemos recabar. Ya que es urgente tomar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5336A3" w:rsidRPr="005628F8" w:rsidRDefault="005336A3" w:rsidP="005336A3">
      <w:pPr>
        <w:pStyle w:val="WrongAnswer"/>
      </w:pPr>
      <w:r w:rsidRPr="005628F8">
        <w:t xml:space="preserve">Verdadero </w:t>
      </w:r>
    </w:p>
    <w:p w:rsidR="005336A3" w:rsidRDefault="005336A3" w:rsidP="005336A3">
      <w:pPr>
        <w:pStyle w:val="RightAnswer"/>
      </w:pPr>
      <w:r w:rsidRPr="005628F8">
        <w:t>Falso</w:t>
      </w:r>
    </w:p>
    <w:p w:rsidR="005336A3" w:rsidRPr="005628F8" w:rsidRDefault="005336A3" w:rsidP="005336A3">
      <w:pPr>
        <w:pStyle w:val="NumericalQ"/>
        <w:numPr>
          <w:ilvl w:val="0"/>
          <w:numId w:val="1"/>
        </w:numPr>
      </w:pPr>
      <w:r>
        <w:t>E</w:t>
      </w:r>
      <w:r w:rsidRPr="005628F8">
        <w:t xml:space="preserve">l proveedor A, en el criterio de precio le damos una </w:t>
      </w:r>
      <w:proofErr w:type="spellStart"/>
      <w:r w:rsidRPr="005628F8">
        <w:t>calificaci</w:t>
      </w:r>
      <w:r>
        <w:t>&amp;oacute;</w:t>
      </w:r>
      <w:r w:rsidRPr="005628F8">
        <w:t>n</w:t>
      </w:r>
      <w:proofErr w:type="spellEnd"/>
      <w:r w:rsidRPr="005628F8">
        <w:t xml:space="preserve"> de 10 (pues tiene muy buenos precios), en calidad le damos un 5 (pues su productos no son de muy buena calidad, pero tampoco son de mala calidad), en facilidades de pago le damos un 8 (pues nos dan buenos </w:t>
      </w:r>
      <w:proofErr w:type="spellStart"/>
      <w:r w:rsidRPr="005628F8">
        <w:t>cr</w:t>
      </w:r>
      <w:r>
        <w:t>&amp;eacute;</w:t>
      </w:r>
      <w:r w:rsidRPr="005628F8">
        <w:t>ditos</w:t>
      </w:r>
      <w:proofErr w:type="spellEnd"/>
      <w:r w:rsidRPr="005628F8">
        <w:t xml:space="preserve"> comerciales), y en plazos de entrega un 2 (pues demoran mucho en entregar los pedidos).Selecciona a que  paso de toma de decisiones corresponde  este ejemplo</w:t>
      </w:r>
    </w:p>
    <w:p w:rsidR="005336A3" w:rsidRPr="005628F8" w:rsidRDefault="005336A3" w:rsidP="005336A3">
      <w:pPr>
        <w:pStyle w:val="WrongAnswer"/>
      </w:pPr>
      <w:r w:rsidRPr="005628F8">
        <w:t>Desarrollo de alternativas</w:t>
      </w:r>
    </w:p>
    <w:p w:rsidR="005336A3" w:rsidRPr="005628F8" w:rsidRDefault="005336A3" w:rsidP="005336A3">
      <w:pPr>
        <w:pStyle w:val="Wrong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</w:t>
      </w:r>
    </w:p>
    <w:p w:rsidR="005336A3" w:rsidRDefault="005336A3" w:rsidP="005336A3">
      <w:pPr>
        <w:pStyle w:val="RightAnswer"/>
      </w:pPr>
      <w:proofErr w:type="spellStart"/>
      <w:r w:rsidRPr="005628F8">
        <w:t>An</w:t>
      </w:r>
      <w:r>
        <w:t>&amp;aacute;</w:t>
      </w:r>
      <w:r w:rsidRPr="005628F8">
        <w:t>lisis</w:t>
      </w:r>
      <w:proofErr w:type="spellEnd"/>
      <w:r w:rsidRPr="005628F8">
        <w:t xml:space="preserve"> de alternativas</w:t>
      </w:r>
    </w:p>
    <w:p w:rsidR="005336A3" w:rsidRDefault="005336A3" w:rsidP="005336A3">
      <w:pPr>
        <w:pStyle w:val="NumericalQ"/>
        <w:numPr>
          <w:ilvl w:val="0"/>
          <w:numId w:val="1"/>
        </w:numPr>
      </w:pPr>
      <w:r w:rsidRPr="005628F8">
        <w:t xml:space="preserve">Una vez seleccionada una alternativa, es decir, tomada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, pasamos a implementarla, es decir, ponerla en </w:t>
      </w:r>
      <w:proofErr w:type="spellStart"/>
      <w:r w:rsidRPr="005628F8">
        <w:t>pr</w:t>
      </w:r>
      <w:r>
        <w:t>&amp;aacute;</w:t>
      </w:r>
      <w:r w:rsidRPr="005628F8">
        <w:t>ctica</w:t>
      </w:r>
      <w:proofErr w:type="spellEnd"/>
      <w:r w:rsidRPr="005628F8">
        <w:t xml:space="preserve">, lo cual incluye comunicarla a todas las personas afectadas, y buscar el compromiso de </w:t>
      </w:r>
      <w:r>
        <w:t>&amp;</w:t>
      </w:r>
      <w:proofErr w:type="spellStart"/>
      <w:r>
        <w:t>eacute;</w:t>
      </w:r>
      <w:r w:rsidRPr="005628F8">
        <w:t>stas</w:t>
      </w:r>
      <w:proofErr w:type="spellEnd"/>
      <w:r w:rsidRPr="005628F8">
        <w:t xml:space="preserve"> para aplicarla. Selecciona a que  paso de toma de decisiones corresponde.</w:t>
      </w:r>
    </w:p>
    <w:p w:rsidR="005336A3" w:rsidRPr="005628F8" w:rsidRDefault="005336A3" w:rsidP="005336A3">
      <w:pPr>
        <w:pStyle w:val="WrongAnswer"/>
      </w:pPr>
      <w:proofErr w:type="spellStart"/>
      <w:r w:rsidRPr="005628F8">
        <w:t>An</w:t>
      </w:r>
      <w:r>
        <w:t>&amp;aacute;</w:t>
      </w:r>
      <w:r w:rsidRPr="005628F8">
        <w:t>lisis</w:t>
      </w:r>
      <w:proofErr w:type="spellEnd"/>
      <w:r w:rsidRPr="005628F8">
        <w:t xml:space="preserve"> de alternativas</w:t>
      </w:r>
    </w:p>
    <w:p w:rsidR="005336A3" w:rsidRPr="005628F8" w:rsidRDefault="005336A3" w:rsidP="005336A3">
      <w:pPr>
        <w:pStyle w:val="RightAnswer"/>
      </w:pPr>
      <w:proofErr w:type="spellStart"/>
      <w:r w:rsidRPr="005628F8">
        <w:t>Implementaci</w:t>
      </w:r>
      <w:r>
        <w:t>&amp;oacute;</w:t>
      </w:r>
      <w:r w:rsidRPr="005628F8">
        <w:t>n</w:t>
      </w:r>
      <w:proofErr w:type="spellEnd"/>
      <w:r w:rsidRPr="005628F8">
        <w:t xml:space="preserve"> de la alternativa</w:t>
      </w:r>
    </w:p>
    <w:p w:rsidR="005336A3" w:rsidRDefault="005336A3" w:rsidP="005336A3">
      <w:pPr>
        <w:pStyle w:val="WrongAnswer"/>
        <w:rPr>
          <w:rFonts w:ascii="Arial" w:hAnsi="Arial" w:cs="Arial"/>
        </w:rPr>
      </w:pPr>
      <w:proofErr w:type="spellStart"/>
      <w:r w:rsidRPr="005628F8">
        <w:t>Evaluaci</w:t>
      </w:r>
      <w:r>
        <w:t>&amp;oacute;</w:t>
      </w:r>
      <w:r w:rsidRPr="005628F8">
        <w:t>n</w:t>
      </w:r>
      <w:proofErr w:type="spellEnd"/>
      <w:r w:rsidRPr="005628F8">
        <w:t xml:space="preserve"> de la eficacia de la</w:t>
      </w:r>
      <w:r w:rsidRPr="00C27993">
        <w:rPr>
          <w:rFonts w:ascii="Arial" w:hAnsi="Arial" w:cs="Arial"/>
        </w:rPr>
        <w:t xml:space="preserve"> </w:t>
      </w:r>
      <w:proofErr w:type="spellStart"/>
      <w:r w:rsidRPr="00C27993">
        <w:rPr>
          <w:rFonts w:ascii="Arial" w:hAnsi="Arial" w:cs="Arial"/>
        </w:rPr>
        <w:t>decisi</w:t>
      </w:r>
      <w:r>
        <w:rPr>
          <w:rFonts w:ascii="Arial" w:hAnsi="Arial" w:cs="Arial"/>
        </w:rPr>
        <w:t>&amp;oacute;</w:t>
      </w:r>
      <w:r w:rsidRPr="00C27993">
        <w:rPr>
          <w:rFonts w:ascii="Arial" w:hAnsi="Arial" w:cs="Arial"/>
        </w:rPr>
        <w:t>n</w:t>
      </w:r>
      <w:proofErr w:type="spellEnd"/>
    </w:p>
    <w:p w:rsidR="005336A3" w:rsidRDefault="005336A3" w:rsidP="005336A3">
      <w:pPr>
        <w:pStyle w:val="NumericalQ"/>
        <w:numPr>
          <w:ilvl w:val="0"/>
          <w:numId w:val="1"/>
        </w:numPr>
        <w:tabs>
          <w:tab w:val="clear" w:pos="360"/>
        </w:tabs>
      </w:pPr>
      <w:r w:rsidRPr="005628F8">
        <w:t xml:space="preserve">Los resultados de la toma de decisiones no fue lo esperados, podemos optar por tomarnos un poco </w:t>
      </w:r>
      <w:proofErr w:type="spellStart"/>
      <w:r w:rsidRPr="005628F8">
        <w:t>m</w:t>
      </w:r>
      <w:r>
        <w:t>&amp;aacute;</w:t>
      </w:r>
      <w:r w:rsidRPr="005628F8">
        <w:t>s</w:t>
      </w:r>
      <w:proofErr w:type="spellEnd"/>
      <w:r w:rsidRPr="005628F8">
        <w:t xml:space="preserve"> de tiempo, o aceptar que definitivamente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 tomada no fue la acertada, e iniciar </w:t>
      </w:r>
      <w:r w:rsidRPr="005628F8">
        <w:lastRenderedPageBreak/>
        <w:t>nuevamente el proceso de la toma de decisiones. Selecciona a que  paso de toma de decisiones corresponde.</w:t>
      </w:r>
    </w:p>
    <w:p w:rsidR="005336A3" w:rsidRPr="005628F8" w:rsidRDefault="005336A3" w:rsidP="005336A3">
      <w:pPr>
        <w:pStyle w:val="RightAnswer"/>
      </w:pPr>
      <w:proofErr w:type="spellStart"/>
      <w:r w:rsidRPr="005628F8">
        <w:t>Evaluaci</w:t>
      </w:r>
      <w:r>
        <w:t>&amp;oacute;</w:t>
      </w:r>
      <w:r w:rsidRPr="005628F8">
        <w:t>n</w:t>
      </w:r>
      <w:proofErr w:type="spellEnd"/>
      <w:r w:rsidRPr="005628F8">
        <w:t xml:space="preserve"> de la eficacia de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</w:p>
    <w:p w:rsidR="005336A3" w:rsidRPr="005628F8" w:rsidRDefault="005336A3" w:rsidP="005336A3">
      <w:pPr>
        <w:pStyle w:val="WrongAnswer"/>
      </w:pPr>
      <w:proofErr w:type="spellStart"/>
      <w:r w:rsidRPr="005628F8">
        <w:t>An</w:t>
      </w:r>
      <w:r>
        <w:t>&amp;aacute;</w:t>
      </w:r>
      <w:r w:rsidRPr="005628F8">
        <w:t>lisis</w:t>
      </w:r>
      <w:proofErr w:type="spellEnd"/>
      <w:r w:rsidRPr="005628F8">
        <w:t xml:space="preserve"> de alternativas</w:t>
      </w:r>
    </w:p>
    <w:p w:rsidR="005336A3" w:rsidRDefault="005336A3" w:rsidP="005336A3">
      <w:pPr>
        <w:pStyle w:val="WrongAnswer"/>
      </w:pPr>
      <w:proofErr w:type="spellStart"/>
      <w:r w:rsidRPr="005628F8">
        <w:t>Implementaci</w:t>
      </w:r>
      <w:r>
        <w:t>&amp;oacute;</w:t>
      </w:r>
      <w:r w:rsidRPr="005628F8">
        <w:t>n</w:t>
      </w:r>
      <w:proofErr w:type="spellEnd"/>
      <w:r w:rsidRPr="005628F8">
        <w:t xml:space="preserve"> de la alternativa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A3"/>
    <w:rsid w:val="00086133"/>
    <w:rsid w:val="00112CB0"/>
    <w:rsid w:val="0011799E"/>
    <w:rsid w:val="00155FAE"/>
    <w:rsid w:val="002C7C4F"/>
    <w:rsid w:val="00396BE0"/>
    <w:rsid w:val="004F4B4C"/>
    <w:rsid w:val="005336A3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6A3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5336A3"/>
    <w:rPr>
      <w:b/>
      <w:bCs/>
    </w:rPr>
  </w:style>
  <w:style w:type="character" w:customStyle="1" w:styleId="apple-converted-space">
    <w:name w:val="apple-converted-space"/>
    <w:rsid w:val="005336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6A3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5336A3"/>
    <w:rPr>
      <w:b/>
      <w:bCs/>
    </w:rPr>
  </w:style>
  <w:style w:type="character" w:customStyle="1" w:styleId="apple-converted-space">
    <w:name w:val="apple-converted-space"/>
    <w:rsid w:val="0053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2</TotalTime>
  <Pages>10</Pages>
  <Words>2429</Words>
  <Characters>13365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2016-01-15T20:01:00Z</dcterms:created>
  <dcterms:modified xsi:type="dcterms:W3CDTF">2016-01-15T20:03:00Z</dcterms:modified>
</cp:coreProperties>
</file>