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F73099" w14:textId="5F14EF96" w:rsidR="000E3AF1" w:rsidRDefault="00E56BA0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noProof/>
          <w:color w:val="3366FF"/>
          <w:sz w:val="28"/>
          <w:szCs w:val="28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7D84E0BD" wp14:editId="7C6F08EB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8094980" cy="9895840"/>
            <wp:effectExtent l="0" t="0" r="7620" b="10160"/>
            <wp:wrapTight wrapText="bothSides">
              <wp:wrapPolygon edited="0">
                <wp:start x="0" y="0"/>
                <wp:lineTo x="0" y="21567"/>
                <wp:lineTo x="21553" y="21567"/>
                <wp:lineTo x="21553" y="0"/>
                <wp:lineTo x="0" y="0"/>
              </wp:wrapPolygon>
            </wp:wrapTight>
            <wp:docPr id="3" name="" descr="ADATA UFD:Materias:Administración Pública y Social:Produccion:Portadas:Portada Unid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ATA UFD:Materias:Administración Pública y Social:Produccion:Portadas:Portada Unida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980" cy="989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2A314" w14:textId="3B68C2B4" w:rsidR="00FA2C5B" w:rsidRPr="008D205B" w:rsidRDefault="000E3AF1" w:rsidP="007852CE">
      <w:pPr>
        <w:jc w:val="both"/>
        <w:rPr>
          <w:rFonts w:ascii="Sansa-Bold" w:hAnsi="Sansa-Bold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lastRenderedPageBreak/>
        <w:t>Introducción</w:t>
      </w:r>
    </w:p>
    <w:p w14:paraId="67682B17" w14:textId="331E34D8" w:rsidR="00E31A84" w:rsidRPr="0055680E" w:rsidRDefault="00E56BA0" w:rsidP="00E56BA0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E56BA0">
        <w:rPr>
          <w:rFonts w:ascii="Sansa-Normal" w:eastAsia="Times New Roman" w:hAnsi="Sansa-Normal" w:cstheme="minorHAnsi"/>
          <w:iCs/>
          <w:sz w:val="24"/>
          <w:szCs w:val="24"/>
        </w:rPr>
        <w:t>En esta unidad podrás conocer el marco político, sector social, características, tipos, manual de procedimientos, estructura, en fin, todo lo que se refiere a las organizaciones no gubernamentales (ONGs).</w:t>
      </w:r>
    </w:p>
    <w:p w14:paraId="1ACD7DFF" w14:textId="2C8EB0A6" w:rsidR="000E3AF1" w:rsidRDefault="000E3AF1" w:rsidP="003D510C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Objetivo De La Unidad</w:t>
      </w:r>
    </w:p>
    <w:p w14:paraId="63CF6B30" w14:textId="77777777" w:rsidR="00E56BA0" w:rsidRDefault="00E56BA0" w:rsidP="00C55B85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E56BA0">
        <w:rPr>
          <w:rFonts w:ascii="Sansa-Normal" w:eastAsia="Times New Roman" w:hAnsi="Sansa-Normal" w:cstheme="minorHAnsi"/>
          <w:iCs/>
          <w:sz w:val="24"/>
          <w:szCs w:val="24"/>
        </w:rPr>
        <w:t xml:space="preserve">El alumno conocerá los procedimientos de las auditorías realizadas por la Federación, conocerá las instituciones de transparencia y la importancia del acceso a la información pública. Al igual  como las formas de control interno, el comportamiento ético en la acción social, los derechos y obligaciones de las ONGs , así como el origen y la aplicación de recursos. </w:t>
      </w:r>
    </w:p>
    <w:p w14:paraId="789ADF18" w14:textId="274FFA63" w:rsidR="00C55B85" w:rsidRDefault="000E3AF1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Mapa De Contenido</w:t>
      </w:r>
    </w:p>
    <w:p w14:paraId="121C3C9A" w14:textId="08C01DD9" w:rsidR="008B4187" w:rsidRDefault="00E56BA0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noProof/>
          <w:lang w:val="es-ES"/>
        </w:rPr>
        <w:drawing>
          <wp:inline distT="0" distB="0" distL="0" distR="0" wp14:anchorId="4D45C0B5" wp14:editId="4B672E3E">
            <wp:extent cx="6620510" cy="4106788"/>
            <wp:effectExtent l="50800" t="0" r="34290" b="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72E4D978" w14:textId="77777777" w:rsidR="00D7325C" w:rsidRDefault="00D7325C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0512101" w14:textId="77777777" w:rsidR="00E56BA0" w:rsidRDefault="00E56BA0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F9A681D" w14:textId="7CF9591F" w:rsidR="000E3AF1" w:rsidRDefault="000E3AF1" w:rsidP="0052056B">
      <w:pPr>
        <w:rPr>
          <w:noProof/>
          <w:sz w:val="24"/>
          <w:szCs w:val="24"/>
          <w:lang w:val="es-ES" w:eastAsia="es-ES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Evaluación De La Unidad</w:t>
      </w:r>
    </w:p>
    <w:tbl>
      <w:tblPr>
        <w:tblStyle w:val="Listaclara-nfasis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2"/>
        <w:gridCol w:w="3702"/>
      </w:tblGrid>
      <w:tr w:rsidR="00033D6B" w:rsidRPr="00CF431A" w14:paraId="0A4CF582" w14:textId="77777777" w:rsidTr="00CF43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608C33AA" w14:textId="77777777" w:rsidR="00033D6B" w:rsidRPr="00CF431A" w:rsidRDefault="00033D6B" w:rsidP="00297705">
            <w:pPr>
              <w:jc w:val="center"/>
              <w:rPr>
                <w:rFonts w:ascii="Sansa-Normal" w:hAnsi="Sansa-Normal" w:cstheme="minorHAnsi"/>
              </w:rPr>
            </w:pPr>
            <w:r w:rsidRPr="00CF431A">
              <w:rPr>
                <w:rFonts w:ascii="Sansa-Normal" w:hAnsi="Sansa-Normal" w:cstheme="minorHAnsi"/>
              </w:rPr>
              <w:t xml:space="preserve">EVALUACIÓN </w:t>
            </w:r>
          </w:p>
        </w:tc>
        <w:tc>
          <w:tcPr>
            <w:tcW w:w="3702" w:type="dxa"/>
          </w:tcPr>
          <w:p w14:paraId="7DA6FD36" w14:textId="77777777" w:rsidR="00033D6B" w:rsidRPr="00CF431A" w:rsidRDefault="00033D6B" w:rsidP="002977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  <w:r w:rsidRPr="00CF431A">
              <w:rPr>
                <w:rFonts w:ascii="Sansa-Normal" w:hAnsi="Sansa-Normal" w:cstheme="minorHAnsi"/>
              </w:rPr>
              <w:t>PUNTOS</w:t>
            </w:r>
          </w:p>
        </w:tc>
      </w:tr>
      <w:tr w:rsidR="00033D6B" w:rsidRPr="00CF431A" w14:paraId="45650115" w14:textId="77777777" w:rsidTr="00CF4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5733D7D" w14:textId="77777777" w:rsidR="00033D6B" w:rsidRPr="00CF431A" w:rsidRDefault="00033D6B" w:rsidP="00297705">
            <w:pPr>
              <w:rPr>
                <w:rFonts w:ascii="Sansa-Normal" w:hAnsi="Sansa-Normal" w:cstheme="minorHAnsi"/>
                <w:color w:val="000000" w:themeColor="text1"/>
              </w:rPr>
            </w:pPr>
            <w:r w:rsidRPr="00CF431A">
              <w:rPr>
                <w:rFonts w:ascii="Sansa-Normal" w:hAnsi="Sansa-Normal" w:cstheme="minorHAnsi"/>
                <w:color w:val="000000" w:themeColor="text1"/>
              </w:rPr>
              <w:t>ACTIVIDAD: ARTÍCULO 4º y ARTÍCULO 5º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10AC644" w14:textId="77777777" w:rsidR="00033D6B" w:rsidRPr="00CF431A" w:rsidRDefault="00033D6B" w:rsidP="002977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CF431A">
              <w:rPr>
                <w:rFonts w:ascii="Sansa-Normal" w:hAnsi="Sansa-Normal" w:cstheme="minorHAnsi"/>
                <w:color w:val="000000" w:themeColor="text1"/>
              </w:rPr>
              <w:t>5</w:t>
            </w:r>
          </w:p>
        </w:tc>
      </w:tr>
      <w:tr w:rsidR="00033D6B" w:rsidRPr="00CF431A" w14:paraId="5825CF52" w14:textId="77777777" w:rsidTr="00CF431A">
        <w:trPr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4EE76F80" w14:textId="77777777" w:rsidR="00033D6B" w:rsidRPr="00CF431A" w:rsidRDefault="00033D6B" w:rsidP="00297705">
            <w:pPr>
              <w:rPr>
                <w:rFonts w:ascii="Sansa-Normal" w:hAnsi="Sansa-Normal" w:cstheme="minorHAnsi"/>
                <w:color w:val="000000" w:themeColor="text1"/>
              </w:rPr>
            </w:pPr>
            <w:r w:rsidRPr="00CF431A">
              <w:rPr>
                <w:rFonts w:ascii="Sansa-Normal" w:hAnsi="Sansa-Normal" w:cstheme="minorHAnsi"/>
                <w:color w:val="000000" w:themeColor="text1"/>
              </w:rPr>
              <w:t>ACTIVIDAD: ORGANIZACIONES NO GUBERNAMENTALES</w:t>
            </w:r>
          </w:p>
        </w:tc>
        <w:tc>
          <w:tcPr>
            <w:tcW w:w="3702" w:type="dxa"/>
          </w:tcPr>
          <w:p w14:paraId="1FAD586B" w14:textId="77777777" w:rsidR="00033D6B" w:rsidRPr="00CF431A" w:rsidRDefault="00033D6B" w:rsidP="002977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CF431A">
              <w:rPr>
                <w:rFonts w:ascii="Sansa-Normal" w:hAnsi="Sansa-Normal" w:cstheme="minorHAnsi"/>
                <w:color w:val="000000" w:themeColor="text1"/>
              </w:rPr>
              <w:t>5</w:t>
            </w:r>
          </w:p>
        </w:tc>
      </w:tr>
      <w:tr w:rsidR="00033D6B" w:rsidRPr="00CF431A" w14:paraId="787B1255" w14:textId="77777777" w:rsidTr="00CF4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D8F5D72" w14:textId="77777777" w:rsidR="00033D6B" w:rsidRPr="00CF431A" w:rsidRDefault="00033D6B" w:rsidP="00297705">
            <w:pPr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CF431A">
              <w:rPr>
                <w:rFonts w:ascii="Sansa-Normal" w:hAnsi="Sansa-Normal" w:cstheme="minorHAnsi"/>
                <w:color w:val="000000" w:themeColor="text1"/>
              </w:rPr>
              <w:t>EVALUACIÓN DE LA UNIDAD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000C464" w14:textId="77777777" w:rsidR="00033D6B" w:rsidRPr="00CF431A" w:rsidRDefault="00033D6B" w:rsidP="002977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CF431A">
              <w:rPr>
                <w:rFonts w:ascii="Sansa-Normal" w:hAnsi="Sansa-Normal" w:cstheme="minorHAnsi"/>
                <w:color w:val="000000" w:themeColor="text1"/>
              </w:rPr>
              <w:t>5</w:t>
            </w:r>
          </w:p>
        </w:tc>
      </w:tr>
      <w:tr w:rsidR="00033D6B" w:rsidRPr="00CF431A" w14:paraId="1D780C6A" w14:textId="77777777" w:rsidTr="00CF431A">
        <w:trPr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247B3733" w14:textId="77777777" w:rsidR="00033D6B" w:rsidRPr="00CF431A" w:rsidRDefault="00033D6B" w:rsidP="00297705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CF431A">
              <w:rPr>
                <w:rFonts w:ascii="Sansa-Normal" w:hAnsi="Sansa-Normal" w:cstheme="minorHAnsi"/>
                <w:color w:val="000000" w:themeColor="text1"/>
              </w:rPr>
              <w:t>TOTAL</w:t>
            </w:r>
          </w:p>
        </w:tc>
        <w:tc>
          <w:tcPr>
            <w:tcW w:w="3702" w:type="dxa"/>
          </w:tcPr>
          <w:p w14:paraId="26015DCB" w14:textId="77777777" w:rsidR="00033D6B" w:rsidRPr="00CF431A" w:rsidRDefault="00033D6B" w:rsidP="002977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CF431A">
              <w:rPr>
                <w:rFonts w:ascii="Sansa-Normal" w:hAnsi="Sansa-Normal" w:cstheme="minorHAnsi"/>
                <w:color w:val="000000" w:themeColor="text1"/>
              </w:rPr>
              <w:t>15</w:t>
            </w:r>
          </w:p>
        </w:tc>
      </w:tr>
    </w:tbl>
    <w:p w14:paraId="6958F3E6" w14:textId="77777777" w:rsidR="00ED5C5A" w:rsidRDefault="00ED5C5A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87AAD74" w14:textId="1489375D" w:rsidR="007852CE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Actividades De La Unidad</w:t>
      </w:r>
    </w:p>
    <w:tbl>
      <w:tblPr>
        <w:tblStyle w:val="Listaclara-nfasis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2F722F" w:rsidRPr="000969E6" w14:paraId="4BA345FD" w14:textId="77777777" w:rsidTr="00096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3279EDBD" w14:textId="77777777" w:rsidR="002F722F" w:rsidRPr="000969E6" w:rsidRDefault="002F722F" w:rsidP="00297705">
            <w:pPr>
              <w:pStyle w:val="Sinespaciado"/>
              <w:jc w:val="center"/>
              <w:rPr>
                <w:rFonts w:ascii="Sansa-Normal" w:hAnsi="Sansa-Normal"/>
              </w:rPr>
            </w:pPr>
            <w:bookmarkStart w:id="0" w:name="_GoBack" w:colFirst="3" w:colLast="3"/>
            <w:r w:rsidRPr="000969E6">
              <w:rPr>
                <w:rFonts w:ascii="Sansa-Normal" w:hAnsi="Sansa-Normal"/>
              </w:rPr>
              <w:t>TEMA</w:t>
            </w:r>
          </w:p>
        </w:tc>
        <w:tc>
          <w:tcPr>
            <w:tcW w:w="2993" w:type="dxa"/>
          </w:tcPr>
          <w:p w14:paraId="0AA23551" w14:textId="77777777" w:rsidR="002F722F" w:rsidRPr="000969E6" w:rsidRDefault="002F722F" w:rsidP="00297705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r w:rsidRPr="000969E6">
              <w:rPr>
                <w:rFonts w:ascii="Sansa-Normal" w:hAnsi="Sansa-Normal"/>
              </w:rPr>
              <w:t>SUBTEMA</w:t>
            </w:r>
          </w:p>
        </w:tc>
        <w:tc>
          <w:tcPr>
            <w:tcW w:w="2993" w:type="dxa"/>
          </w:tcPr>
          <w:p w14:paraId="0BE42D1C" w14:textId="77777777" w:rsidR="002F722F" w:rsidRPr="000969E6" w:rsidRDefault="002F722F" w:rsidP="00297705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r w:rsidRPr="000969E6">
              <w:rPr>
                <w:rFonts w:ascii="Sansa-Normal" w:hAnsi="Sansa-Normal"/>
              </w:rPr>
              <w:t>ACTIVIDAD</w:t>
            </w:r>
          </w:p>
        </w:tc>
      </w:tr>
      <w:tr w:rsidR="002F722F" w:rsidRPr="000969E6" w14:paraId="00676961" w14:textId="77777777" w:rsidTr="00096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1C0EB4D" w14:textId="77777777" w:rsidR="002F722F" w:rsidRPr="000969E6" w:rsidRDefault="002F722F" w:rsidP="00297705">
            <w:pPr>
              <w:pStyle w:val="Sinespaciado"/>
              <w:rPr>
                <w:rFonts w:ascii="Sansa-Normal" w:hAnsi="Sansa-Normal"/>
              </w:rPr>
            </w:pPr>
            <w:r w:rsidRPr="000969E6">
              <w:rPr>
                <w:rFonts w:ascii="Sansa-Normal" w:hAnsi="Sansa-Normal"/>
              </w:rPr>
              <w:t xml:space="preserve">Control en el Sector </w:t>
            </w:r>
            <w:proofErr w:type="spellStart"/>
            <w:r w:rsidRPr="000969E6">
              <w:rPr>
                <w:rFonts w:ascii="Sansa-Normal" w:hAnsi="Sansa-Normal"/>
              </w:rPr>
              <w:t>Público</w:t>
            </w:r>
            <w:proofErr w:type="spellEnd"/>
            <w:r w:rsidRPr="000969E6">
              <w:rPr>
                <w:rFonts w:ascii="Sansa-Normal" w:hAnsi="Sansa-Normal"/>
              </w:rPr>
              <w:t xml:space="preserve"> y la </w:t>
            </w:r>
            <w:proofErr w:type="spellStart"/>
            <w:r w:rsidRPr="000969E6">
              <w:rPr>
                <w:rFonts w:ascii="Sansa-Normal" w:hAnsi="Sansa-Normal"/>
              </w:rPr>
              <w:t>Administración</w:t>
            </w:r>
            <w:proofErr w:type="spellEnd"/>
            <w:r w:rsidRPr="000969E6">
              <w:rPr>
                <w:rFonts w:ascii="Sansa-Normal" w:hAnsi="Sansa-Normal"/>
              </w:rPr>
              <w:t xml:space="preserve"> de </w:t>
            </w:r>
            <w:proofErr w:type="spellStart"/>
            <w:r w:rsidRPr="000969E6">
              <w:rPr>
                <w:rFonts w:ascii="Sansa-Normal" w:hAnsi="Sansa-Normal"/>
              </w:rPr>
              <w:t>las</w:t>
            </w:r>
            <w:proofErr w:type="spellEnd"/>
            <w:r w:rsidRPr="000969E6">
              <w:rPr>
                <w:rFonts w:ascii="Sansa-Normal" w:hAnsi="Sansa-Normal"/>
              </w:rPr>
              <w:t xml:space="preserve"> </w:t>
            </w:r>
            <w:proofErr w:type="gramStart"/>
            <w:r w:rsidRPr="000969E6">
              <w:rPr>
                <w:rFonts w:ascii="Sansa-Normal" w:hAnsi="Sansa-Normal"/>
              </w:rPr>
              <w:t xml:space="preserve">ONGs  </w:t>
            </w:r>
            <w:proofErr w:type="gramEnd"/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</w:tcBorders>
          </w:tcPr>
          <w:p w14:paraId="710FD47E" w14:textId="77777777" w:rsidR="002F722F" w:rsidRPr="000969E6" w:rsidRDefault="002F722F" w:rsidP="00297705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r w:rsidRPr="000969E6">
              <w:rPr>
                <w:rFonts w:ascii="Sansa-Normal" w:hAnsi="Sansa-Normal"/>
              </w:rPr>
              <w:t xml:space="preserve">De </w:t>
            </w:r>
            <w:proofErr w:type="spellStart"/>
            <w:r w:rsidRPr="000969E6">
              <w:rPr>
                <w:rFonts w:ascii="Sansa-Normal" w:hAnsi="Sansa-Normal"/>
              </w:rPr>
              <w:t>las</w:t>
            </w:r>
            <w:proofErr w:type="spellEnd"/>
            <w:r w:rsidRPr="000969E6">
              <w:rPr>
                <w:rFonts w:ascii="Sansa-Normal" w:hAnsi="Sansa-Normal"/>
              </w:rPr>
              <w:t xml:space="preserve"> </w:t>
            </w:r>
            <w:proofErr w:type="spellStart"/>
            <w:r w:rsidRPr="000969E6">
              <w:rPr>
                <w:rFonts w:ascii="Sansa-Normal" w:hAnsi="Sansa-Normal"/>
              </w:rPr>
              <w:t>Atribuciones</w:t>
            </w:r>
            <w:proofErr w:type="spellEnd"/>
            <w:r w:rsidRPr="000969E6">
              <w:rPr>
                <w:rFonts w:ascii="Sansa-Normal" w:hAnsi="Sansa-Normal"/>
              </w:rPr>
              <w:t xml:space="preserve"> del Auditor Superior de la </w:t>
            </w:r>
            <w:proofErr w:type="spellStart"/>
            <w:r w:rsidRPr="000969E6">
              <w:rPr>
                <w:rFonts w:ascii="Sansa-Normal" w:hAnsi="Sansa-Normal"/>
              </w:rPr>
              <w:t>Federación</w:t>
            </w:r>
            <w:proofErr w:type="spellEnd"/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757D8B8" w14:textId="77777777" w:rsidR="002F722F" w:rsidRPr="000969E6" w:rsidRDefault="002F722F" w:rsidP="00297705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</w:p>
          <w:p w14:paraId="5021B088" w14:textId="77777777" w:rsidR="002F722F" w:rsidRPr="000969E6" w:rsidRDefault="002F722F" w:rsidP="00297705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0969E6">
              <w:rPr>
                <w:rFonts w:ascii="Sansa-Normal" w:hAnsi="Sansa-Normal"/>
              </w:rPr>
              <w:t>Artículo</w:t>
            </w:r>
            <w:proofErr w:type="spellEnd"/>
            <w:r w:rsidRPr="000969E6">
              <w:rPr>
                <w:rFonts w:ascii="Sansa-Normal" w:hAnsi="Sansa-Normal"/>
              </w:rPr>
              <w:t xml:space="preserve"> 4º y </w:t>
            </w:r>
            <w:proofErr w:type="spellStart"/>
            <w:r w:rsidRPr="000969E6">
              <w:rPr>
                <w:rFonts w:ascii="Sansa-Normal" w:hAnsi="Sansa-Normal"/>
              </w:rPr>
              <w:t>Artículo</w:t>
            </w:r>
            <w:proofErr w:type="spellEnd"/>
            <w:r w:rsidRPr="000969E6">
              <w:rPr>
                <w:rFonts w:ascii="Sansa-Normal" w:hAnsi="Sansa-Normal"/>
              </w:rPr>
              <w:t xml:space="preserve"> 5º </w:t>
            </w:r>
          </w:p>
          <w:p w14:paraId="377E3942" w14:textId="77777777" w:rsidR="002F722F" w:rsidRPr="000969E6" w:rsidRDefault="002F722F" w:rsidP="00297705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</w:p>
        </w:tc>
      </w:tr>
      <w:tr w:rsidR="002F722F" w:rsidRPr="000969E6" w14:paraId="2D985121" w14:textId="77777777" w:rsidTr="000969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1A425DE5" w14:textId="77777777" w:rsidR="002F722F" w:rsidRPr="000969E6" w:rsidRDefault="002F722F" w:rsidP="00297705">
            <w:pPr>
              <w:pStyle w:val="Sinespaciado"/>
              <w:rPr>
                <w:rFonts w:ascii="Sansa-Normal" w:hAnsi="Sansa-Normal"/>
              </w:rPr>
            </w:pPr>
            <w:proofErr w:type="spellStart"/>
            <w:r w:rsidRPr="000969E6">
              <w:rPr>
                <w:rFonts w:ascii="Sansa-Normal" w:hAnsi="Sansa-Normal"/>
              </w:rPr>
              <w:t>Características</w:t>
            </w:r>
            <w:proofErr w:type="spellEnd"/>
            <w:r w:rsidRPr="000969E6">
              <w:rPr>
                <w:rFonts w:ascii="Sansa-Normal" w:hAnsi="Sansa-Normal"/>
              </w:rPr>
              <w:t xml:space="preserve"> de </w:t>
            </w:r>
            <w:proofErr w:type="spellStart"/>
            <w:r w:rsidRPr="000969E6">
              <w:rPr>
                <w:rFonts w:ascii="Sansa-Normal" w:hAnsi="Sansa-Normal"/>
              </w:rPr>
              <w:t>las</w:t>
            </w:r>
            <w:proofErr w:type="spellEnd"/>
            <w:r w:rsidRPr="000969E6">
              <w:rPr>
                <w:rFonts w:ascii="Sansa-Normal" w:hAnsi="Sansa-Normal"/>
              </w:rPr>
              <w:t xml:space="preserve"> ONGs</w:t>
            </w:r>
          </w:p>
        </w:tc>
        <w:tc>
          <w:tcPr>
            <w:tcW w:w="2993" w:type="dxa"/>
          </w:tcPr>
          <w:p w14:paraId="7F18E1BF" w14:textId="77777777" w:rsidR="002F722F" w:rsidRPr="000969E6" w:rsidRDefault="002F722F" w:rsidP="00297705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r w:rsidRPr="000969E6">
              <w:rPr>
                <w:rFonts w:ascii="Sansa-Normal" w:hAnsi="Sansa-Normal"/>
              </w:rPr>
              <w:t xml:space="preserve">Manual de </w:t>
            </w:r>
            <w:proofErr w:type="spellStart"/>
            <w:r w:rsidRPr="000969E6">
              <w:rPr>
                <w:rFonts w:ascii="Sansa-Normal" w:hAnsi="Sansa-Normal"/>
              </w:rPr>
              <w:t>Procedimientos</w:t>
            </w:r>
            <w:proofErr w:type="spellEnd"/>
            <w:r w:rsidRPr="000969E6">
              <w:rPr>
                <w:rFonts w:ascii="Sansa-Normal" w:hAnsi="Sansa-Normal"/>
              </w:rPr>
              <w:t xml:space="preserve"> de </w:t>
            </w:r>
            <w:proofErr w:type="spellStart"/>
            <w:r w:rsidRPr="000969E6">
              <w:rPr>
                <w:rFonts w:ascii="Sansa-Normal" w:hAnsi="Sansa-Normal"/>
              </w:rPr>
              <w:t>las</w:t>
            </w:r>
            <w:proofErr w:type="spellEnd"/>
            <w:r w:rsidRPr="000969E6">
              <w:rPr>
                <w:rFonts w:ascii="Sansa-Normal" w:hAnsi="Sansa-Normal"/>
              </w:rPr>
              <w:t xml:space="preserve"> ONGs</w:t>
            </w:r>
          </w:p>
        </w:tc>
        <w:tc>
          <w:tcPr>
            <w:tcW w:w="2993" w:type="dxa"/>
          </w:tcPr>
          <w:p w14:paraId="7899567F" w14:textId="77777777" w:rsidR="002F722F" w:rsidRPr="000969E6" w:rsidRDefault="002F722F" w:rsidP="00297705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0969E6">
              <w:rPr>
                <w:rFonts w:ascii="Sansa-Normal" w:hAnsi="Sansa-Normal"/>
              </w:rPr>
              <w:t>Organizaciones</w:t>
            </w:r>
            <w:proofErr w:type="spellEnd"/>
            <w:r w:rsidRPr="000969E6">
              <w:rPr>
                <w:rFonts w:ascii="Sansa-Normal" w:hAnsi="Sansa-Normal"/>
              </w:rPr>
              <w:t xml:space="preserve"> no </w:t>
            </w:r>
            <w:proofErr w:type="spellStart"/>
            <w:r w:rsidRPr="000969E6">
              <w:rPr>
                <w:rFonts w:ascii="Sansa-Normal" w:hAnsi="Sansa-Normal"/>
              </w:rPr>
              <w:t>Gubernamentales</w:t>
            </w:r>
            <w:proofErr w:type="spellEnd"/>
            <w:r w:rsidRPr="000969E6">
              <w:rPr>
                <w:rFonts w:ascii="Sansa-Normal" w:hAnsi="Sansa-Normal"/>
              </w:rPr>
              <w:t xml:space="preserve"> </w:t>
            </w:r>
          </w:p>
        </w:tc>
      </w:tr>
      <w:tr w:rsidR="002F722F" w:rsidRPr="000969E6" w14:paraId="7A18320F" w14:textId="77777777" w:rsidTr="00096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76D36BB" w14:textId="77777777" w:rsidR="002F722F" w:rsidRPr="000969E6" w:rsidRDefault="002F722F" w:rsidP="00297705">
            <w:pPr>
              <w:pStyle w:val="Sinespaciado"/>
              <w:rPr>
                <w:rFonts w:ascii="Sansa-Normal" w:hAnsi="Sansa-Normal"/>
              </w:rPr>
            </w:pPr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</w:tcBorders>
          </w:tcPr>
          <w:p w14:paraId="43D9724F" w14:textId="77777777" w:rsidR="002F722F" w:rsidRPr="000969E6" w:rsidRDefault="002F722F" w:rsidP="00297705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8031A64" w14:textId="77777777" w:rsidR="002F722F" w:rsidRPr="000969E6" w:rsidRDefault="002F722F" w:rsidP="00297705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</w:p>
        </w:tc>
      </w:tr>
      <w:bookmarkEnd w:id="0"/>
    </w:tbl>
    <w:p w14:paraId="7F2A66FD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86EF97B" w14:textId="61326C40" w:rsidR="000969E6" w:rsidRDefault="000969E6" w:rsidP="000969E6">
      <w:pPr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Ejercicios</w:t>
      </w:r>
      <w:r w:rsidRPr="000E3AF1">
        <w:rPr>
          <w:rFonts w:ascii="Dispatch-Black" w:hAnsi="Dispatch-Black" w:cstheme="minorHAnsi"/>
          <w:color w:val="3366FF"/>
          <w:sz w:val="28"/>
          <w:szCs w:val="28"/>
        </w:rPr>
        <w:t xml:space="preserve"> De La Unidad</w:t>
      </w:r>
    </w:p>
    <w:tbl>
      <w:tblPr>
        <w:tblStyle w:val="Listaclara-nfasis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0969E6" w:rsidRPr="00467BF7" w14:paraId="541EE86D" w14:textId="77777777" w:rsidTr="00467B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1153E038" w14:textId="77777777" w:rsidR="000969E6" w:rsidRPr="00467BF7" w:rsidRDefault="000969E6" w:rsidP="00297705">
            <w:pPr>
              <w:pStyle w:val="Sinespaciado"/>
              <w:jc w:val="center"/>
              <w:rPr>
                <w:rFonts w:ascii="Sansa-Normal" w:hAnsi="Sansa-Normal"/>
              </w:rPr>
            </w:pPr>
            <w:r w:rsidRPr="00467BF7">
              <w:rPr>
                <w:rFonts w:ascii="Sansa-Normal" w:hAnsi="Sansa-Normal"/>
              </w:rPr>
              <w:t>TEMA</w:t>
            </w:r>
          </w:p>
        </w:tc>
        <w:tc>
          <w:tcPr>
            <w:tcW w:w="2993" w:type="dxa"/>
          </w:tcPr>
          <w:p w14:paraId="59CD780B" w14:textId="77777777" w:rsidR="000969E6" w:rsidRPr="00467BF7" w:rsidRDefault="000969E6" w:rsidP="00297705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r w:rsidRPr="00467BF7">
              <w:rPr>
                <w:rFonts w:ascii="Sansa-Normal" w:hAnsi="Sansa-Normal"/>
              </w:rPr>
              <w:t>SUBTEMA</w:t>
            </w:r>
          </w:p>
        </w:tc>
        <w:tc>
          <w:tcPr>
            <w:tcW w:w="2993" w:type="dxa"/>
          </w:tcPr>
          <w:p w14:paraId="3A832493" w14:textId="77777777" w:rsidR="000969E6" w:rsidRPr="00467BF7" w:rsidRDefault="000969E6" w:rsidP="00297705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r w:rsidRPr="00467BF7">
              <w:rPr>
                <w:rFonts w:ascii="Sansa-Normal" w:hAnsi="Sansa-Normal"/>
              </w:rPr>
              <w:t xml:space="preserve">EJERCICIO </w:t>
            </w:r>
          </w:p>
        </w:tc>
      </w:tr>
      <w:tr w:rsidR="000969E6" w:rsidRPr="00467BF7" w14:paraId="6B969C37" w14:textId="77777777" w:rsidTr="00467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0C7934F" w14:textId="77777777" w:rsidR="000969E6" w:rsidRPr="00467BF7" w:rsidRDefault="000969E6" w:rsidP="00297705">
            <w:pPr>
              <w:pStyle w:val="Sinespaciado"/>
              <w:rPr>
                <w:rFonts w:ascii="Sansa-Normal" w:hAnsi="Sansa-Normal"/>
              </w:rPr>
            </w:pPr>
            <w:r w:rsidRPr="00467BF7">
              <w:rPr>
                <w:rFonts w:ascii="Sansa-Normal" w:hAnsi="Sansa-Normal"/>
              </w:rPr>
              <w:t xml:space="preserve">Control en el Sector </w:t>
            </w:r>
            <w:proofErr w:type="spellStart"/>
            <w:r w:rsidRPr="00467BF7">
              <w:rPr>
                <w:rFonts w:ascii="Sansa-Normal" w:hAnsi="Sansa-Normal"/>
              </w:rPr>
              <w:t>Público</w:t>
            </w:r>
            <w:proofErr w:type="spellEnd"/>
            <w:r w:rsidRPr="00467BF7">
              <w:rPr>
                <w:rFonts w:ascii="Sansa-Normal" w:hAnsi="Sansa-Normal"/>
              </w:rPr>
              <w:t xml:space="preserve"> y la </w:t>
            </w:r>
            <w:proofErr w:type="spellStart"/>
            <w:r w:rsidRPr="00467BF7">
              <w:rPr>
                <w:rFonts w:ascii="Sansa-Normal" w:hAnsi="Sansa-Normal"/>
              </w:rPr>
              <w:t>Administración</w:t>
            </w:r>
            <w:proofErr w:type="spellEnd"/>
            <w:r w:rsidRPr="00467BF7">
              <w:rPr>
                <w:rFonts w:ascii="Sansa-Normal" w:hAnsi="Sansa-Normal"/>
              </w:rPr>
              <w:t xml:space="preserve"> de </w:t>
            </w:r>
            <w:proofErr w:type="spellStart"/>
            <w:r w:rsidRPr="00467BF7">
              <w:rPr>
                <w:rFonts w:ascii="Sansa-Normal" w:hAnsi="Sansa-Normal"/>
              </w:rPr>
              <w:t>las</w:t>
            </w:r>
            <w:proofErr w:type="spellEnd"/>
            <w:r w:rsidRPr="00467BF7">
              <w:rPr>
                <w:rFonts w:ascii="Sansa-Normal" w:hAnsi="Sansa-Normal"/>
              </w:rPr>
              <w:t xml:space="preserve"> </w:t>
            </w:r>
            <w:proofErr w:type="gramStart"/>
            <w:r w:rsidRPr="00467BF7">
              <w:rPr>
                <w:rFonts w:ascii="Sansa-Normal" w:hAnsi="Sansa-Normal"/>
              </w:rPr>
              <w:t xml:space="preserve">ONGs  </w:t>
            </w:r>
            <w:proofErr w:type="gramEnd"/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</w:tcBorders>
          </w:tcPr>
          <w:p w14:paraId="436B2540" w14:textId="77777777" w:rsidR="000969E6" w:rsidRPr="00467BF7" w:rsidRDefault="000969E6" w:rsidP="00297705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r w:rsidRPr="00467BF7">
              <w:rPr>
                <w:rFonts w:ascii="Sansa-Normal" w:hAnsi="Sansa-Normal"/>
              </w:rPr>
              <w:t xml:space="preserve">Ley General de </w:t>
            </w:r>
            <w:proofErr w:type="spellStart"/>
            <w:r w:rsidRPr="00467BF7">
              <w:rPr>
                <w:rFonts w:ascii="Sansa-Normal" w:hAnsi="Sansa-Normal"/>
              </w:rPr>
              <w:t>Transparencia</w:t>
            </w:r>
            <w:proofErr w:type="spellEnd"/>
            <w:r w:rsidRPr="00467BF7">
              <w:rPr>
                <w:rFonts w:ascii="Sansa-Normal" w:hAnsi="Sansa-Normal"/>
              </w:rPr>
              <w:t xml:space="preserve"> y </w:t>
            </w:r>
            <w:proofErr w:type="spellStart"/>
            <w:r w:rsidRPr="00467BF7">
              <w:rPr>
                <w:rFonts w:ascii="Sansa-Normal" w:hAnsi="Sansa-Normal"/>
              </w:rPr>
              <w:t>Acceso</w:t>
            </w:r>
            <w:proofErr w:type="spellEnd"/>
            <w:r w:rsidRPr="00467BF7">
              <w:rPr>
                <w:rFonts w:ascii="Sansa-Normal" w:hAnsi="Sansa-Normal"/>
              </w:rPr>
              <w:t xml:space="preserve"> a la </w:t>
            </w:r>
            <w:proofErr w:type="spellStart"/>
            <w:r w:rsidRPr="00467BF7">
              <w:rPr>
                <w:rFonts w:ascii="Sansa-Normal" w:hAnsi="Sansa-Normal"/>
              </w:rPr>
              <w:t>Información</w:t>
            </w:r>
            <w:proofErr w:type="spellEnd"/>
            <w:r w:rsidRPr="00467BF7">
              <w:rPr>
                <w:rFonts w:ascii="Sansa-Normal" w:hAnsi="Sansa-Normal"/>
              </w:rPr>
              <w:t xml:space="preserve"> </w:t>
            </w:r>
            <w:proofErr w:type="spellStart"/>
            <w:r w:rsidRPr="00467BF7">
              <w:rPr>
                <w:rFonts w:ascii="Sansa-Normal" w:hAnsi="Sansa-Normal"/>
              </w:rPr>
              <w:t>Pública</w:t>
            </w:r>
            <w:proofErr w:type="spellEnd"/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080E324" w14:textId="77777777" w:rsidR="000969E6" w:rsidRPr="00467BF7" w:rsidRDefault="000969E6" w:rsidP="00297705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467BF7">
              <w:rPr>
                <w:rFonts w:ascii="Sansa-Normal" w:hAnsi="Sansa-Normal"/>
              </w:rPr>
              <w:t>Artículo</w:t>
            </w:r>
            <w:proofErr w:type="spellEnd"/>
            <w:r w:rsidRPr="00467BF7">
              <w:rPr>
                <w:rFonts w:ascii="Sansa-Normal" w:hAnsi="Sansa-Normal"/>
              </w:rPr>
              <w:t xml:space="preserve"> 3º </w:t>
            </w:r>
          </w:p>
        </w:tc>
      </w:tr>
    </w:tbl>
    <w:p w14:paraId="2E39E302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571F39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sectPr w:rsidR="000E3AF1" w:rsidSect="00467BF7">
      <w:headerReference w:type="default" r:id="rId15"/>
      <w:footerReference w:type="default" r:id="rId16"/>
      <w:pgSz w:w="12460" w:h="15520"/>
      <w:pgMar w:top="1701" w:right="758" w:bottom="851" w:left="1276" w:header="708" w:footer="708" w:gutter="0"/>
      <w:cols w:space="708"/>
      <w:docGrid w:linePitch="360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2D71CD" w:rsidRDefault="002D71CD" w:rsidP="000C56E4">
      <w:r>
        <w:separator/>
      </w:r>
    </w:p>
  </w:endnote>
  <w:endnote w:type="continuationSeparator" w:id="0">
    <w:p w14:paraId="03EE6BA2" w14:textId="77777777" w:rsidR="002D71CD" w:rsidRDefault="002D71CD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spatch-Black">
    <w:charset w:val="00"/>
    <w:family w:val="auto"/>
    <w:pitch w:val="variable"/>
    <w:sig w:usb0="00000003" w:usb1="00000000" w:usb2="00000000" w:usb3="00000000" w:csb0="00000001" w:csb1="00000000"/>
  </w:font>
  <w:font w:name="Sansa-Bold">
    <w:charset w:val="00"/>
    <w:family w:val="auto"/>
    <w:pitch w:val="variable"/>
    <w:sig w:usb0="00000003" w:usb1="00000000" w:usb2="00000000" w:usb3="00000000" w:csb0="00000001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2D71CD" w:rsidRDefault="002D71CD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55108138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70985" cy="805590"/>
          <wp:effectExtent l="0" t="0" r="8255" b="762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985" cy="8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2D71CD" w:rsidRDefault="002D71CD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2D71CD" w:rsidRDefault="002D71CD" w:rsidP="000C56E4">
      <w:r>
        <w:separator/>
      </w:r>
    </w:p>
  </w:footnote>
  <w:footnote w:type="continuationSeparator" w:id="0">
    <w:p w14:paraId="143CF59E" w14:textId="77777777" w:rsidR="002D71CD" w:rsidRDefault="002D71CD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56AB7D66" w:rsidR="002D71CD" w:rsidRDefault="002D71CD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124B8083">
              <wp:simplePos x="0" y="0"/>
              <wp:positionH relativeFrom="column">
                <wp:posOffset>-789940</wp:posOffset>
              </wp:positionH>
              <wp:positionV relativeFrom="paragraph">
                <wp:posOffset>-512445</wp:posOffset>
              </wp:positionV>
              <wp:extent cx="7876540" cy="965835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76540" cy="965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0615D" w14:textId="77777777" w:rsidR="002D71CD" w:rsidRPr="00D856E8" w:rsidRDefault="002D71CD" w:rsidP="009F1157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24"/>
                              <w:szCs w:val="66"/>
                              <w:lang w:val="es-ES" w:eastAsia="es-ES"/>
                            </w:rPr>
                          </w:pPr>
                        </w:p>
                        <w:p w14:paraId="36D60A43" w14:textId="12453A0D" w:rsidR="002D71CD" w:rsidRDefault="002D71CD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 xml:space="preserve">Introducción </w:t>
                          </w:r>
                          <w:r w:rsidR="00E56BA0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Unidad 4</w:t>
                          </w:r>
                        </w:p>
                        <w:p w14:paraId="218269B6" w14:textId="77777777" w:rsidR="002D71CD" w:rsidRPr="00FA2C5B" w:rsidRDefault="002D71CD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62.15pt;margin-top:-40.3pt;width:620.2pt;height:7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" filled="f" stroked="f">
              <v:textbox>
                <w:txbxContent>
                  <w:p w14:paraId="3F80615D" w14:textId="77777777" w:rsidR="002D71CD" w:rsidRPr="00D856E8" w:rsidRDefault="002D71CD" w:rsidP="009F1157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24"/>
                        <w:szCs w:val="66"/>
                        <w:lang w:val="es-ES" w:eastAsia="es-ES"/>
                      </w:rPr>
                    </w:pPr>
                  </w:p>
                  <w:p w14:paraId="36D60A43" w14:textId="12453A0D" w:rsidR="002D71CD" w:rsidRDefault="002D71CD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 xml:space="preserve">Introducción </w:t>
                    </w:r>
                    <w:r w:rsidR="00E56BA0"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Unidad 4</w:t>
                    </w:r>
                  </w:p>
                  <w:p w14:paraId="218269B6" w14:textId="77777777" w:rsidR="002D71CD" w:rsidRPr="00FA2C5B" w:rsidRDefault="002D71CD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78EFB219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63670" cy="1195471"/>
          <wp:effectExtent l="0" t="0" r="0" b="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3670" cy="119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A70A2A"/>
    <w:multiLevelType w:val="hybridMultilevel"/>
    <w:tmpl w:val="F3EC554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32B38"/>
    <w:multiLevelType w:val="hybridMultilevel"/>
    <w:tmpl w:val="B438368E"/>
    <w:lvl w:ilvl="0" w:tplc="3A1CB9F4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D6789"/>
    <w:multiLevelType w:val="hybridMultilevel"/>
    <w:tmpl w:val="761229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513FCC"/>
    <w:multiLevelType w:val="hybridMultilevel"/>
    <w:tmpl w:val="E2BE324A"/>
    <w:lvl w:ilvl="0" w:tplc="C0389B1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062732"/>
    <w:multiLevelType w:val="hybridMultilevel"/>
    <w:tmpl w:val="A1BE6B1A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D3763"/>
    <w:multiLevelType w:val="hybridMultilevel"/>
    <w:tmpl w:val="79285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2B4289"/>
    <w:multiLevelType w:val="hybridMultilevel"/>
    <w:tmpl w:val="12768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4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9"/>
  </w:num>
  <w:num w:numId="10">
    <w:abstractNumId w:val="26"/>
  </w:num>
  <w:num w:numId="11">
    <w:abstractNumId w:val="21"/>
  </w:num>
  <w:num w:numId="12">
    <w:abstractNumId w:val="5"/>
  </w:num>
  <w:num w:numId="13">
    <w:abstractNumId w:val="27"/>
  </w:num>
  <w:num w:numId="14">
    <w:abstractNumId w:val="28"/>
  </w:num>
  <w:num w:numId="15">
    <w:abstractNumId w:val="1"/>
  </w:num>
  <w:num w:numId="16">
    <w:abstractNumId w:val="23"/>
  </w:num>
  <w:num w:numId="17">
    <w:abstractNumId w:val="24"/>
  </w:num>
  <w:num w:numId="18">
    <w:abstractNumId w:val="29"/>
  </w:num>
  <w:num w:numId="19">
    <w:abstractNumId w:val="11"/>
  </w:num>
  <w:num w:numId="20">
    <w:abstractNumId w:val="9"/>
  </w:num>
  <w:num w:numId="21">
    <w:abstractNumId w:val="2"/>
  </w:num>
  <w:num w:numId="22">
    <w:abstractNumId w:val="0"/>
  </w:num>
  <w:num w:numId="23">
    <w:abstractNumId w:val="16"/>
  </w:num>
  <w:num w:numId="24">
    <w:abstractNumId w:val="8"/>
  </w:num>
  <w:num w:numId="25">
    <w:abstractNumId w:val="22"/>
  </w:num>
  <w:num w:numId="26">
    <w:abstractNumId w:val="18"/>
  </w:num>
  <w:num w:numId="27">
    <w:abstractNumId w:val="3"/>
  </w:num>
  <w:num w:numId="28">
    <w:abstractNumId w:val="12"/>
  </w:num>
  <w:num w:numId="29">
    <w:abstractNumId w:val="10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05F0E"/>
    <w:rsid w:val="00033D6B"/>
    <w:rsid w:val="0003791D"/>
    <w:rsid w:val="0004485E"/>
    <w:rsid w:val="0006642A"/>
    <w:rsid w:val="000969E6"/>
    <w:rsid w:val="000C56E4"/>
    <w:rsid w:val="000E3AF1"/>
    <w:rsid w:val="00114A5D"/>
    <w:rsid w:val="001408BB"/>
    <w:rsid w:val="00170F38"/>
    <w:rsid w:val="00175BD2"/>
    <w:rsid w:val="0018094E"/>
    <w:rsid w:val="00214F9E"/>
    <w:rsid w:val="002452F5"/>
    <w:rsid w:val="00264981"/>
    <w:rsid w:val="002C5D7E"/>
    <w:rsid w:val="002D71CD"/>
    <w:rsid w:val="002E34DD"/>
    <w:rsid w:val="002E3CFD"/>
    <w:rsid w:val="002F433B"/>
    <w:rsid w:val="002F722F"/>
    <w:rsid w:val="00305F1F"/>
    <w:rsid w:val="003064B8"/>
    <w:rsid w:val="00343EB9"/>
    <w:rsid w:val="0039235F"/>
    <w:rsid w:val="003C10FB"/>
    <w:rsid w:val="003D431C"/>
    <w:rsid w:val="003D510C"/>
    <w:rsid w:val="003E53E7"/>
    <w:rsid w:val="00416ABB"/>
    <w:rsid w:val="00467BF7"/>
    <w:rsid w:val="00475446"/>
    <w:rsid w:val="004918B3"/>
    <w:rsid w:val="004F555F"/>
    <w:rsid w:val="0052056B"/>
    <w:rsid w:val="0055680E"/>
    <w:rsid w:val="005639CC"/>
    <w:rsid w:val="005A1539"/>
    <w:rsid w:val="005C770C"/>
    <w:rsid w:val="005D53CF"/>
    <w:rsid w:val="005F42A2"/>
    <w:rsid w:val="00617C2D"/>
    <w:rsid w:val="00625AF7"/>
    <w:rsid w:val="00663B8D"/>
    <w:rsid w:val="0068742F"/>
    <w:rsid w:val="00695EFB"/>
    <w:rsid w:val="00696502"/>
    <w:rsid w:val="00696D11"/>
    <w:rsid w:val="006B2A8F"/>
    <w:rsid w:val="00703456"/>
    <w:rsid w:val="007174A4"/>
    <w:rsid w:val="00780D6B"/>
    <w:rsid w:val="007852CE"/>
    <w:rsid w:val="00794373"/>
    <w:rsid w:val="007A02A5"/>
    <w:rsid w:val="007B0549"/>
    <w:rsid w:val="007C352A"/>
    <w:rsid w:val="007E15BB"/>
    <w:rsid w:val="0084096C"/>
    <w:rsid w:val="00851A71"/>
    <w:rsid w:val="00884708"/>
    <w:rsid w:val="008B4187"/>
    <w:rsid w:val="00927DB0"/>
    <w:rsid w:val="00954389"/>
    <w:rsid w:val="009678FA"/>
    <w:rsid w:val="009A3FDE"/>
    <w:rsid w:val="009C2D6F"/>
    <w:rsid w:val="009F1157"/>
    <w:rsid w:val="00A73CB4"/>
    <w:rsid w:val="00AC1CD5"/>
    <w:rsid w:val="00AF22D2"/>
    <w:rsid w:val="00AF4C80"/>
    <w:rsid w:val="00B33BD3"/>
    <w:rsid w:val="00B416C4"/>
    <w:rsid w:val="00B46003"/>
    <w:rsid w:val="00B751BB"/>
    <w:rsid w:val="00BB7525"/>
    <w:rsid w:val="00BD2484"/>
    <w:rsid w:val="00BF2A7F"/>
    <w:rsid w:val="00C03339"/>
    <w:rsid w:val="00C36C08"/>
    <w:rsid w:val="00C5401B"/>
    <w:rsid w:val="00C55B85"/>
    <w:rsid w:val="00C6224F"/>
    <w:rsid w:val="00C6261F"/>
    <w:rsid w:val="00C8224D"/>
    <w:rsid w:val="00CA200B"/>
    <w:rsid w:val="00CC6A64"/>
    <w:rsid w:val="00CE04E5"/>
    <w:rsid w:val="00CF39A8"/>
    <w:rsid w:val="00CF431A"/>
    <w:rsid w:val="00D5536C"/>
    <w:rsid w:val="00D6286B"/>
    <w:rsid w:val="00D70C51"/>
    <w:rsid w:val="00D7325C"/>
    <w:rsid w:val="00D856E8"/>
    <w:rsid w:val="00DA561F"/>
    <w:rsid w:val="00DB30AC"/>
    <w:rsid w:val="00DB35CC"/>
    <w:rsid w:val="00DE64AE"/>
    <w:rsid w:val="00DF2293"/>
    <w:rsid w:val="00E06C8E"/>
    <w:rsid w:val="00E31A84"/>
    <w:rsid w:val="00E342E9"/>
    <w:rsid w:val="00E44C17"/>
    <w:rsid w:val="00E56BA0"/>
    <w:rsid w:val="00E60597"/>
    <w:rsid w:val="00E67127"/>
    <w:rsid w:val="00E974DE"/>
    <w:rsid w:val="00EA3784"/>
    <w:rsid w:val="00EB4AED"/>
    <w:rsid w:val="00EB7E40"/>
    <w:rsid w:val="00ED5C5A"/>
    <w:rsid w:val="00F315E4"/>
    <w:rsid w:val="00F36010"/>
    <w:rsid w:val="00FA2C5B"/>
    <w:rsid w:val="00FA36F9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diagramData" Target="diagrams/data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9E47684-A77F-5545-ADFD-59269B1FD61D}" type="doc">
      <dgm:prSet loTypeId="urn:microsoft.com/office/officeart/2005/8/layout/hierarchy1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21F53DEC-91F1-3D49-848A-14F158D1C4DB}">
      <dgm:prSet phldrT="[Texto]"/>
      <dgm:spPr/>
      <dgm:t>
        <a:bodyPr/>
        <a:lstStyle/>
        <a:p>
          <a:r>
            <a:rPr lang="es-ES"/>
            <a:t>Control del Sector Público y la Administración de las ONGs</a:t>
          </a:r>
        </a:p>
      </dgm:t>
    </dgm:pt>
    <dgm:pt modelId="{16471039-3728-1C47-BF54-BE59115E5F3D}" type="parTrans" cxnId="{90A5968E-9AC0-EF42-B7CC-CFB6DDABF5B9}">
      <dgm:prSet/>
      <dgm:spPr/>
      <dgm:t>
        <a:bodyPr/>
        <a:lstStyle/>
        <a:p>
          <a:endParaRPr lang="es-ES"/>
        </a:p>
      </dgm:t>
    </dgm:pt>
    <dgm:pt modelId="{1C1DD14E-36DE-D044-AAA9-5CAEB321A661}" type="sibTrans" cxnId="{90A5968E-9AC0-EF42-B7CC-CFB6DDABF5B9}">
      <dgm:prSet/>
      <dgm:spPr/>
      <dgm:t>
        <a:bodyPr/>
        <a:lstStyle/>
        <a:p>
          <a:endParaRPr lang="es-ES"/>
        </a:p>
      </dgm:t>
    </dgm:pt>
    <dgm:pt modelId="{3E207A10-1299-4F45-AAB4-22AA3CD2BF34}">
      <dgm:prSet phldrT="[Texto]"/>
      <dgm:spPr/>
      <dgm:t>
        <a:bodyPr/>
        <a:lstStyle/>
        <a:p>
          <a:r>
            <a:rPr lang="es-ES"/>
            <a:t>Formas de Control Externo</a:t>
          </a:r>
        </a:p>
      </dgm:t>
    </dgm:pt>
    <dgm:pt modelId="{6C8ED2EB-2B04-FE40-B5B7-1259B0B932C3}" type="parTrans" cxnId="{7B7F4654-8A2B-DC44-97BF-EF5A482A8E45}">
      <dgm:prSet/>
      <dgm:spPr/>
      <dgm:t>
        <a:bodyPr/>
        <a:lstStyle/>
        <a:p>
          <a:endParaRPr lang="es-ES"/>
        </a:p>
      </dgm:t>
    </dgm:pt>
    <dgm:pt modelId="{8D8DD03C-7737-8A49-B4D9-82AB979A7035}" type="sibTrans" cxnId="{7B7F4654-8A2B-DC44-97BF-EF5A482A8E45}">
      <dgm:prSet/>
      <dgm:spPr/>
      <dgm:t>
        <a:bodyPr/>
        <a:lstStyle/>
        <a:p>
          <a:endParaRPr lang="es-ES"/>
        </a:p>
      </dgm:t>
    </dgm:pt>
    <dgm:pt modelId="{071E83B0-06FE-C147-9DFB-92713D8A4279}">
      <dgm:prSet phldrT="[Texto]"/>
      <dgm:spPr/>
      <dgm:t>
        <a:bodyPr/>
        <a:lstStyle/>
        <a:p>
          <a:r>
            <a:rPr lang="es-ES"/>
            <a:t>Poder Legislativo y la Auditoría Superior de la  Federación, Poder Judicial y el Control de la Legalidad</a:t>
          </a:r>
        </a:p>
      </dgm:t>
    </dgm:pt>
    <dgm:pt modelId="{899A1CC6-5925-9B4B-89B7-C0EC052B4B59}" type="parTrans" cxnId="{5960F0CA-6E66-7346-BF01-D913D1501B0E}">
      <dgm:prSet/>
      <dgm:spPr/>
      <dgm:t>
        <a:bodyPr/>
        <a:lstStyle/>
        <a:p>
          <a:endParaRPr lang="es-ES"/>
        </a:p>
      </dgm:t>
    </dgm:pt>
    <dgm:pt modelId="{77C17C2C-5D6E-A04F-AC21-6B8483C36427}" type="sibTrans" cxnId="{5960F0CA-6E66-7346-BF01-D913D1501B0E}">
      <dgm:prSet/>
      <dgm:spPr/>
      <dgm:t>
        <a:bodyPr/>
        <a:lstStyle/>
        <a:p>
          <a:endParaRPr lang="es-ES"/>
        </a:p>
      </dgm:t>
    </dgm:pt>
    <dgm:pt modelId="{448EAE67-B87F-C142-8794-F3314F2655BB}">
      <dgm:prSet phldrT="[Texto]"/>
      <dgm:spPr/>
      <dgm:t>
        <a:bodyPr/>
        <a:lstStyle/>
        <a:p>
          <a:r>
            <a:rPr lang="es-ES"/>
            <a:t>Instituciones de Transparencia y Acceso a la Información, Comisiones de Derechos Humanos</a:t>
          </a:r>
        </a:p>
      </dgm:t>
    </dgm:pt>
    <dgm:pt modelId="{1DA82D99-0A58-A84B-986E-71FC554DD13A}" type="parTrans" cxnId="{F65ECE8A-EA40-074D-A427-AD4A5CC541B9}">
      <dgm:prSet/>
      <dgm:spPr/>
      <dgm:t>
        <a:bodyPr/>
        <a:lstStyle/>
        <a:p>
          <a:endParaRPr lang="es-ES"/>
        </a:p>
      </dgm:t>
    </dgm:pt>
    <dgm:pt modelId="{413185F4-D8CE-D049-9F3F-4619A67936D5}" type="sibTrans" cxnId="{F65ECE8A-EA40-074D-A427-AD4A5CC541B9}">
      <dgm:prSet/>
      <dgm:spPr/>
      <dgm:t>
        <a:bodyPr/>
        <a:lstStyle/>
        <a:p>
          <a:endParaRPr lang="es-ES"/>
        </a:p>
      </dgm:t>
    </dgm:pt>
    <dgm:pt modelId="{8AC1217F-A778-E944-B0B7-92DEA69B66AD}">
      <dgm:prSet phldrT="[Texto]"/>
      <dgm:spPr/>
      <dgm:t>
        <a:bodyPr/>
        <a:lstStyle/>
        <a:p>
          <a:r>
            <a:rPr lang="es-ES"/>
            <a:t>Formas de Control Interno</a:t>
          </a:r>
        </a:p>
      </dgm:t>
    </dgm:pt>
    <dgm:pt modelId="{9F74437D-7319-AC47-8F27-DBD897DF8846}" type="parTrans" cxnId="{F315D4BE-C409-834F-854A-15CA9E317E56}">
      <dgm:prSet/>
      <dgm:spPr/>
      <dgm:t>
        <a:bodyPr/>
        <a:lstStyle/>
        <a:p>
          <a:endParaRPr lang="es-ES"/>
        </a:p>
      </dgm:t>
    </dgm:pt>
    <dgm:pt modelId="{0CD868EA-0D08-204E-8FE2-053102D35203}" type="sibTrans" cxnId="{F315D4BE-C409-834F-854A-15CA9E317E56}">
      <dgm:prSet/>
      <dgm:spPr/>
      <dgm:t>
        <a:bodyPr/>
        <a:lstStyle/>
        <a:p>
          <a:endParaRPr lang="es-ES"/>
        </a:p>
      </dgm:t>
    </dgm:pt>
    <dgm:pt modelId="{258E35D7-71F5-794C-9654-AD725C0FD175}">
      <dgm:prSet phldrT="[Texto]"/>
      <dgm:spPr/>
      <dgm:t>
        <a:bodyPr/>
        <a:lstStyle/>
        <a:p>
          <a:r>
            <a:rPr lang="es-ES"/>
            <a:t>Responsabilidad Administrativa, Órganos Internos de Control, Recursos Administrativos, Secretaría de la Función Pública</a:t>
          </a:r>
        </a:p>
      </dgm:t>
    </dgm:pt>
    <dgm:pt modelId="{4E3CE6BA-0752-664F-B29E-89CC6A899E79}" type="parTrans" cxnId="{4DEB1197-E4EF-7144-BEDC-33D618D123E1}">
      <dgm:prSet/>
      <dgm:spPr/>
      <dgm:t>
        <a:bodyPr/>
        <a:lstStyle/>
        <a:p>
          <a:endParaRPr lang="es-ES"/>
        </a:p>
      </dgm:t>
    </dgm:pt>
    <dgm:pt modelId="{93F01D10-75D0-B84F-A5B7-F620C9A6F7C3}" type="sibTrans" cxnId="{4DEB1197-E4EF-7144-BEDC-33D618D123E1}">
      <dgm:prSet/>
      <dgm:spPr/>
      <dgm:t>
        <a:bodyPr/>
        <a:lstStyle/>
        <a:p>
          <a:endParaRPr lang="es-ES"/>
        </a:p>
      </dgm:t>
    </dgm:pt>
    <dgm:pt modelId="{D0A5E5FD-0391-7642-B5C4-7C03261ABEBF}">
      <dgm:prSet/>
      <dgm:spPr/>
      <dgm:t>
        <a:bodyPr/>
        <a:lstStyle/>
        <a:p>
          <a:r>
            <a:rPr lang="es-ES"/>
            <a:t>Ética de la Acción Social</a:t>
          </a:r>
        </a:p>
        <a:p>
          <a:r>
            <a:rPr lang="es-ES"/>
            <a:t>Marco Político y Social del Sector</a:t>
          </a:r>
        </a:p>
        <a:p>
          <a:r>
            <a:rPr lang="es-ES"/>
            <a:t>Derechos y Obligaciones de las ONGs</a:t>
          </a:r>
        </a:p>
      </dgm:t>
    </dgm:pt>
    <dgm:pt modelId="{04E5AFE1-9438-E247-A859-ABBDA0A41F70}" type="parTrans" cxnId="{90AF7214-039E-084E-9266-70CC1633E89A}">
      <dgm:prSet/>
      <dgm:spPr/>
      <dgm:t>
        <a:bodyPr/>
        <a:lstStyle/>
        <a:p>
          <a:endParaRPr lang="es-ES"/>
        </a:p>
      </dgm:t>
    </dgm:pt>
    <dgm:pt modelId="{402397B0-9115-224F-A2BE-DFF6A5B8310A}" type="sibTrans" cxnId="{90AF7214-039E-084E-9266-70CC1633E89A}">
      <dgm:prSet/>
      <dgm:spPr/>
      <dgm:t>
        <a:bodyPr/>
        <a:lstStyle/>
        <a:p>
          <a:endParaRPr lang="es-ES"/>
        </a:p>
      </dgm:t>
    </dgm:pt>
    <dgm:pt modelId="{66C64590-D464-CF46-8E51-7BB5AD5495D3}">
      <dgm:prSet/>
      <dgm:spPr/>
      <dgm:t>
        <a:bodyPr/>
        <a:lstStyle/>
        <a:p>
          <a:r>
            <a:rPr lang="es-ES"/>
            <a:t>Origen y Aplicación de Recursos</a:t>
          </a:r>
        </a:p>
        <a:p>
          <a:r>
            <a:rPr lang="es-ES"/>
            <a:t>Comunicación Social</a:t>
          </a:r>
        </a:p>
        <a:p>
          <a:r>
            <a:rPr lang="es-ES"/>
            <a:t>Manual de Procedimientos de las ONGs</a:t>
          </a:r>
        </a:p>
      </dgm:t>
    </dgm:pt>
    <dgm:pt modelId="{E517DA51-CB85-5E4C-9191-72F00CF1CB35}" type="parTrans" cxnId="{F465A1B6-8C65-B24B-84AE-735F26FA9C61}">
      <dgm:prSet/>
      <dgm:spPr/>
      <dgm:t>
        <a:bodyPr/>
        <a:lstStyle/>
        <a:p>
          <a:endParaRPr lang="es-ES"/>
        </a:p>
      </dgm:t>
    </dgm:pt>
    <dgm:pt modelId="{930947DD-92C7-9247-82DD-BADC6C3BAE9A}" type="sibTrans" cxnId="{F465A1B6-8C65-B24B-84AE-735F26FA9C61}">
      <dgm:prSet/>
      <dgm:spPr/>
      <dgm:t>
        <a:bodyPr/>
        <a:lstStyle/>
        <a:p>
          <a:endParaRPr lang="es-ES"/>
        </a:p>
      </dgm:t>
    </dgm:pt>
    <dgm:pt modelId="{976279FA-6F1E-B24E-BBCF-1231E8E912FF}" type="pres">
      <dgm:prSet presAssocID="{A9E47684-A77F-5545-ADFD-59269B1FD61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5C71D063-17BF-0C49-8DF9-CB2CCC5B33D0}" type="pres">
      <dgm:prSet presAssocID="{21F53DEC-91F1-3D49-848A-14F158D1C4DB}" presName="hierRoot1" presStyleCnt="0"/>
      <dgm:spPr/>
    </dgm:pt>
    <dgm:pt modelId="{7189A39F-4722-9C49-B63A-6E815CEF0182}" type="pres">
      <dgm:prSet presAssocID="{21F53DEC-91F1-3D49-848A-14F158D1C4DB}" presName="composite" presStyleCnt="0"/>
      <dgm:spPr/>
    </dgm:pt>
    <dgm:pt modelId="{0E5FD3F0-92A8-5149-BD16-04295BEF022D}" type="pres">
      <dgm:prSet presAssocID="{21F53DEC-91F1-3D49-848A-14F158D1C4DB}" presName="background" presStyleLbl="node0" presStyleIdx="0" presStyleCnt="1"/>
      <dgm:spPr/>
    </dgm:pt>
    <dgm:pt modelId="{28394475-3271-6C4F-9FE5-0A47CD058907}" type="pres">
      <dgm:prSet presAssocID="{21F53DEC-91F1-3D49-848A-14F158D1C4DB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F0E0931-C6CF-1E47-B8BA-D535DDA97068}" type="pres">
      <dgm:prSet presAssocID="{21F53DEC-91F1-3D49-848A-14F158D1C4DB}" presName="hierChild2" presStyleCnt="0"/>
      <dgm:spPr/>
    </dgm:pt>
    <dgm:pt modelId="{29DC6090-C207-9746-A5D0-38204475423E}" type="pres">
      <dgm:prSet presAssocID="{6C8ED2EB-2B04-FE40-B5B7-1259B0B932C3}" presName="Name10" presStyleLbl="parChTrans1D2" presStyleIdx="0" presStyleCnt="2"/>
      <dgm:spPr/>
      <dgm:t>
        <a:bodyPr/>
        <a:lstStyle/>
        <a:p>
          <a:endParaRPr lang="es-ES"/>
        </a:p>
      </dgm:t>
    </dgm:pt>
    <dgm:pt modelId="{10500F38-6A3D-A94A-98A3-6DB0F20222F5}" type="pres">
      <dgm:prSet presAssocID="{3E207A10-1299-4F45-AAB4-22AA3CD2BF34}" presName="hierRoot2" presStyleCnt="0"/>
      <dgm:spPr/>
    </dgm:pt>
    <dgm:pt modelId="{E449D96E-ECA5-B148-83FF-7F6FEA971E40}" type="pres">
      <dgm:prSet presAssocID="{3E207A10-1299-4F45-AAB4-22AA3CD2BF34}" presName="composite2" presStyleCnt="0"/>
      <dgm:spPr/>
    </dgm:pt>
    <dgm:pt modelId="{544BC8F6-3C86-0043-9BF9-0268BDA094D2}" type="pres">
      <dgm:prSet presAssocID="{3E207A10-1299-4F45-AAB4-22AA3CD2BF34}" presName="background2" presStyleLbl="node2" presStyleIdx="0" presStyleCnt="2"/>
      <dgm:spPr/>
    </dgm:pt>
    <dgm:pt modelId="{2EF1914B-1D6E-EA4D-881C-6D9947FCD48F}" type="pres">
      <dgm:prSet presAssocID="{3E207A10-1299-4F45-AAB4-22AA3CD2BF34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728EBF5-8EC1-8B4D-9340-230C2F339E06}" type="pres">
      <dgm:prSet presAssocID="{3E207A10-1299-4F45-AAB4-22AA3CD2BF34}" presName="hierChild3" presStyleCnt="0"/>
      <dgm:spPr/>
    </dgm:pt>
    <dgm:pt modelId="{228974EF-630D-5442-9353-4AD01097A0A7}" type="pres">
      <dgm:prSet presAssocID="{899A1CC6-5925-9B4B-89B7-C0EC052B4B59}" presName="Name17" presStyleLbl="parChTrans1D3" presStyleIdx="0" presStyleCnt="5"/>
      <dgm:spPr/>
      <dgm:t>
        <a:bodyPr/>
        <a:lstStyle/>
        <a:p>
          <a:endParaRPr lang="es-ES"/>
        </a:p>
      </dgm:t>
    </dgm:pt>
    <dgm:pt modelId="{A1DF2A1B-CB0B-E74E-A8C1-89377985A3A9}" type="pres">
      <dgm:prSet presAssocID="{071E83B0-06FE-C147-9DFB-92713D8A4279}" presName="hierRoot3" presStyleCnt="0"/>
      <dgm:spPr/>
    </dgm:pt>
    <dgm:pt modelId="{3BADC286-8FF9-374A-8E19-15A53CA54072}" type="pres">
      <dgm:prSet presAssocID="{071E83B0-06FE-C147-9DFB-92713D8A4279}" presName="composite3" presStyleCnt="0"/>
      <dgm:spPr/>
    </dgm:pt>
    <dgm:pt modelId="{577DFB7D-5B8B-C941-AF28-6CBDF67A5EFC}" type="pres">
      <dgm:prSet presAssocID="{071E83B0-06FE-C147-9DFB-92713D8A4279}" presName="background3" presStyleLbl="node3" presStyleIdx="0" presStyleCnt="5"/>
      <dgm:spPr/>
    </dgm:pt>
    <dgm:pt modelId="{67F4BC2E-4957-184D-B801-EF9F4AEECB6F}" type="pres">
      <dgm:prSet presAssocID="{071E83B0-06FE-C147-9DFB-92713D8A4279}" presName="text3" presStyleLbl="fgAcc3" presStyleIdx="0" presStyleCnt="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1CF5BCB-6259-1145-AF04-0298CE66A0DB}" type="pres">
      <dgm:prSet presAssocID="{071E83B0-06FE-C147-9DFB-92713D8A4279}" presName="hierChild4" presStyleCnt="0"/>
      <dgm:spPr/>
    </dgm:pt>
    <dgm:pt modelId="{9EF11674-16E6-544C-8BCA-0AADB07E55FE}" type="pres">
      <dgm:prSet presAssocID="{1DA82D99-0A58-A84B-986E-71FC554DD13A}" presName="Name17" presStyleLbl="parChTrans1D3" presStyleIdx="1" presStyleCnt="5"/>
      <dgm:spPr/>
      <dgm:t>
        <a:bodyPr/>
        <a:lstStyle/>
        <a:p>
          <a:endParaRPr lang="es-ES"/>
        </a:p>
      </dgm:t>
    </dgm:pt>
    <dgm:pt modelId="{1460937A-94A1-F24F-A8B1-132047B5422D}" type="pres">
      <dgm:prSet presAssocID="{448EAE67-B87F-C142-8794-F3314F2655BB}" presName="hierRoot3" presStyleCnt="0"/>
      <dgm:spPr/>
    </dgm:pt>
    <dgm:pt modelId="{DA5B5842-DF69-CB47-BD25-5EE495A6F09B}" type="pres">
      <dgm:prSet presAssocID="{448EAE67-B87F-C142-8794-F3314F2655BB}" presName="composite3" presStyleCnt="0"/>
      <dgm:spPr/>
    </dgm:pt>
    <dgm:pt modelId="{C8E8357B-4BD3-094F-A1EF-40864E7749F2}" type="pres">
      <dgm:prSet presAssocID="{448EAE67-B87F-C142-8794-F3314F2655BB}" presName="background3" presStyleLbl="node3" presStyleIdx="1" presStyleCnt="5"/>
      <dgm:spPr/>
    </dgm:pt>
    <dgm:pt modelId="{532023DE-CAD1-A04E-9748-6096C461236E}" type="pres">
      <dgm:prSet presAssocID="{448EAE67-B87F-C142-8794-F3314F2655BB}" presName="text3" presStyleLbl="fgAcc3" presStyleIdx="1" presStyleCnt="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97A0C20-806F-5344-A212-92E0957016DD}" type="pres">
      <dgm:prSet presAssocID="{448EAE67-B87F-C142-8794-F3314F2655BB}" presName="hierChild4" presStyleCnt="0"/>
      <dgm:spPr/>
    </dgm:pt>
    <dgm:pt modelId="{CBBC7EE3-C6CB-1E4D-98B5-0A98B4ACA722}" type="pres">
      <dgm:prSet presAssocID="{9F74437D-7319-AC47-8F27-DBD897DF8846}" presName="Name10" presStyleLbl="parChTrans1D2" presStyleIdx="1" presStyleCnt="2"/>
      <dgm:spPr/>
      <dgm:t>
        <a:bodyPr/>
        <a:lstStyle/>
        <a:p>
          <a:endParaRPr lang="es-ES"/>
        </a:p>
      </dgm:t>
    </dgm:pt>
    <dgm:pt modelId="{0B472F42-79C0-7D4C-988C-29EDF888EA22}" type="pres">
      <dgm:prSet presAssocID="{8AC1217F-A778-E944-B0B7-92DEA69B66AD}" presName="hierRoot2" presStyleCnt="0"/>
      <dgm:spPr/>
    </dgm:pt>
    <dgm:pt modelId="{F7E81F5C-8D3C-5C46-BE3E-CA263594BDF1}" type="pres">
      <dgm:prSet presAssocID="{8AC1217F-A778-E944-B0B7-92DEA69B66AD}" presName="composite2" presStyleCnt="0"/>
      <dgm:spPr/>
    </dgm:pt>
    <dgm:pt modelId="{B8FE6267-0948-AD48-ADE7-ED4460804ACB}" type="pres">
      <dgm:prSet presAssocID="{8AC1217F-A778-E944-B0B7-92DEA69B66AD}" presName="background2" presStyleLbl="node2" presStyleIdx="1" presStyleCnt="2"/>
      <dgm:spPr/>
    </dgm:pt>
    <dgm:pt modelId="{8F5F18E7-F9B4-024E-9E46-B268A77AA455}" type="pres">
      <dgm:prSet presAssocID="{8AC1217F-A778-E944-B0B7-92DEA69B66AD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683238E-7A99-2D47-AC89-CC821BC8DF67}" type="pres">
      <dgm:prSet presAssocID="{8AC1217F-A778-E944-B0B7-92DEA69B66AD}" presName="hierChild3" presStyleCnt="0"/>
      <dgm:spPr/>
    </dgm:pt>
    <dgm:pt modelId="{698275DB-5E80-1E47-95B9-2FF0E3DC7B8F}" type="pres">
      <dgm:prSet presAssocID="{4E3CE6BA-0752-664F-B29E-89CC6A899E79}" presName="Name17" presStyleLbl="parChTrans1D3" presStyleIdx="2" presStyleCnt="5"/>
      <dgm:spPr/>
      <dgm:t>
        <a:bodyPr/>
        <a:lstStyle/>
        <a:p>
          <a:endParaRPr lang="es-ES"/>
        </a:p>
      </dgm:t>
    </dgm:pt>
    <dgm:pt modelId="{74BD8698-B750-AD43-BBD5-DDDDEE906815}" type="pres">
      <dgm:prSet presAssocID="{258E35D7-71F5-794C-9654-AD725C0FD175}" presName="hierRoot3" presStyleCnt="0"/>
      <dgm:spPr/>
    </dgm:pt>
    <dgm:pt modelId="{0698B16A-3332-004D-8084-13C3F7DAF837}" type="pres">
      <dgm:prSet presAssocID="{258E35D7-71F5-794C-9654-AD725C0FD175}" presName="composite3" presStyleCnt="0"/>
      <dgm:spPr/>
    </dgm:pt>
    <dgm:pt modelId="{9CCED416-6912-344B-BA72-EAA035EE1CE8}" type="pres">
      <dgm:prSet presAssocID="{258E35D7-71F5-794C-9654-AD725C0FD175}" presName="background3" presStyleLbl="node3" presStyleIdx="2" presStyleCnt="5"/>
      <dgm:spPr/>
    </dgm:pt>
    <dgm:pt modelId="{FE481498-F601-094F-BB18-DCDA11E13936}" type="pres">
      <dgm:prSet presAssocID="{258E35D7-71F5-794C-9654-AD725C0FD175}" presName="text3" presStyleLbl="fgAcc3" presStyleIdx="2" presStyleCnt="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C6480BE-1CE2-2741-A76A-F89F8658E7CC}" type="pres">
      <dgm:prSet presAssocID="{258E35D7-71F5-794C-9654-AD725C0FD175}" presName="hierChild4" presStyleCnt="0"/>
      <dgm:spPr/>
    </dgm:pt>
    <dgm:pt modelId="{AA1D1092-C872-E045-B3FE-9889B7036B28}" type="pres">
      <dgm:prSet presAssocID="{04E5AFE1-9438-E247-A859-ABBDA0A41F70}" presName="Name17" presStyleLbl="parChTrans1D3" presStyleIdx="3" presStyleCnt="5"/>
      <dgm:spPr/>
      <dgm:t>
        <a:bodyPr/>
        <a:lstStyle/>
        <a:p>
          <a:endParaRPr lang="es-ES"/>
        </a:p>
      </dgm:t>
    </dgm:pt>
    <dgm:pt modelId="{26E6395F-3913-6347-B1EC-E1E2B3C2295F}" type="pres">
      <dgm:prSet presAssocID="{D0A5E5FD-0391-7642-B5C4-7C03261ABEBF}" presName="hierRoot3" presStyleCnt="0"/>
      <dgm:spPr/>
    </dgm:pt>
    <dgm:pt modelId="{EF49FDCB-4F16-1D4A-B260-F0C85478FF8E}" type="pres">
      <dgm:prSet presAssocID="{D0A5E5FD-0391-7642-B5C4-7C03261ABEBF}" presName="composite3" presStyleCnt="0"/>
      <dgm:spPr/>
    </dgm:pt>
    <dgm:pt modelId="{09992BA7-594D-EF45-B9DB-6811E3654395}" type="pres">
      <dgm:prSet presAssocID="{D0A5E5FD-0391-7642-B5C4-7C03261ABEBF}" presName="background3" presStyleLbl="node3" presStyleIdx="3" presStyleCnt="5"/>
      <dgm:spPr/>
    </dgm:pt>
    <dgm:pt modelId="{2CEFDFB3-9E1F-034D-87CA-7B1BC28769BD}" type="pres">
      <dgm:prSet presAssocID="{D0A5E5FD-0391-7642-B5C4-7C03261ABEBF}" presName="text3" presStyleLbl="fgAcc3" presStyleIdx="3" presStyleCnt="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FF6D9CE-2427-EA40-905E-9210450C6580}" type="pres">
      <dgm:prSet presAssocID="{D0A5E5FD-0391-7642-B5C4-7C03261ABEBF}" presName="hierChild4" presStyleCnt="0"/>
      <dgm:spPr/>
    </dgm:pt>
    <dgm:pt modelId="{DB745B5D-3DBA-4A4C-A201-5E5590053ECD}" type="pres">
      <dgm:prSet presAssocID="{E517DA51-CB85-5E4C-9191-72F00CF1CB35}" presName="Name17" presStyleLbl="parChTrans1D3" presStyleIdx="4" presStyleCnt="5"/>
      <dgm:spPr/>
      <dgm:t>
        <a:bodyPr/>
        <a:lstStyle/>
        <a:p>
          <a:endParaRPr lang="es-ES"/>
        </a:p>
      </dgm:t>
    </dgm:pt>
    <dgm:pt modelId="{6F3ECA38-DED2-3549-ACDC-5F10C42AE23C}" type="pres">
      <dgm:prSet presAssocID="{66C64590-D464-CF46-8E51-7BB5AD5495D3}" presName="hierRoot3" presStyleCnt="0"/>
      <dgm:spPr/>
    </dgm:pt>
    <dgm:pt modelId="{1882366F-528A-E74F-9802-EDE53FC88317}" type="pres">
      <dgm:prSet presAssocID="{66C64590-D464-CF46-8E51-7BB5AD5495D3}" presName="composite3" presStyleCnt="0"/>
      <dgm:spPr/>
    </dgm:pt>
    <dgm:pt modelId="{6D0DEB4D-FC5D-104B-A202-F325DC6F0DEE}" type="pres">
      <dgm:prSet presAssocID="{66C64590-D464-CF46-8E51-7BB5AD5495D3}" presName="background3" presStyleLbl="node3" presStyleIdx="4" presStyleCnt="5"/>
      <dgm:spPr/>
    </dgm:pt>
    <dgm:pt modelId="{6AC0EE96-C61A-0C4F-B9E7-623F757101A0}" type="pres">
      <dgm:prSet presAssocID="{66C64590-D464-CF46-8E51-7BB5AD5495D3}" presName="text3" presStyleLbl="fgAcc3" presStyleIdx="4" presStyleCnt="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81BF874-A98A-4C43-A8D1-E0D9EF8D1B65}" type="pres">
      <dgm:prSet presAssocID="{66C64590-D464-CF46-8E51-7BB5AD5495D3}" presName="hierChild4" presStyleCnt="0"/>
      <dgm:spPr/>
    </dgm:pt>
  </dgm:ptLst>
  <dgm:cxnLst>
    <dgm:cxn modelId="{6862C6CD-3504-D64E-A617-280C6D50B488}" type="presOf" srcId="{1DA82D99-0A58-A84B-986E-71FC554DD13A}" destId="{9EF11674-16E6-544C-8BCA-0AADB07E55FE}" srcOrd="0" destOrd="0" presId="urn:microsoft.com/office/officeart/2005/8/layout/hierarchy1"/>
    <dgm:cxn modelId="{F315D4BE-C409-834F-854A-15CA9E317E56}" srcId="{21F53DEC-91F1-3D49-848A-14F158D1C4DB}" destId="{8AC1217F-A778-E944-B0B7-92DEA69B66AD}" srcOrd="1" destOrd="0" parTransId="{9F74437D-7319-AC47-8F27-DBD897DF8846}" sibTransId="{0CD868EA-0D08-204E-8FE2-053102D35203}"/>
    <dgm:cxn modelId="{83E821AD-5436-184A-A103-AB0E9B02FB0E}" type="presOf" srcId="{448EAE67-B87F-C142-8794-F3314F2655BB}" destId="{532023DE-CAD1-A04E-9748-6096C461236E}" srcOrd="0" destOrd="0" presId="urn:microsoft.com/office/officeart/2005/8/layout/hierarchy1"/>
    <dgm:cxn modelId="{2B756782-28DC-2A4F-A831-C732788ED5AF}" type="presOf" srcId="{8AC1217F-A778-E944-B0B7-92DEA69B66AD}" destId="{8F5F18E7-F9B4-024E-9E46-B268A77AA455}" srcOrd="0" destOrd="0" presId="urn:microsoft.com/office/officeart/2005/8/layout/hierarchy1"/>
    <dgm:cxn modelId="{90AF7214-039E-084E-9266-70CC1633E89A}" srcId="{8AC1217F-A778-E944-B0B7-92DEA69B66AD}" destId="{D0A5E5FD-0391-7642-B5C4-7C03261ABEBF}" srcOrd="1" destOrd="0" parTransId="{04E5AFE1-9438-E247-A859-ABBDA0A41F70}" sibTransId="{402397B0-9115-224F-A2BE-DFF6A5B8310A}"/>
    <dgm:cxn modelId="{66D7DF1C-F13C-6546-BCC0-BF280CD8A6F5}" type="presOf" srcId="{21F53DEC-91F1-3D49-848A-14F158D1C4DB}" destId="{28394475-3271-6C4F-9FE5-0A47CD058907}" srcOrd="0" destOrd="0" presId="urn:microsoft.com/office/officeart/2005/8/layout/hierarchy1"/>
    <dgm:cxn modelId="{67E71A2C-8E30-3B4B-869E-EA5730F76044}" type="presOf" srcId="{6C8ED2EB-2B04-FE40-B5B7-1259B0B932C3}" destId="{29DC6090-C207-9746-A5D0-38204475423E}" srcOrd="0" destOrd="0" presId="urn:microsoft.com/office/officeart/2005/8/layout/hierarchy1"/>
    <dgm:cxn modelId="{0415697F-E76A-B344-8810-696F7926FD18}" type="presOf" srcId="{071E83B0-06FE-C147-9DFB-92713D8A4279}" destId="{67F4BC2E-4957-184D-B801-EF9F4AEECB6F}" srcOrd="0" destOrd="0" presId="urn:microsoft.com/office/officeart/2005/8/layout/hierarchy1"/>
    <dgm:cxn modelId="{964F3597-FC6D-7A44-8ECD-F4CD62F13224}" type="presOf" srcId="{D0A5E5FD-0391-7642-B5C4-7C03261ABEBF}" destId="{2CEFDFB3-9E1F-034D-87CA-7B1BC28769BD}" srcOrd="0" destOrd="0" presId="urn:microsoft.com/office/officeart/2005/8/layout/hierarchy1"/>
    <dgm:cxn modelId="{F465A1B6-8C65-B24B-84AE-735F26FA9C61}" srcId="{8AC1217F-A778-E944-B0B7-92DEA69B66AD}" destId="{66C64590-D464-CF46-8E51-7BB5AD5495D3}" srcOrd="2" destOrd="0" parTransId="{E517DA51-CB85-5E4C-9191-72F00CF1CB35}" sibTransId="{930947DD-92C7-9247-82DD-BADC6C3BAE9A}"/>
    <dgm:cxn modelId="{5960F0CA-6E66-7346-BF01-D913D1501B0E}" srcId="{3E207A10-1299-4F45-AAB4-22AA3CD2BF34}" destId="{071E83B0-06FE-C147-9DFB-92713D8A4279}" srcOrd="0" destOrd="0" parTransId="{899A1CC6-5925-9B4B-89B7-C0EC052B4B59}" sibTransId="{77C17C2C-5D6E-A04F-AC21-6B8483C36427}"/>
    <dgm:cxn modelId="{BDFEFD64-B4A8-ED45-B7BC-59C5410B94D9}" type="presOf" srcId="{04E5AFE1-9438-E247-A859-ABBDA0A41F70}" destId="{AA1D1092-C872-E045-B3FE-9889B7036B28}" srcOrd="0" destOrd="0" presId="urn:microsoft.com/office/officeart/2005/8/layout/hierarchy1"/>
    <dgm:cxn modelId="{44D4977B-F93A-264A-9617-AC4FA0C8640A}" type="presOf" srcId="{4E3CE6BA-0752-664F-B29E-89CC6A899E79}" destId="{698275DB-5E80-1E47-95B9-2FF0E3DC7B8F}" srcOrd="0" destOrd="0" presId="urn:microsoft.com/office/officeart/2005/8/layout/hierarchy1"/>
    <dgm:cxn modelId="{9EE96115-EB5F-624B-BAF6-EFBB27A76449}" type="presOf" srcId="{258E35D7-71F5-794C-9654-AD725C0FD175}" destId="{FE481498-F601-094F-BB18-DCDA11E13936}" srcOrd="0" destOrd="0" presId="urn:microsoft.com/office/officeart/2005/8/layout/hierarchy1"/>
    <dgm:cxn modelId="{09CCA19B-A35E-0445-B18C-A3E52E94BEEC}" type="presOf" srcId="{9F74437D-7319-AC47-8F27-DBD897DF8846}" destId="{CBBC7EE3-C6CB-1E4D-98B5-0A98B4ACA722}" srcOrd="0" destOrd="0" presId="urn:microsoft.com/office/officeart/2005/8/layout/hierarchy1"/>
    <dgm:cxn modelId="{7B7F4654-8A2B-DC44-97BF-EF5A482A8E45}" srcId="{21F53DEC-91F1-3D49-848A-14F158D1C4DB}" destId="{3E207A10-1299-4F45-AAB4-22AA3CD2BF34}" srcOrd="0" destOrd="0" parTransId="{6C8ED2EB-2B04-FE40-B5B7-1259B0B932C3}" sibTransId="{8D8DD03C-7737-8A49-B4D9-82AB979A7035}"/>
    <dgm:cxn modelId="{88E80278-7E68-264F-B264-BFED6828E9D9}" type="presOf" srcId="{3E207A10-1299-4F45-AAB4-22AA3CD2BF34}" destId="{2EF1914B-1D6E-EA4D-881C-6D9947FCD48F}" srcOrd="0" destOrd="0" presId="urn:microsoft.com/office/officeart/2005/8/layout/hierarchy1"/>
    <dgm:cxn modelId="{90A5968E-9AC0-EF42-B7CC-CFB6DDABF5B9}" srcId="{A9E47684-A77F-5545-ADFD-59269B1FD61D}" destId="{21F53DEC-91F1-3D49-848A-14F158D1C4DB}" srcOrd="0" destOrd="0" parTransId="{16471039-3728-1C47-BF54-BE59115E5F3D}" sibTransId="{1C1DD14E-36DE-D044-AAA9-5CAEB321A661}"/>
    <dgm:cxn modelId="{88B476D7-B9F8-434C-AF94-2516E6656AD6}" type="presOf" srcId="{A9E47684-A77F-5545-ADFD-59269B1FD61D}" destId="{976279FA-6F1E-B24E-BBCF-1231E8E912FF}" srcOrd="0" destOrd="0" presId="urn:microsoft.com/office/officeart/2005/8/layout/hierarchy1"/>
    <dgm:cxn modelId="{BDCDF159-65DA-474E-BFA2-FF34316C8610}" type="presOf" srcId="{66C64590-D464-CF46-8E51-7BB5AD5495D3}" destId="{6AC0EE96-C61A-0C4F-B9E7-623F757101A0}" srcOrd="0" destOrd="0" presId="urn:microsoft.com/office/officeart/2005/8/layout/hierarchy1"/>
    <dgm:cxn modelId="{E037C5AE-98DD-784E-B40A-490E00C2C059}" type="presOf" srcId="{899A1CC6-5925-9B4B-89B7-C0EC052B4B59}" destId="{228974EF-630D-5442-9353-4AD01097A0A7}" srcOrd="0" destOrd="0" presId="urn:microsoft.com/office/officeart/2005/8/layout/hierarchy1"/>
    <dgm:cxn modelId="{5D47EF86-C672-A64E-992C-B44F080005AA}" type="presOf" srcId="{E517DA51-CB85-5E4C-9191-72F00CF1CB35}" destId="{DB745B5D-3DBA-4A4C-A201-5E5590053ECD}" srcOrd="0" destOrd="0" presId="urn:microsoft.com/office/officeart/2005/8/layout/hierarchy1"/>
    <dgm:cxn modelId="{4DEB1197-E4EF-7144-BEDC-33D618D123E1}" srcId="{8AC1217F-A778-E944-B0B7-92DEA69B66AD}" destId="{258E35D7-71F5-794C-9654-AD725C0FD175}" srcOrd="0" destOrd="0" parTransId="{4E3CE6BA-0752-664F-B29E-89CC6A899E79}" sibTransId="{93F01D10-75D0-B84F-A5B7-F620C9A6F7C3}"/>
    <dgm:cxn modelId="{F65ECE8A-EA40-074D-A427-AD4A5CC541B9}" srcId="{3E207A10-1299-4F45-AAB4-22AA3CD2BF34}" destId="{448EAE67-B87F-C142-8794-F3314F2655BB}" srcOrd="1" destOrd="0" parTransId="{1DA82D99-0A58-A84B-986E-71FC554DD13A}" sibTransId="{413185F4-D8CE-D049-9F3F-4619A67936D5}"/>
    <dgm:cxn modelId="{17FF24DB-4D39-FC4E-BDF0-865EF4EB8453}" type="presParOf" srcId="{976279FA-6F1E-B24E-BBCF-1231E8E912FF}" destId="{5C71D063-17BF-0C49-8DF9-CB2CCC5B33D0}" srcOrd="0" destOrd="0" presId="urn:microsoft.com/office/officeart/2005/8/layout/hierarchy1"/>
    <dgm:cxn modelId="{100EC0C2-E225-7142-8B8C-2B48D0F7B5B8}" type="presParOf" srcId="{5C71D063-17BF-0C49-8DF9-CB2CCC5B33D0}" destId="{7189A39F-4722-9C49-B63A-6E815CEF0182}" srcOrd="0" destOrd="0" presId="urn:microsoft.com/office/officeart/2005/8/layout/hierarchy1"/>
    <dgm:cxn modelId="{372E52C2-DC41-7649-8429-4EC6C52B4274}" type="presParOf" srcId="{7189A39F-4722-9C49-B63A-6E815CEF0182}" destId="{0E5FD3F0-92A8-5149-BD16-04295BEF022D}" srcOrd="0" destOrd="0" presId="urn:microsoft.com/office/officeart/2005/8/layout/hierarchy1"/>
    <dgm:cxn modelId="{9C59F600-5B66-FB4E-9D24-0C216406892F}" type="presParOf" srcId="{7189A39F-4722-9C49-B63A-6E815CEF0182}" destId="{28394475-3271-6C4F-9FE5-0A47CD058907}" srcOrd="1" destOrd="0" presId="urn:microsoft.com/office/officeart/2005/8/layout/hierarchy1"/>
    <dgm:cxn modelId="{0A180202-3AA2-2B49-91CD-8BDD2998E227}" type="presParOf" srcId="{5C71D063-17BF-0C49-8DF9-CB2CCC5B33D0}" destId="{2F0E0931-C6CF-1E47-B8BA-D535DDA97068}" srcOrd="1" destOrd="0" presId="urn:microsoft.com/office/officeart/2005/8/layout/hierarchy1"/>
    <dgm:cxn modelId="{7FEB5BFB-52BE-084D-8FD9-E5506D16AA44}" type="presParOf" srcId="{2F0E0931-C6CF-1E47-B8BA-D535DDA97068}" destId="{29DC6090-C207-9746-A5D0-38204475423E}" srcOrd="0" destOrd="0" presId="urn:microsoft.com/office/officeart/2005/8/layout/hierarchy1"/>
    <dgm:cxn modelId="{2DEBB4F8-3743-0046-94C7-D774D1E951F7}" type="presParOf" srcId="{2F0E0931-C6CF-1E47-B8BA-D535DDA97068}" destId="{10500F38-6A3D-A94A-98A3-6DB0F20222F5}" srcOrd="1" destOrd="0" presId="urn:microsoft.com/office/officeart/2005/8/layout/hierarchy1"/>
    <dgm:cxn modelId="{CEBD25DF-0413-5E46-A11D-A5C9E5D39045}" type="presParOf" srcId="{10500F38-6A3D-A94A-98A3-6DB0F20222F5}" destId="{E449D96E-ECA5-B148-83FF-7F6FEA971E40}" srcOrd="0" destOrd="0" presId="urn:microsoft.com/office/officeart/2005/8/layout/hierarchy1"/>
    <dgm:cxn modelId="{D3B7C331-77F2-AC49-B2C4-F414ABFCD527}" type="presParOf" srcId="{E449D96E-ECA5-B148-83FF-7F6FEA971E40}" destId="{544BC8F6-3C86-0043-9BF9-0268BDA094D2}" srcOrd="0" destOrd="0" presId="urn:microsoft.com/office/officeart/2005/8/layout/hierarchy1"/>
    <dgm:cxn modelId="{AE62E438-3632-2646-AC9C-5D48249A3B86}" type="presParOf" srcId="{E449D96E-ECA5-B148-83FF-7F6FEA971E40}" destId="{2EF1914B-1D6E-EA4D-881C-6D9947FCD48F}" srcOrd="1" destOrd="0" presId="urn:microsoft.com/office/officeart/2005/8/layout/hierarchy1"/>
    <dgm:cxn modelId="{459A3F23-B52F-CF4A-A8A0-A5DA46F698AB}" type="presParOf" srcId="{10500F38-6A3D-A94A-98A3-6DB0F20222F5}" destId="{5728EBF5-8EC1-8B4D-9340-230C2F339E06}" srcOrd="1" destOrd="0" presId="urn:microsoft.com/office/officeart/2005/8/layout/hierarchy1"/>
    <dgm:cxn modelId="{B1AF06E9-2642-2B4A-B711-64560EC78231}" type="presParOf" srcId="{5728EBF5-8EC1-8B4D-9340-230C2F339E06}" destId="{228974EF-630D-5442-9353-4AD01097A0A7}" srcOrd="0" destOrd="0" presId="urn:microsoft.com/office/officeart/2005/8/layout/hierarchy1"/>
    <dgm:cxn modelId="{64057D43-2CC4-684A-94F1-37A980991CE8}" type="presParOf" srcId="{5728EBF5-8EC1-8B4D-9340-230C2F339E06}" destId="{A1DF2A1B-CB0B-E74E-A8C1-89377985A3A9}" srcOrd="1" destOrd="0" presId="urn:microsoft.com/office/officeart/2005/8/layout/hierarchy1"/>
    <dgm:cxn modelId="{01AB7DB9-CE47-5F48-8CE8-B9AB332B113B}" type="presParOf" srcId="{A1DF2A1B-CB0B-E74E-A8C1-89377985A3A9}" destId="{3BADC286-8FF9-374A-8E19-15A53CA54072}" srcOrd="0" destOrd="0" presId="urn:microsoft.com/office/officeart/2005/8/layout/hierarchy1"/>
    <dgm:cxn modelId="{B9AE41D5-B7AA-CD42-8998-60DA0AD33B3F}" type="presParOf" srcId="{3BADC286-8FF9-374A-8E19-15A53CA54072}" destId="{577DFB7D-5B8B-C941-AF28-6CBDF67A5EFC}" srcOrd="0" destOrd="0" presId="urn:microsoft.com/office/officeart/2005/8/layout/hierarchy1"/>
    <dgm:cxn modelId="{2B2687C9-551B-B747-83D1-46AD22B2E8CE}" type="presParOf" srcId="{3BADC286-8FF9-374A-8E19-15A53CA54072}" destId="{67F4BC2E-4957-184D-B801-EF9F4AEECB6F}" srcOrd="1" destOrd="0" presId="urn:microsoft.com/office/officeart/2005/8/layout/hierarchy1"/>
    <dgm:cxn modelId="{89434C90-64E2-6440-81BF-DFE4C1784E55}" type="presParOf" srcId="{A1DF2A1B-CB0B-E74E-A8C1-89377985A3A9}" destId="{61CF5BCB-6259-1145-AF04-0298CE66A0DB}" srcOrd="1" destOrd="0" presId="urn:microsoft.com/office/officeart/2005/8/layout/hierarchy1"/>
    <dgm:cxn modelId="{266F91E0-1ACF-2947-BD55-1B4788C49810}" type="presParOf" srcId="{5728EBF5-8EC1-8B4D-9340-230C2F339E06}" destId="{9EF11674-16E6-544C-8BCA-0AADB07E55FE}" srcOrd="2" destOrd="0" presId="urn:microsoft.com/office/officeart/2005/8/layout/hierarchy1"/>
    <dgm:cxn modelId="{3A8F23E1-1B57-7D46-914C-ED71D78B48FB}" type="presParOf" srcId="{5728EBF5-8EC1-8B4D-9340-230C2F339E06}" destId="{1460937A-94A1-F24F-A8B1-132047B5422D}" srcOrd="3" destOrd="0" presId="urn:microsoft.com/office/officeart/2005/8/layout/hierarchy1"/>
    <dgm:cxn modelId="{7A8DCDC0-6A78-A545-B7EA-5CC54EFF43F1}" type="presParOf" srcId="{1460937A-94A1-F24F-A8B1-132047B5422D}" destId="{DA5B5842-DF69-CB47-BD25-5EE495A6F09B}" srcOrd="0" destOrd="0" presId="urn:microsoft.com/office/officeart/2005/8/layout/hierarchy1"/>
    <dgm:cxn modelId="{A8B307FB-6E3E-FB4C-9EBF-4B7E520E2645}" type="presParOf" srcId="{DA5B5842-DF69-CB47-BD25-5EE495A6F09B}" destId="{C8E8357B-4BD3-094F-A1EF-40864E7749F2}" srcOrd="0" destOrd="0" presId="urn:microsoft.com/office/officeart/2005/8/layout/hierarchy1"/>
    <dgm:cxn modelId="{2A792589-56A1-7548-AE31-57189BBB5573}" type="presParOf" srcId="{DA5B5842-DF69-CB47-BD25-5EE495A6F09B}" destId="{532023DE-CAD1-A04E-9748-6096C461236E}" srcOrd="1" destOrd="0" presId="urn:microsoft.com/office/officeart/2005/8/layout/hierarchy1"/>
    <dgm:cxn modelId="{F8E3F979-952C-9F46-91E8-971A99C9366D}" type="presParOf" srcId="{1460937A-94A1-F24F-A8B1-132047B5422D}" destId="{697A0C20-806F-5344-A212-92E0957016DD}" srcOrd="1" destOrd="0" presId="urn:microsoft.com/office/officeart/2005/8/layout/hierarchy1"/>
    <dgm:cxn modelId="{B3C4AD4F-9DD1-7E4A-B570-9D5A9D301905}" type="presParOf" srcId="{2F0E0931-C6CF-1E47-B8BA-D535DDA97068}" destId="{CBBC7EE3-C6CB-1E4D-98B5-0A98B4ACA722}" srcOrd="2" destOrd="0" presId="urn:microsoft.com/office/officeart/2005/8/layout/hierarchy1"/>
    <dgm:cxn modelId="{EBFCAA40-1762-9143-B5BC-0DAB6946B993}" type="presParOf" srcId="{2F0E0931-C6CF-1E47-B8BA-D535DDA97068}" destId="{0B472F42-79C0-7D4C-988C-29EDF888EA22}" srcOrd="3" destOrd="0" presId="urn:microsoft.com/office/officeart/2005/8/layout/hierarchy1"/>
    <dgm:cxn modelId="{90FAEFEF-5831-4541-B8D7-C4DCAD5E9782}" type="presParOf" srcId="{0B472F42-79C0-7D4C-988C-29EDF888EA22}" destId="{F7E81F5C-8D3C-5C46-BE3E-CA263594BDF1}" srcOrd="0" destOrd="0" presId="urn:microsoft.com/office/officeart/2005/8/layout/hierarchy1"/>
    <dgm:cxn modelId="{224D504F-4FB5-054E-8633-6C7E23C2BB57}" type="presParOf" srcId="{F7E81F5C-8D3C-5C46-BE3E-CA263594BDF1}" destId="{B8FE6267-0948-AD48-ADE7-ED4460804ACB}" srcOrd="0" destOrd="0" presId="urn:microsoft.com/office/officeart/2005/8/layout/hierarchy1"/>
    <dgm:cxn modelId="{79E2975E-D4C2-874E-B08E-70C351DA0EF2}" type="presParOf" srcId="{F7E81F5C-8D3C-5C46-BE3E-CA263594BDF1}" destId="{8F5F18E7-F9B4-024E-9E46-B268A77AA455}" srcOrd="1" destOrd="0" presId="urn:microsoft.com/office/officeart/2005/8/layout/hierarchy1"/>
    <dgm:cxn modelId="{21AD6B15-AE8D-984A-A146-D4DCE452D1DF}" type="presParOf" srcId="{0B472F42-79C0-7D4C-988C-29EDF888EA22}" destId="{3683238E-7A99-2D47-AC89-CC821BC8DF67}" srcOrd="1" destOrd="0" presId="urn:microsoft.com/office/officeart/2005/8/layout/hierarchy1"/>
    <dgm:cxn modelId="{00F88CC7-6A6E-B245-8EFA-95F2038C2CF0}" type="presParOf" srcId="{3683238E-7A99-2D47-AC89-CC821BC8DF67}" destId="{698275DB-5E80-1E47-95B9-2FF0E3DC7B8F}" srcOrd="0" destOrd="0" presId="urn:microsoft.com/office/officeart/2005/8/layout/hierarchy1"/>
    <dgm:cxn modelId="{9EA1E409-65C9-0343-8854-FB1C52482827}" type="presParOf" srcId="{3683238E-7A99-2D47-AC89-CC821BC8DF67}" destId="{74BD8698-B750-AD43-BBD5-DDDDEE906815}" srcOrd="1" destOrd="0" presId="urn:microsoft.com/office/officeart/2005/8/layout/hierarchy1"/>
    <dgm:cxn modelId="{189C26F7-7AA8-F74E-BA87-17D3B317B989}" type="presParOf" srcId="{74BD8698-B750-AD43-BBD5-DDDDEE906815}" destId="{0698B16A-3332-004D-8084-13C3F7DAF837}" srcOrd="0" destOrd="0" presId="urn:microsoft.com/office/officeart/2005/8/layout/hierarchy1"/>
    <dgm:cxn modelId="{5AF73B87-914E-3A4C-98EB-8AF1EFC0D4F0}" type="presParOf" srcId="{0698B16A-3332-004D-8084-13C3F7DAF837}" destId="{9CCED416-6912-344B-BA72-EAA035EE1CE8}" srcOrd="0" destOrd="0" presId="urn:microsoft.com/office/officeart/2005/8/layout/hierarchy1"/>
    <dgm:cxn modelId="{37066FCE-47B3-4A49-8FD7-752297CA2598}" type="presParOf" srcId="{0698B16A-3332-004D-8084-13C3F7DAF837}" destId="{FE481498-F601-094F-BB18-DCDA11E13936}" srcOrd="1" destOrd="0" presId="urn:microsoft.com/office/officeart/2005/8/layout/hierarchy1"/>
    <dgm:cxn modelId="{31172024-0E9E-FE4D-95F4-B51D0F181CC5}" type="presParOf" srcId="{74BD8698-B750-AD43-BBD5-DDDDEE906815}" destId="{1C6480BE-1CE2-2741-A76A-F89F8658E7CC}" srcOrd="1" destOrd="0" presId="urn:microsoft.com/office/officeart/2005/8/layout/hierarchy1"/>
    <dgm:cxn modelId="{FB3E486E-53A7-A248-9D28-704840EAE85E}" type="presParOf" srcId="{3683238E-7A99-2D47-AC89-CC821BC8DF67}" destId="{AA1D1092-C872-E045-B3FE-9889B7036B28}" srcOrd="2" destOrd="0" presId="urn:microsoft.com/office/officeart/2005/8/layout/hierarchy1"/>
    <dgm:cxn modelId="{C5F1D9DE-42F2-7D41-898D-32FACC10531A}" type="presParOf" srcId="{3683238E-7A99-2D47-AC89-CC821BC8DF67}" destId="{26E6395F-3913-6347-B1EC-E1E2B3C2295F}" srcOrd="3" destOrd="0" presId="urn:microsoft.com/office/officeart/2005/8/layout/hierarchy1"/>
    <dgm:cxn modelId="{5DDF1CC4-C465-5943-BDDE-85EC1E64E6E1}" type="presParOf" srcId="{26E6395F-3913-6347-B1EC-E1E2B3C2295F}" destId="{EF49FDCB-4F16-1D4A-B260-F0C85478FF8E}" srcOrd="0" destOrd="0" presId="urn:microsoft.com/office/officeart/2005/8/layout/hierarchy1"/>
    <dgm:cxn modelId="{37461F4C-1BE1-5C4D-8FD0-9FF86C714487}" type="presParOf" srcId="{EF49FDCB-4F16-1D4A-B260-F0C85478FF8E}" destId="{09992BA7-594D-EF45-B9DB-6811E3654395}" srcOrd="0" destOrd="0" presId="urn:microsoft.com/office/officeart/2005/8/layout/hierarchy1"/>
    <dgm:cxn modelId="{0DBAF9FC-CDFE-D847-8B05-31588A5E3198}" type="presParOf" srcId="{EF49FDCB-4F16-1D4A-B260-F0C85478FF8E}" destId="{2CEFDFB3-9E1F-034D-87CA-7B1BC28769BD}" srcOrd="1" destOrd="0" presId="urn:microsoft.com/office/officeart/2005/8/layout/hierarchy1"/>
    <dgm:cxn modelId="{6A6628EC-2B61-3B40-834B-7DF6371E2A4B}" type="presParOf" srcId="{26E6395F-3913-6347-B1EC-E1E2B3C2295F}" destId="{2FF6D9CE-2427-EA40-905E-9210450C6580}" srcOrd="1" destOrd="0" presId="urn:microsoft.com/office/officeart/2005/8/layout/hierarchy1"/>
    <dgm:cxn modelId="{343CF2C4-D70A-334D-AD90-20DE645F8DD2}" type="presParOf" srcId="{3683238E-7A99-2D47-AC89-CC821BC8DF67}" destId="{DB745B5D-3DBA-4A4C-A201-5E5590053ECD}" srcOrd="4" destOrd="0" presId="urn:microsoft.com/office/officeart/2005/8/layout/hierarchy1"/>
    <dgm:cxn modelId="{0BA53F38-5235-5C40-9D9C-CE4E861DF9B5}" type="presParOf" srcId="{3683238E-7A99-2D47-AC89-CC821BC8DF67}" destId="{6F3ECA38-DED2-3549-ACDC-5F10C42AE23C}" srcOrd="5" destOrd="0" presId="urn:microsoft.com/office/officeart/2005/8/layout/hierarchy1"/>
    <dgm:cxn modelId="{C978CD8F-AED4-0A48-9A88-270213150A69}" type="presParOf" srcId="{6F3ECA38-DED2-3549-ACDC-5F10C42AE23C}" destId="{1882366F-528A-E74F-9802-EDE53FC88317}" srcOrd="0" destOrd="0" presId="urn:microsoft.com/office/officeart/2005/8/layout/hierarchy1"/>
    <dgm:cxn modelId="{61FDE3E9-8446-EF4B-822C-A731942A6E6A}" type="presParOf" srcId="{1882366F-528A-E74F-9802-EDE53FC88317}" destId="{6D0DEB4D-FC5D-104B-A202-F325DC6F0DEE}" srcOrd="0" destOrd="0" presId="urn:microsoft.com/office/officeart/2005/8/layout/hierarchy1"/>
    <dgm:cxn modelId="{EC8A0EC6-F004-6A4E-AFB5-D87434E96D77}" type="presParOf" srcId="{1882366F-528A-E74F-9802-EDE53FC88317}" destId="{6AC0EE96-C61A-0C4F-B9E7-623F757101A0}" srcOrd="1" destOrd="0" presId="urn:microsoft.com/office/officeart/2005/8/layout/hierarchy1"/>
    <dgm:cxn modelId="{B7248A77-847B-0C4F-B38A-73917657B9AD}" type="presParOf" srcId="{6F3ECA38-DED2-3549-ACDC-5F10C42AE23C}" destId="{181BF874-A98A-4C43-A8D1-E0D9EF8D1B6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745B5D-3DBA-4A4C-A201-5E5590053ECD}">
      <dsp:nvSpPr>
        <dsp:cNvPr id="0" name=""/>
        <dsp:cNvSpPr/>
      </dsp:nvSpPr>
      <dsp:spPr>
        <a:xfrm>
          <a:off x="4596696" y="2345293"/>
          <a:ext cx="1347700" cy="3206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8541"/>
              </a:lnTo>
              <a:lnTo>
                <a:pt x="1347700" y="218541"/>
              </a:lnTo>
              <a:lnTo>
                <a:pt x="1347700" y="320691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1D1092-C872-E045-B3FE-9889B7036B28}">
      <dsp:nvSpPr>
        <dsp:cNvPr id="0" name=""/>
        <dsp:cNvSpPr/>
      </dsp:nvSpPr>
      <dsp:spPr>
        <a:xfrm>
          <a:off x="4550976" y="2345293"/>
          <a:ext cx="91440" cy="3206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0691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8275DB-5E80-1E47-95B9-2FF0E3DC7B8F}">
      <dsp:nvSpPr>
        <dsp:cNvPr id="0" name=""/>
        <dsp:cNvSpPr/>
      </dsp:nvSpPr>
      <dsp:spPr>
        <a:xfrm>
          <a:off x="3248995" y="2345293"/>
          <a:ext cx="1347700" cy="320691"/>
        </a:xfrm>
        <a:custGeom>
          <a:avLst/>
          <a:gdLst/>
          <a:ahLst/>
          <a:cxnLst/>
          <a:rect l="0" t="0" r="0" b="0"/>
          <a:pathLst>
            <a:path>
              <a:moveTo>
                <a:pt x="1347700" y="0"/>
              </a:moveTo>
              <a:lnTo>
                <a:pt x="1347700" y="218541"/>
              </a:lnTo>
              <a:lnTo>
                <a:pt x="0" y="218541"/>
              </a:lnTo>
              <a:lnTo>
                <a:pt x="0" y="320691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BC7EE3-C6CB-1E4D-98B5-0A98B4ACA722}">
      <dsp:nvSpPr>
        <dsp:cNvPr id="0" name=""/>
        <dsp:cNvSpPr/>
      </dsp:nvSpPr>
      <dsp:spPr>
        <a:xfrm>
          <a:off x="2912070" y="1324410"/>
          <a:ext cx="1684625" cy="3206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8541"/>
              </a:lnTo>
              <a:lnTo>
                <a:pt x="1684625" y="218541"/>
              </a:lnTo>
              <a:lnTo>
                <a:pt x="1684625" y="320691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F11674-16E6-544C-8BCA-0AADB07E55FE}">
      <dsp:nvSpPr>
        <dsp:cNvPr id="0" name=""/>
        <dsp:cNvSpPr/>
      </dsp:nvSpPr>
      <dsp:spPr>
        <a:xfrm>
          <a:off x="1227445" y="2345293"/>
          <a:ext cx="673850" cy="3206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8541"/>
              </a:lnTo>
              <a:lnTo>
                <a:pt x="673850" y="218541"/>
              </a:lnTo>
              <a:lnTo>
                <a:pt x="673850" y="320691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8974EF-630D-5442-9353-4AD01097A0A7}">
      <dsp:nvSpPr>
        <dsp:cNvPr id="0" name=""/>
        <dsp:cNvSpPr/>
      </dsp:nvSpPr>
      <dsp:spPr>
        <a:xfrm>
          <a:off x="553594" y="2345293"/>
          <a:ext cx="673850" cy="320691"/>
        </a:xfrm>
        <a:custGeom>
          <a:avLst/>
          <a:gdLst/>
          <a:ahLst/>
          <a:cxnLst/>
          <a:rect l="0" t="0" r="0" b="0"/>
          <a:pathLst>
            <a:path>
              <a:moveTo>
                <a:pt x="673850" y="0"/>
              </a:moveTo>
              <a:lnTo>
                <a:pt x="673850" y="218541"/>
              </a:lnTo>
              <a:lnTo>
                <a:pt x="0" y="218541"/>
              </a:lnTo>
              <a:lnTo>
                <a:pt x="0" y="320691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DC6090-C207-9746-A5D0-38204475423E}">
      <dsp:nvSpPr>
        <dsp:cNvPr id="0" name=""/>
        <dsp:cNvSpPr/>
      </dsp:nvSpPr>
      <dsp:spPr>
        <a:xfrm>
          <a:off x="1227445" y="1324410"/>
          <a:ext cx="1684625" cy="320691"/>
        </a:xfrm>
        <a:custGeom>
          <a:avLst/>
          <a:gdLst/>
          <a:ahLst/>
          <a:cxnLst/>
          <a:rect l="0" t="0" r="0" b="0"/>
          <a:pathLst>
            <a:path>
              <a:moveTo>
                <a:pt x="1684625" y="0"/>
              </a:moveTo>
              <a:lnTo>
                <a:pt x="1684625" y="218541"/>
              </a:lnTo>
              <a:lnTo>
                <a:pt x="0" y="218541"/>
              </a:lnTo>
              <a:lnTo>
                <a:pt x="0" y="320691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5FD3F0-92A8-5149-BD16-04295BEF022D}">
      <dsp:nvSpPr>
        <dsp:cNvPr id="0" name=""/>
        <dsp:cNvSpPr/>
      </dsp:nvSpPr>
      <dsp:spPr>
        <a:xfrm>
          <a:off x="2360738" y="624218"/>
          <a:ext cx="1102664" cy="7001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8394475-3271-6C4F-9FE5-0A47CD058907}">
      <dsp:nvSpPr>
        <dsp:cNvPr id="0" name=""/>
        <dsp:cNvSpPr/>
      </dsp:nvSpPr>
      <dsp:spPr>
        <a:xfrm>
          <a:off x="2483256" y="740611"/>
          <a:ext cx="1102664" cy="7001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Control del Sector Público y la Administración de las ONGs</a:t>
          </a:r>
        </a:p>
      </dsp:txBody>
      <dsp:txXfrm>
        <a:off x="2503764" y="761119"/>
        <a:ext cx="1061648" cy="659175"/>
      </dsp:txXfrm>
    </dsp:sp>
    <dsp:sp modelId="{544BC8F6-3C86-0043-9BF9-0268BDA094D2}">
      <dsp:nvSpPr>
        <dsp:cNvPr id="0" name=""/>
        <dsp:cNvSpPr/>
      </dsp:nvSpPr>
      <dsp:spPr>
        <a:xfrm>
          <a:off x="676113" y="1645102"/>
          <a:ext cx="1102664" cy="7001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EF1914B-1D6E-EA4D-881C-6D9947FCD48F}">
      <dsp:nvSpPr>
        <dsp:cNvPr id="0" name=""/>
        <dsp:cNvSpPr/>
      </dsp:nvSpPr>
      <dsp:spPr>
        <a:xfrm>
          <a:off x="798631" y="1761494"/>
          <a:ext cx="1102664" cy="7001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Formas de Control Externo</a:t>
          </a:r>
        </a:p>
      </dsp:txBody>
      <dsp:txXfrm>
        <a:off x="819139" y="1782002"/>
        <a:ext cx="1061648" cy="659175"/>
      </dsp:txXfrm>
    </dsp:sp>
    <dsp:sp modelId="{577DFB7D-5B8B-C941-AF28-6CBDF67A5EFC}">
      <dsp:nvSpPr>
        <dsp:cNvPr id="0" name=""/>
        <dsp:cNvSpPr/>
      </dsp:nvSpPr>
      <dsp:spPr>
        <a:xfrm>
          <a:off x="2262" y="2665985"/>
          <a:ext cx="1102664" cy="7001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7F4BC2E-4957-184D-B801-EF9F4AEECB6F}">
      <dsp:nvSpPr>
        <dsp:cNvPr id="0" name=""/>
        <dsp:cNvSpPr/>
      </dsp:nvSpPr>
      <dsp:spPr>
        <a:xfrm>
          <a:off x="124781" y="2782377"/>
          <a:ext cx="1102664" cy="7001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Poder Legislativo y la Auditoría Superior de la  Federación, Poder Judicial y el Control de la Legalidad</a:t>
          </a:r>
        </a:p>
      </dsp:txBody>
      <dsp:txXfrm>
        <a:off x="145289" y="2802885"/>
        <a:ext cx="1061648" cy="659175"/>
      </dsp:txXfrm>
    </dsp:sp>
    <dsp:sp modelId="{C8E8357B-4BD3-094F-A1EF-40864E7749F2}">
      <dsp:nvSpPr>
        <dsp:cNvPr id="0" name=""/>
        <dsp:cNvSpPr/>
      </dsp:nvSpPr>
      <dsp:spPr>
        <a:xfrm>
          <a:off x="1349963" y="2665985"/>
          <a:ext cx="1102664" cy="7001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32023DE-CAD1-A04E-9748-6096C461236E}">
      <dsp:nvSpPr>
        <dsp:cNvPr id="0" name=""/>
        <dsp:cNvSpPr/>
      </dsp:nvSpPr>
      <dsp:spPr>
        <a:xfrm>
          <a:off x="1472481" y="2782377"/>
          <a:ext cx="1102664" cy="7001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Instituciones de Transparencia y Acceso a la Información, Comisiones de Derechos Humanos</a:t>
          </a:r>
        </a:p>
      </dsp:txBody>
      <dsp:txXfrm>
        <a:off x="1492989" y="2802885"/>
        <a:ext cx="1061648" cy="659175"/>
      </dsp:txXfrm>
    </dsp:sp>
    <dsp:sp modelId="{B8FE6267-0948-AD48-ADE7-ED4460804ACB}">
      <dsp:nvSpPr>
        <dsp:cNvPr id="0" name=""/>
        <dsp:cNvSpPr/>
      </dsp:nvSpPr>
      <dsp:spPr>
        <a:xfrm>
          <a:off x="4045364" y="1645102"/>
          <a:ext cx="1102664" cy="7001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F5F18E7-F9B4-024E-9E46-B268A77AA455}">
      <dsp:nvSpPr>
        <dsp:cNvPr id="0" name=""/>
        <dsp:cNvSpPr/>
      </dsp:nvSpPr>
      <dsp:spPr>
        <a:xfrm>
          <a:off x="4167882" y="1761494"/>
          <a:ext cx="1102664" cy="7001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Formas de Control Interno</a:t>
          </a:r>
        </a:p>
      </dsp:txBody>
      <dsp:txXfrm>
        <a:off x="4188390" y="1782002"/>
        <a:ext cx="1061648" cy="659175"/>
      </dsp:txXfrm>
    </dsp:sp>
    <dsp:sp modelId="{9CCED416-6912-344B-BA72-EAA035EE1CE8}">
      <dsp:nvSpPr>
        <dsp:cNvPr id="0" name=""/>
        <dsp:cNvSpPr/>
      </dsp:nvSpPr>
      <dsp:spPr>
        <a:xfrm>
          <a:off x="2697663" y="2665985"/>
          <a:ext cx="1102664" cy="7001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E481498-F601-094F-BB18-DCDA11E13936}">
      <dsp:nvSpPr>
        <dsp:cNvPr id="0" name=""/>
        <dsp:cNvSpPr/>
      </dsp:nvSpPr>
      <dsp:spPr>
        <a:xfrm>
          <a:off x="2820182" y="2782377"/>
          <a:ext cx="1102664" cy="7001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Responsabilidad Administrativa, Órganos Internos de Control, Recursos Administrativos, Secretaría de la Función Pública</a:t>
          </a:r>
        </a:p>
      </dsp:txBody>
      <dsp:txXfrm>
        <a:off x="2840690" y="2802885"/>
        <a:ext cx="1061648" cy="659175"/>
      </dsp:txXfrm>
    </dsp:sp>
    <dsp:sp modelId="{09992BA7-594D-EF45-B9DB-6811E3654395}">
      <dsp:nvSpPr>
        <dsp:cNvPr id="0" name=""/>
        <dsp:cNvSpPr/>
      </dsp:nvSpPr>
      <dsp:spPr>
        <a:xfrm>
          <a:off x="4045364" y="2665985"/>
          <a:ext cx="1102664" cy="7001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CEFDFB3-9E1F-034D-87CA-7B1BC28769BD}">
      <dsp:nvSpPr>
        <dsp:cNvPr id="0" name=""/>
        <dsp:cNvSpPr/>
      </dsp:nvSpPr>
      <dsp:spPr>
        <a:xfrm>
          <a:off x="4167882" y="2782377"/>
          <a:ext cx="1102664" cy="7001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Ética de la Acción Social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Marco Político y Social del Sector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Derechos y Obligaciones de las ONGs</a:t>
          </a:r>
        </a:p>
      </dsp:txBody>
      <dsp:txXfrm>
        <a:off x="4188390" y="2802885"/>
        <a:ext cx="1061648" cy="659175"/>
      </dsp:txXfrm>
    </dsp:sp>
    <dsp:sp modelId="{6D0DEB4D-FC5D-104B-A202-F325DC6F0DEE}">
      <dsp:nvSpPr>
        <dsp:cNvPr id="0" name=""/>
        <dsp:cNvSpPr/>
      </dsp:nvSpPr>
      <dsp:spPr>
        <a:xfrm>
          <a:off x="5393064" y="2665985"/>
          <a:ext cx="1102664" cy="7001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AC0EE96-C61A-0C4F-B9E7-623F757101A0}">
      <dsp:nvSpPr>
        <dsp:cNvPr id="0" name=""/>
        <dsp:cNvSpPr/>
      </dsp:nvSpPr>
      <dsp:spPr>
        <a:xfrm>
          <a:off x="5515583" y="2782377"/>
          <a:ext cx="1102664" cy="7001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Origen y Aplicación de Recursos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Comunicación Social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Manual de Procedimientos de las ONGs</a:t>
          </a:r>
        </a:p>
      </dsp:txBody>
      <dsp:txXfrm>
        <a:off x="5536091" y="2802885"/>
        <a:ext cx="1061648" cy="6591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189BB0-65E7-594B-8946-2B5FAC82B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199</Words>
  <Characters>1098</Characters>
  <Application>Microsoft Macintosh Word</Application>
  <DocSecurity>0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Aida Porter</cp:lastModifiedBy>
  <cp:revision>3</cp:revision>
  <cp:lastPrinted>2018-06-01T08:23:00Z</cp:lastPrinted>
  <dcterms:created xsi:type="dcterms:W3CDTF">2018-06-01T08:23:00Z</dcterms:created>
  <dcterms:modified xsi:type="dcterms:W3CDTF">2018-06-01T08:23:00Z</dcterms:modified>
</cp:coreProperties>
</file>