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A25F68" w:rsidRDefault="00494AB5" w:rsidP="00A25F68">
      <w:pPr>
        <w:rPr>
          <w:rFonts w:ascii="Verdana" w:hAnsi="Verdana"/>
          <w:sz w:val="24"/>
        </w:rPr>
      </w:pPr>
    </w:p>
    <w:p w14:paraId="264572AC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6C10552D" w14:textId="77777777" w:rsidR="00A25F68" w:rsidRPr="00A25F68" w:rsidRDefault="00A25F68" w:rsidP="00A25F68">
      <w:pPr>
        <w:jc w:val="both"/>
        <w:rPr>
          <w:rFonts w:ascii="Verdana" w:hAnsi="Verdana"/>
          <w:b/>
          <w:color w:val="000000" w:themeColor="text1"/>
          <w:sz w:val="24"/>
        </w:rPr>
      </w:pPr>
      <w:r w:rsidRPr="00A25F68">
        <w:rPr>
          <w:rFonts w:ascii="Verdana" w:hAnsi="Verdana"/>
          <w:b/>
          <w:color w:val="000000" w:themeColor="text1"/>
          <w:sz w:val="24"/>
        </w:rPr>
        <w:t xml:space="preserve">Instrucciones: </w:t>
      </w:r>
    </w:p>
    <w:p w14:paraId="49A086C0" w14:textId="77777777" w:rsidR="00A25F68" w:rsidRPr="00A25F68" w:rsidRDefault="00A25F68" w:rsidP="00A25F68">
      <w:pPr>
        <w:jc w:val="both"/>
        <w:rPr>
          <w:rFonts w:ascii="Verdana" w:hAnsi="Verdana"/>
          <w:color w:val="000000" w:themeColor="text1"/>
          <w:sz w:val="24"/>
        </w:rPr>
      </w:pPr>
    </w:p>
    <w:p w14:paraId="61FE8238" w14:textId="77777777" w:rsidR="00AB7FF2" w:rsidRPr="00AB7FF2" w:rsidRDefault="00AB7FF2" w:rsidP="00AB7FF2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AB7FF2">
        <w:rPr>
          <w:rFonts w:ascii="Verdana" w:hAnsi="Verdana"/>
          <w:color w:val="000000" w:themeColor="text1"/>
          <w:sz w:val="24"/>
          <w:lang w:val="es-ES_tradnl"/>
        </w:rPr>
        <w:t xml:space="preserve">Con la información que se proporciona en seguida, calcular la tendencia de la recta de las unidades de esa empresa (utiliza las fórmulas presentadas en la lección). </w:t>
      </w:r>
    </w:p>
    <w:p w14:paraId="7BD690FB" w14:textId="77777777" w:rsidR="00AB7FF2" w:rsidRPr="00AB7FF2" w:rsidRDefault="00AB7FF2" w:rsidP="00AB7FF2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AB7FF2">
        <w:rPr>
          <w:rFonts w:ascii="Verdana" w:hAnsi="Verdana"/>
          <w:color w:val="000000" w:themeColor="text1"/>
          <w:sz w:val="24"/>
          <w:lang w:val="es-ES_tradnl"/>
        </w:rPr>
        <w:t>Para dar respuesta a la actividad usa un archivo de Excel para elaborar el documento con las operaciones y subirlo a la Plataforma cuando termines.</w:t>
      </w:r>
    </w:p>
    <w:p w14:paraId="3F195A5C" w14:textId="77777777" w:rsidR="003B3CC5" w:rsidRDefault="003B3CC5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tbl>
      <w:tblPr>
        <w:tblStyle w:val="Listaclara-nfasis1"/>
        <w:tblW w:w="4463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131"/>
      </w:tblGrid>
      <w:tr w:rsidR="00AB7FF2" w:rsidRPr="00AB7FF2" w14:paraId="23441CED" w14:textId="77777777" w:rsidTr="00AB7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noWrap/>
            <w:hideMark/>
          </w:tcPr>
          <w:p w14:paraId="2875A00E" w14:textId="64D196EB" w:rsidR="00AB7FF2" w:rsidRPr="00AB7FF2" w:rsidRDefault="00AB7FF2" w:rsidP="00AB7FF2">
            <w:pPr>
              <w:ind w:left="1348" w:hanging="1348"/>
              <w:jc w:val="center"/>
              <w:rPr>
                <w:rFonts w:ascii="Verdana" w:hAnsi="Verdana"/>
                <w:sz w:val="24"/>
              </w:rPr>
            </w:pPr>
            <w:r w:rsidRPr="00AB7FF2">
              <w:rPr>
                <w:rFonts w:ascii="Verdana" w:hAnsi="Verdana"/>
                <w:sz w:val="24"/>
              </w:rPr>
              <w:t>Mes</w:t>
            </w:r>
          </w:p>
        </w:tc>
        <w:tc>
          <w:tcPr>
            <w:tcW w:w="2131" w:type="dxa"/>
            <w:hideMark/>
          </w:tcPr>
          <w:p w14:paraId="438A1493" w14:textId="5797B220" w:rsidR="00AB7FF2" w:rsidRPr="00AB7FF2" w:rsidRDefault="00AB7FF2" w:rsidP="00AB7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AB7FF2">
              <w:rPr>
                <w:rFonts w:ascii="Verdana" w:hAnsi="Verdana"/>
                <w:sz w:val="24"/>
              </w:rPr>
              <w:t>Unidades vendidas</w:t>
            </w:r>
          </w:p>
        </w:tc>
      </w:tr>
      <w:tr w:rsidR="00AB7FF2" w:rsidRPr="00AB7FF2" w14:paraId="6F9D9F4D" w14:textId="77777777" w:rsidTr="00AB7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7167B8E" w14:textId="77777777" w:rsidR="00AB7FF2" w:rsidRPr="00AB7FF2" w:rsidRDefault="00AB7FF2" w:rsidP="00AB7FF2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color w:val="000000" w:themeColor="text1"/>
                <w:sz w:val="24"/>
              </w:rPr>
              <w:t xml:space="preserve">Enero 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48EA6B2" w14:textId="77777777" w:rsidR="00AB7FF2" w:rsidRPr="00AB7FF2" w:rsidRDefault="00AB7FF2" w:rsidP="00AB7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b/>
                <w:color w:val="000000" w:themeColor="text1"/>
                <w:sz w:val="24"/>
              </w:rPr>
              <w:t>350</w:t>
            </w:r>
          </w:p>
        </w:tc>
      </w:tr>
      <w:tr w:rsidR="00AB7FF2" w:rsidRPr="00AB7FF2" w14:paraId="5EF3BA27" w14:textId="77777777" w:rsidTr="00AB7FF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noWrap/>
            <w:hideMark/>
          </w:tcPr>
          <w:p w14:paraId="0CF5465C" w14:textId="77777777" w:rsidR="00AB7FF2" w:rsidRPr="00AB7FF2" w:rsidRDefault="00AB7FF2" w:rsidP="00AB7FF2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color w:val="000000" w:themeColor="text1"/>
                <w:sz w:val="24"/>
              </w:rPr>
              <w:t>Febrero</w:t>
            </w:r>
          </w:p>
        </w:tc>
        <w:tc>
          <w:tcPr>
            <w:tcW w:w="2131" w:type="dxa"/>
            <w:noWrap/>
            <w:hideMark/>
          </w:tcPr>
          <w:p w14:paraId="3898F4CA" w14:textId="77777777" w:rsidR="00AB7FF2" w:rsidRPr="00AB7FF2" w:rsidRDefault="00AB7FF2" w:rsidP="00AB7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b/>
                <w:color w:val="000000" w:themeColor="text1"/>
                <w:sz w:val="24"/>
              </w:rPr>
              <w:t>410</w:t>
            </w:r>
          </w:p>
        </w:tc>
      </w:tr>
      <w:tr w:rsidR="00AB7FF2" w:rsidRPr="00AB7FF2" w14:paraId="265DAB2E" w14:textId="77777777" w:rsidTr="00AB7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7396307" w14:textId="77777777" w:rsidR="00AB7FF2" w:rsidRPr="00AB7FF2" w:rsidRDefault="00AB7FF2" w:rsidP="00AB7FF2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color w:val="000000" w:themeColor="text1"/>
                <w:sz w:val="24"/>
              </w:rPr>
              <w:t>Marzo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F98DCDB" w14:textId="77777777" w:rsidR="00AB7FF2" w:rsidRPr="00AB7FF2" w:rsidRDefault="00AB7FF2" w:rsidP="00AB7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b/>
                <w:color w:val="000000" w:themeColor="text1"/>
                <w:sz w:val="24"/>
              </w:rPr>
              <w:t>630</w:t>
            </w:r>
          </w:p>
        </w:tc>
      </w:tr>
      <w:tr w:rsidR="00AB7FF2" w:rsidRPr="00AB7FF2" w14:paraId="1A54002A" w14:textId="77777777" w:rsidTr="00AB7FF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noWrap/>
            <w:hideMark/>
          </w:tcPr>
          <w:p w14:paraId="727CD3A8" w14:textId="77777777" w:rsidR="00AB7FF2" w:rsidRPr="00AB7FF2" w:rsidRDefault="00AB7FF2" w:rsidP="00AB7FF2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color w:val="000000" w:themeColor="text1"/>
                <w:sz w:val="24"/>
              </w:rPr>
              <w:t xml:space="preserve">Abril </w:t>
            </w:r>
          </w:p>
        </w:tc>
        <w:tc>
          <w:tcPr>
            <w:tcW w:w="2131" w:type="dxa"/>
            <w:noWrap/>
            <w:hideMark/>
          </w:tcPr>
          <w:p w14:paraId="39D0CCF7" w14:textId="77777777" w:rsidR="00AB7FF2" w:rsidRPr="00AB7FF2" w:rsidRDefault="00AB7FF2" w:rsidP="00AB7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b/>
                <w:color w:val="000000" w:themeColor="text1"/>
                <w:sz w:val="24"/>
              </w:rPr>
              <w:t>520</w:t>
            </w:r>
          </w:p>
        </w:tc>
      </w:tr>
      <w:tr w:rsidR="00AB7FF2" w:rsidRPr="00AB7FF2" w14:paraId="225CBD4C" w14:textId="77777777" w:rsidTr="00AB7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3971C55" w14:textId="77777777" w:rsidR="00AB7FF2" w:rsidRPr="00AB7FF2" w:rsidRDefault="00AB7FF2" w:rsidP="00AB7FF2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color w:val="000000" w:themeColor="text1"/>
                <w:sz w:val="24"/>
              </w:rPr>
              <w:t>Mayo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726B0E2" w14:textId="77777777" w:rsidR="00AB7FF2" w:rsidRPr="00AB7FF2" w:rsidRDefault="00AB7FF2" w:rsidP="00AB7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b/>
                <w:color w:val="000000" w:themeColor="text1"/>
                <w:sz w:val="24"/>
              </w:rPr>
              <w:t>1010</w:t>
            </w:r>
          </w:p>
        </w:tc>
      </w:tr>
      <w:tr w:rsidR="00AB7FF2" w:rsidRPr="00AB7FF2" w14:paraId="48C91518" w14:textId="77777777" w:rsidTr="00AB7FF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noWrap/>
            <w:hideMark/>
          </w:tcPr>
          <w:p w14:paraId="5AD6D55D" w14:textId="77777777" w:rsidR="00AB7FF2" w:rsidRPr="00AB7FF2" w:rsidRDefault="00AB7FF2" w:rsidP="00AB7FF2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color w:val="000000" w:themeColor="text1"/>
                <w:sz w:val="24"/>
              </w:rPr>
              <w:t>Junio</w:t>
            </w:r>
          </w:p>
        </w:tc>
        <w:tc>
          <w:tcPr>
            <w:tcW w:w="2131" w:type="dxa"/>
            <w:noWrap/>
            <w:hideMark/>
          </w:tcPr>
          <w:p w14:paraId="7EC438EF" w14:textId="77777777" w:rsidR="00AB7FF2" w:rsidRPr="00AB7FF2" w:rsidRDefault="00AB7FF2" w:rsidP="00AB7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b/>
                <w:color w:val="000000" w:themeColor="text1"/>
                <w:sz w:val="24"/>
              </w:rPr>
              <w:t>980</w:t>
            </w:r>
          </w:p>
        </w:tc>
      </w:tr>
      <w:tr w:rsidR="00AB7FF2" w:rsidRPr="00AB7FF2" w14:paraId="0FE894B2" w14:textId="77777777" w:rsidTr="00AB7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653B25B0" w14:textId="77777777" w:rsidR="00AB7FF2" w:rsidRPr="00AB7FF2" w:rsidRDefault="00AB7FF2" w:rsidP="00AB7FF2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color w:val="000000" w:themeColor="text1"/>
                <w:sz w:val="24"/>
              </w:rPr>
              <w:t>Julio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921C753" w14:textId="77777777" w:rsidR="00AB7FF2" w:rsidRPr="00AB7FF2" w:rsidRDefault="00AB7FF2" w:rsidP="00AB7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b/>
                <w:color w:val="000000" w:themeColor="text1"/>
                <w:sz w:val="24"/>
              </w:rPr>
              <w:t>1000</w:t>
            </w:r>
          </w:p>
        </w:tc>
      </w:tr>
      <w:tr w:rsidR="00AB7FF2" w:rsidRPr="00AB7FF2" w14:paraId="024753C1" w14:textId="77777777" w:rsidTr="00AB7FF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noWrap/>
            <w:hideMark/>
          </w:tcPr>
          <w:p w14:paraId="689D2676" w14:textId="77777777" w:rsidR="00AB7FF2" w:rsidRPr="00AB7FF2" w:rsidRDefault="00AB7FF2" w:rsidP="00AB7FF2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color w:val="000000" w:themeColor="text1"/>
                <w:sz w:val="24"/>
              </w:rPr>
              <w:t>Agosto</w:t>
            </w:r>
          </w:p>
        </w:tc>
        <w:tc>
          <w:tcPr>
            <w:tcW w:w="2131" w:type="dxa"/>
            <w:noWrap/>
            <w:hideMark/>
          </w:tcPr>
          <w:p w14:paraId="6FD966BD" w14:textId="77777777" w:rsidR="00AB7FF2" w:rsidRPr="00AB7FF2" w:rsidRDefault="00AB7FF2" w:rsidP="00AB7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b/>
                <w:color w:val="000000" w:themeColor="text1"/>
                <w:sz w:val="24"/>
              </w:rPr>
              <w:t>1270</w:t>
            </w:r>
          </w:p>
        </w:tc>
      </w:tr>
      <w:tr w:rsidR="00AB7FF2" w:rsidRPr="00AB7FF2" w14:paraId="163B0B6E" w14:textId="77777777" w:rsidTr="00AB7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564C698" w14:textId="77777777" w:rsidR="00AB7FF2" w:rsidRPr="00AB7FF2" w:rsidRDefault="00AB7FF2" w:rsidP="00AB7FF2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color w:val="000000" w:themeColor="text1"/>
                <w:sz w:val="24"/>
              </w:rPr>
              <w:t>Septiembre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6236089" w14:textId="77777777" w:rsidR="00AB7FF2" w:rsidRPr="00AB7FF2" w:rsidRDefault="00AB7FF2" w:rsidP="00AB7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AB7FF2">
              <w:rPr>
                <w:rFonts w:ascii="Verdana" w:hAnsi="Verdana"/>
                <w:b/>
                <w:color w:val="000000" w:themeColor="text1"/>
                <w:sz w:val="24"/>
              </w:rPr>
              <w:t>1160</w:t>
            </w:r>
          </w:p>
        </w:tc>
      </w:tr>
    </w:tbl>
    <w:p w14:paraId="072E6BCB" w14:textId="77777777" w:rsidR="00AB7FF2" w:rsidRDefault="00AB7FF2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71996005" w14:textId="77777777" w:rsidR="00AB7FF2" w:rsidRDefault="00AB7FF2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24059D53" w14:textId="77777777" w:rsidR="00AB7FF2" w:rsidRDefault="00AB7FF2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06713639" w14:textId="77777777" w:rsidR="00AB7FF2" w:rsidRDefault="00AB7FF2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4039DD9B" w14:textId="77777777" w:rsidR="00AB7FF2" w:rsidRDefault="00AB7FF2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06F7664B" w14:textId="77777777" w:rsidR="00AB7FF2" w:rsidRPr="003B3CC5" w:rsidRDefault="00AB7FF2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343CD1BC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  <w:r w:rsidRPr="003B3CC5">
        <w:rPr>
          <w:rFonts w:ascii="Verdana" w:hAnsi="Verdana"/>
          <w:b/>
          <w:sz w:val="24"/>
          <w:lang w:val="es-ES_tradnl"/>
        </w:rPr>
        <w:t>LISTA DE COTEJO</w:t>
      </w:r>
    </w:p>
    <w:p w14:paraId="1C46EE31" w14:textId="77777777" w:rsidR="003B3CC5" w:rsidRPr="00AB7FF2" w:rsidRDefault="003B3CC5" w:rsidP="003B3CC5">
      <w:pPr>
        <w:jc w:val="both"/>
        <w:rPr>
          <w:rFonts w:ascii="Verdana" w:hAnsi="Verdana"/>
          <w:b/>
          <w:sz w:val="24"/>
        </w:rPr>
      </w:pPr>
    </w:p>
    <w:tbl>
      <w:tblPr>
        <w:tblStyle w:val="Cuadrculaclara-nfasis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8378"/>
      </w:tblGrid>
      <w:tr w:rsidR="00AB7FF2" w:rsidRPr="00AB7FF2" w14:paraId="2FD84C60" w14:textId="77777777" w:rsidTr="00AB7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8" w:type="dxa"/>
          </w:tcPr>
          <w:p w14:paraId="4C5D3C1F" w14:textId="77777777" w:rsidR="00AB7FF2" w:rsidRPr="00AB7FF2" w:rsidRDefault="00AB7FF2" w:rsidP="00AB7FF2">
            <w:pPr>
              <w:rPr>
                <w:rFonts w:ascii="Verdana" w:hAnsi="Verdana"/>
                <w:sz w:val="24"/>
                <w:szCs w:val="24"/>
              </w:rPr>
            </w:pPr>
            <w:r w:rsidRPr="00AB7FF2">
              <w:rPr>
                <w:rFonts w:ascii="Verdana" w:hAnsi="Verdana"/>
                <w:sz w:val="24"/>
                <w:szCs w:val="24"/>
              </w:rPr>
              <w:t xml:space="preserve">Elemento </w:t>
            </w:r>
          </w:p>
        </w:tc>
      </w:tr>
      <w:tr w:rsidR="00AB7FF2" w:rsidRPr="00AB7FF2" w14:paraId="732CBE6D" w14:textId="77777777" w:rsidTr="00AB7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8" w:type="dxa"/>
          </w:tcPr>
          <w:p w14:paraId="17F6D3EC" w14:textId="77777777" w:rsidR="00AB7FF2" w:rsidRPr="00AB7FF2" w:rsidRDefault="00AB7FF2" w:rsidP="00475FE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AB7FF2">
              <w:rPr>
                <w:rFonts w:ascii="Verdana" w:hAnsi="Verdana"/>
                <w:b w:val="0"/>
                <w:sz w:val="24"/>
                <w:szCs w:val="24"/>
              </w:rPr>
              <w:t>Solución Estado de Resultados</w:t>
            </w:r>
          </w:p>
        </w:tc>
      </w:tr>
      <w:tr w:rsidR="00AB7FF2" w:rsidRPr="00AB7FF2" w14:paraId="070F6247" w14:textId="77777777" w:rsidTr="00AB7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8" w:type="dxa"/>
          </w:tcPr>
          <w:p w14:paraId="1692568F" w14:textId="77777777" w:rsidR="00AB7FF2" w:rsidRPr="00AB7FF2" w:rsidRDefault="00AB7FF2" w:rsidP="00475FE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AB7FF2">
              <w:rPr>
                <w:rFonts w:ascii="Verdana" w:hAnsi="Verdana"/>
                <w:b w:val="0"/>
                <w:sz w:val="24"/>
                <w:szCs w:val="24"/>
              </w:rPr>
              <w:t>Solución Balance General</w:t>
            </w:r>
          </w:p>
        </w:tc>
      </w:tr>
      <w:tr w:rsidR="00AB7FF2" w:rsidRPr="00AB7FF2" w14:paraId="6C20AA4C" w14:textId="77777777" w:rsidTr="00AB7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8" w:type="dxa"/>
          </w:tcPr>
          <w:p w14:paraId="7439E55A" w14:textId="77777777" w:rsidR="00AB7FF2" w:rsidRPr="00AB7FF2" w:rsidRDefault="00AB7FF2" w:rsidP="00475FE5">
            <w:pPr>
              <w:pStyle w:val="Prrafodelista"/>
              <w:rPr>
                <w:rFonts w:ascii="Verdana" w:eastAsiaTheme="majorEastAsia" w:hAnsi="Verdana" w:cstheme="majorBidi"/>
              </w:rPr>
            </w:pPr>
            <w:r w:rsidRPr="00AB7FF2">
              <w:rPr>
                <w:rFonts w:ascii="Verdana" w:eastAsiaTheme="majorEastAsia" w:hAnsi="Verdana" w:cstheme="majorBidi"/>
              </w:rPr>
              <w:t xml:space="preserve">TOTAL 2 PUNTOS </w:t>
            </w:r>
          </w:p>
        </w:tc>
      </w:tr>
    </w:tbl>
    <w:p w14:paraId="6ABA4BA3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07F49112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4C6E25B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38AAF1CB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10AD7A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C81CE3E" w14:textId="77777777" w:rsidR="00A25F68" w:rsidRDefault="00A25F68" w:rsidP="00A25F68">
      <w:pPr>
        <w:jc w:val="both"/>
        <w:rPr>
          <w:rFonts w:ascii="Verdana" w:hAnsi="Verdana"/>
          <w:b/>
          <w:sz w:val="24"/>
        </w:rPr>
      </w:pPr>
    </w:p>
    <w:p w14:paraId="4B366ABF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01AA0BCA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7392F529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67D40940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4C73BC15" w14:textId="77777777" w:rsidR="003B3CC5" w:rsidRPr="00A25F68" w:rsidRDefault="003B3CC5" w:rsidP="00A25F68">
      <w:pPr>
        <w:jc w:val="both"/>
        <w:rPr>
          <w:rFonts w:ascii="Verdana" w:hAnsi="Verdana"/>
          <w:b/>
          <w:sz w:val="24"/>
        </w:rPr>
      </w:pPr>
    </w:p>
    <w:p w14:paraId="3AD1D4C0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46E181A1" w14:textId="007CCA5B" w:rsidR="00A25F68" w:rsidRPr="00A25F68" w:rsidRDefault="00A25F68" w:rsidP="00A25F68">
      <w:pPr>
        <w:jc w:val="right"/>
        <w:rPr>
          <w:rFonts w:ascii="Verdana" w:eastAsia="Times New Roman" w:hAnsi="Verdana"/>
          <w:i/>
          <w:iCs/>
          <w:sz w:val="24"/>
          <w:shd w:val="clear" w:color="auto" w:fill="B8CCE4"/>
        </w:rPr>
      </w:pPr>
      <w:r w:rsidRPr="00A25F68">
        <w:rPr>
          <w:rFonts w:ascii="Verdana" w:eastAsia="Times New Roman" w:hAnsi="Verdana"/>
          <w:i/>
          <w:iCs/>
          <w:sz w:val="24"/>
        </w:rPr>
        <w:t>Envíalo a través de la Plataforma Virtual.</w:t>
      </w:r>
      <w:r>
        <w:rPr>
          <w:rFonts w:ascii="Verdana" w:eastAsia="Times New Roman" w:hAnsi="Verdana"/>
          <w:i/>
          <w:iCs/>
          <w:sz w:val="24"/>
        </w:rPr>
        <w:t xml:space="preserve"> </w:t>
      </w:r>
      <w:r w:rsidRPr="00A25F68">
        <w:rPr>
          <w:rFonts w:ascii="Verdana" w:eastAsia="Times New Roman" w:hAnsi="Verdana"/>
          <w:i/>
          <w:iCs/>
          <w:sz w:val="24"/>
        </w:rPr>
        <w:t>Recuerda que el archivo debe ser nombrado</w:t>
      </w:r>
      <w:r w:rsidRPr="00A25F68">
        <w:rPr>
          <w:rFonts w:ascii="Verdana" w:hAnsi="Verdana"/>
          <w:sz w:val="24"/>
        </w:rPr>
        <w:t>:  </w:t>
      </w:r>
      <w:r w:rsidRPr="00A25F68">
        <w:rPr>
          <w:rFonts w:ascii="Verdana" w:hAnsi="Verdana"/>
          <w:b/>
          <w:sz w:val="24"/>
        </w:rPr>
        <w:t>Apellido Paterno_PrimerNombre_</w:t>
      </w:r>
      <w:r w:rsidR="003B3CC5">
        <w:rPr>
          <w:rFonts w:ascii="Verdana" w:hAnsi="Verdana"/>
          <w:b/>
          <w:sz w:val="24"/>
        </w:rPr>
        <w:t>A_</w:t>
      </w:r>
      <w:r w:rsidR="00AB7FF2">
        <w:rPr>
          <w:rFonts w:ascii="Verdana" w:hAnsi="Verdana"/>
          <w:b/>
          <w:sz w:val="24"/>
        </w:rPr>
        <w:t>Tendencias</w:t>
      </w:r>
      <w:bookmarkStart w:id="0" w:name="_GoBack"/>
      <w:bookmarkEnd w:id="0"/>
    </w:p>
    <w:p w14:paraId="514CE95B" w14:textId="77777777" w:rsidR="00A25F68" w:rsidRPr="00A25F68" w:rsidRDefault="00A25F68" w:rsidP="00A25F68">
      <w:pPr>
        <w:rPr>
          <w:rFonts w:ascii="Verdana" w:hAnsi="Verdana"/>
          <w:sz w:val="24"/>
        </w:rPr>
      </w:pPr>
    </w:p>
    <w:sectPr w:rsidR="00A25F68" w:rsidRPr="00A25F6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862DCD" w:rsidR="00EC00F2" w:rsidRDefault="001064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919" behindDoc="0" locked="0" layoutInCell="1" allowOverlap="1" wp14:anchorId="5F97F93F" wp14:editId="7C5D99E0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591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EC00F2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E235B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685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E015B5C" w:rsidR="00EC00F2" w:rsidRPr="00EC00F2" w:rsidRDefault="003B3CC5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A25F6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AB7F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Tendencias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" filled="f" stroked="f">
              <v:textbox>
                <w:txbxContent>
                  <w:p w14:paraId="6AC97B62" w14:textId="5E015B5C" w:rsidR="00EC00F2" w:rsidRPr="00EC00F2" w:rsidRDefault="003B3CC5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A25F6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AB7F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Tendencias</w:t>
                    </w:r>
                  </w:p>
                </w:txbxContent>
              </v:textbox>
            </v:shape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64B2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3CC5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25F68"/>
    <w:rsid w:val="00A64278"/>
    <w:rsid w:val="00A76A1B"/>
    <w:rsid w:val="00AB7FF2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AB7FF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AB7FF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07B614-2794-4240-88AF-7BB52882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2014-05-12T13:57:00Z</dcterms:created>
  <dcterms:modified xsi:type="dcterms:W3CDTF">2018-03-23T17:47:00Z</dcterms:modified>
</cp:coreProperties>
</file>