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891F42B" w14:textId="77777777" w:rsidR="00AD6640" w:rsidRPr="00AD6640" w:rsidRDefault="00AD6640" w:rsidP="00AD664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AD6640">
        <w:rPr>
          <w:rFonts w:ascii="Verdana" w:hAnsi="Verdana"/>
          <w:bCs/>
          <w:iCs/>
          <w:sz w:val="24"/>
          <w:szCs w:val="24"/>
          <w:lang w:val="es-ES_tradnl"/>
        </w:rPr>
        <w:t>Utilice el Balance General que se presenta a continuación para elaborar un documento de Excel que contenga las variaciones absolutas y relativas que se han dado a través de los años. (Suba el documento de Excel a la Plataforma).</w:t>
      </w:r>
    </w:p>
    <w:p w14:paraId="6250DCF3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tbl>
      <w:tblPr>
        <w:tblW w:w="102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768"/>
        <w:gridCol w:w="1768"/>
        <w:gridCol w:w="1768"/>
        <w:gridCol w:w="1921"/>
      </w:tblGrid>
      <w:tr w:rsidR="00AD6640" w:rsidRPr="00AD6640" w14:paraId="59448387" w14:textId="77777777" w:rsidTr="00AD6640">
        <w:trPr>
          <w:trHeight w:val="298"/>
        </w:trPr>
        <w:tc>
          <w:tcPr>
            <w:tcW w:w="10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537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Cía. Comercializadora Parral S.A. de C.V.</w:t>
            </w:r>
          </w:p>
        </w:tc>
      </w:tr>
      <w:tr w:rsidR="00AD6640" w:rsidRPr="00AD6640" w14:paraId="49507BE4" w14:textId="77777777" w:rsidTr="00AD6640">
        <w:trPr>
          <w:trHeight w:val="298"/>
        </w:trPr>
        <w:tc>
          <w:tcPr>
            <w:tcW w:w="10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B6D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Estado de Situación Financiera del 2001 al 2002</w:t>
            </w:r>
          </w:p>
        </w:tc>
      </w:tr>
      <w:tr w:rsidR="00AD6640" w:rsidRPr="00AD6640" w14:paraId="38A7A3B8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BF5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49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641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359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7D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</w:tr>
      <w:tr w:rsidR="00AD6640" w:rsidRPr="00AD6640" w14:paraId="12A11961" w14:textId="77777777" w:rsidTr="00AD6640">
        <w:trPr>
          <w:trHeight w:val="298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9C0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0F7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Año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136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Año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315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Año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A1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Año</w:t>
            </w:r>
          </w:p>
        </w:tc>
      </w:tr>
      <w:tr w:rsidR="00AD6640" w:rsidRPr="00AD6640" w14:paraId="7F57BC48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7583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BFE7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2006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CD0B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2007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0DD2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2008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7D735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2009</w:t>
            </w:r>
          </w:p>
        </w:tc>
      </w:tr>
      <w:tr w:rsidR="00AD6640" w:rsidRPr="00AD6640" w14:paraId="4625FE2F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DF008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ACTIVOS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D251EB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418A8E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115608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C25832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293801D4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AC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ACTIVO CIRCULANTE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4F1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1,753,237.00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CD2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1,969,400.00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41C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2,103,000.00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F00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1,864,000.00 </w:t>
            </w:r>
          </w:p>
        </w:tc>
      </w:tr>
      <w:tr w:rsidR="00AD6640" w:rsidRPr="00AD6640" w14:paraId="0F83A28A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D8C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Efectivo en caja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EC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123,987.00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5F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230,400.00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9FF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288,000.00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0C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363,000.00 </w:t>
            </w:r>
          </w:p>
        </w:tc>
      </w:tr>
      <w:tr w:rsidR="00AD6640" w:rsidRPr="00AD6640" w14:paraId="3929A856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487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Depósitos sin interés y cuentas transitorias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0B1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50,000.00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B8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498,000.00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88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498,000.00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08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365,000.00 </w:t>
            </w:r>
          </w:p>
        </w:tc>
      </w:tr>
      <w:tr w:rsidR="00AD6640" w:rsidRPr="00AD6640" w14:paraId="75336D47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B53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Depósitos con interés e inversiones a &lt; 1 año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3B8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115,347.00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A8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215,000.00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20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216,000.00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4D9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225,000.00 </w:t>
            </w:r>
          </w:p>
        </w:tc>
      </w:tr>
      <w:tr w:rsidR="00AD6640" w:rsidRPr="00AD6640" w14:paraId="618E3C87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44F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Gastos prepagados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6A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175,987.00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C5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245,000.00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43F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300,000.00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13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315,000.00 </w:t>
            </w:r>
          </w:p>
        </w:tc>
      </w:tr>
      <w:tr w:rsidR="00AD6640" w:rsidRPr="00AD6640" w14:paraId="2DBE25D8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006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Cuentas vencidas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954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465,321.00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C4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315,000.00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56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256,000.00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38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300,000.00 </w:t>
            </w:r>
          </w:p>
        </w:tc>
      </w:tr>
      <w:tr w:rsidR="00AD6640" w:rsidRPr="00AD6640" w14:paraId="251244CA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F5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Intereses devengados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E9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620,250.00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CB8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415,000.00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70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520,000.00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D70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260,000.00 </w:t>
            </w:r>
          </w:p>
        </w:tc>
      </w:tr>
      <w:tr w:rsidR="00AD6640" w:rsidRPr="00AD6640" w14:paraId="68B2861F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C3C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Otros activos circulantes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E0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202,345.00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42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51,000.00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9F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25,000.00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13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36,000.00 </w:t>
            </w:r>
          </w:p>
        </w:tc>
      </w:tr>
      <w:tr w:rsidR="00AD6640" w:rsidRPr="00AD6640" w14:paraId="0E9AB643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38DE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CARTERA DE PRÉSTAMOS NETOS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BD1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365,478.00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91F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256,356.00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CF2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365,896.00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BEE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456,321.00 </w:t>
            </w:r>
          </w:p>
        </w:tc>
      </w:tr>
      <w:tr w:rsidR="00AD6640" w:rsidRPr="00AD6640" w14:paraId="141E71D9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D1E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Cartera de préstamos brutos (saldo de capital)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43A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365,478.00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76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256,356.00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3E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365,896.00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E9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456,321.00 </w:t>
            </w:r>
          </w:p>
        </w:tc>
      </w:tr>
      <w:tr w:rsidR="00AD6640" w:rsidRPr="00AD6640" w14:paraId="12871DAE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3B44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(Reservas para pérdidas de préstamos)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AB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DD8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2F8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F1B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2092B442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6843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lastRenderedPageBreak/>
              <w:t>ACTIVO A LARGO PLAZO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BA31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1,766,488.00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BA3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1,723,490.00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C8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4,376,987.00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E6B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10,288,000.00 </w:t>
            </w:r>
          </w:p>
        </w:tc>
      </w:tr>
      <w:tr w:rsidR="00AD6640" w:rsidRPr="00AD6640" w14:paraId="59D8A7E9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1A1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Inversiones a &gt; 1 año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DE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365,478.00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C3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456,328.00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7F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3,256,987.00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A1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300,000.00 </w:t>
            </w:r>
          </w:p>
        </w:tc>
      </w:tr>
      <w:tr w:rsidR="00AD6640" w:rsidRPr="00AD6640" w14:paraId="61905D6B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62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Bienes y equipamientos netos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E3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1,280,665.00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718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1,156,906.00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B1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1,000,000.00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16D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9,858,000.00 </w:t>
            </w:r>
          </w:p>
        </w:tc>
      </w:tr>
      <w:tr w:rsidR="00AD6640" w:rsidRPr="00AD6640" w14:paraId="05AFA6CB" w14:textId="77777777" w:rsidTr="00AD6640">
        <w:trPr>
          <w:trHeight w:val="312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C2D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Otros activos a largo plazo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6ED4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120,345.00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D1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110,256.00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4A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120,000.00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73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130,000.00 </w:t>
            </w:r>
          </w:p>
        </w:tc>
      </w:tr>
      <w:tr w:rsidR="00AD6640" w:rsidRPr="00AD6640" w14:paraId="68BAFA2A" w14:textId="77777777" w:rsidTr="00AD6640">
        <w:trPr>
          <w:trHeight w:val="312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41E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TOTAL DE ACTIVOS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697B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3,885,203.00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7192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3,949,246.00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85E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6,845,883.00 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CF2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12,608,321.00 </w:t>
            </w:r>
          </w:p>
        </w:tc>
      </w:tr>
      <w:tr w:rsidR="00AD6640" w:rsidRPr="00AD6640" w14:paraId="7FB70696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C112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9EC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F67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DA8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DD8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</w:tr>
      <w:tr w:rsidR="00AD6640" w:rsidRPr="00AD6640" w14:paraId="689F36BD" w14:textId="77777777" w:rsidTr="00AD6640">
        <w:trPr>
          <w:trHeight w:val="298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84AF71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PASIVOS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3AC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4A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33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D6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24E3FD8C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F283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PASIVO CIRCULANTE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D1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1,153,631.00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CF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1,384,357.20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C60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1,453,575.06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603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1,889,647.58 </w:t>
            </w:r>
          </w:p>
        </w:tc>
      </w:tr>
      <w:tr w:rsidR="00AD6640" w:rsidRPr="00AD6640" w14:paraId="2993B746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A13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Depósitos exigibles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ED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20,000.00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6F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24,000.00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B0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25,200.00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29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32,760.00 </w:t>
            </w:r>
          </w:p>
        </w:tc>
      </w:tr>
      <w:tr w:rsidR="00AD6640" w:rsidRPr="00AD6640" w14:paraId="57316266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C40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Depósitos a corto plazo (&lt; 1año)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B5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128,665.00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ED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154,398.00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86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162,117.90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41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210,753.27 </w:t>
            </w:r>
          </w:p>
        </w:tc>
      </w:tr>
      <w:tr w:rsidR="00AD6640" w:rsidRPr="00AD6640" w14:paraId="278F45A2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8D76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Fondos tomados en préstamo a corto plazo (&lt; 1 año)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11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365,478.00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5AF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438,573.60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BD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460,502.28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96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598,652.96 </w:t>
            </w:r>
          </w:p>
        </w:tc>
      </w:tr>
      <w:tr w:rsidR="00AD6640" w:rsidRPr="00AD6640" w14:paraId="0186DB5A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151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Intereses vencidos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66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B9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30,000.00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E9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31,500.00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86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40,950.00 </w:t>
            </w:r>
          </w:p>
        </w:tc>
      </w:tr>
      <w:tr w:rsidR="00AD6640" w:rsidRPr="00AD6640" w14:paraId="2603471B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CB5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Otros pasivos a corto plazo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7B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614,488.00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303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737,385.60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47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774,254.88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EB4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1,006,531.34 </w:t>
            </w:r>
          </w:p>
        </w:tc>
      </w:tr>
      <w:tr w:rsidR="00AD6640" w:rsidRPr="00AD6640" w14:paraId="1FB6CF8D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ACC0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PASIVO A LARGO PLAZO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28B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549,925.86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AE6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659,911.03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44D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692,906.58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109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900,778.56 </w:t>
            </w:r>
          </w:p>
        </w:tc>
      </w:tr>
      <w:tr w:rsidR="00AD6640" w:rsidRPr="00AD6640" w14:paraId="5867DFD9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206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Depósitos a largo plazo (&gt; 1 año)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50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20,400.00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F5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24,480.00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9D0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25,704.00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C9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33,415.20 </w:t>
            </w:r>
          </w:p>
        </w:tc>
      </w:tr>
      <w:tr w:rsidR="00AD6640" w:rsidRPr="00AD6640" w14:paraId="4BE80E3F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3641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Fondos tomados en préstamo a largo plazo (&gt; 1 año)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10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131,238.30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56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157,485.96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A7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165,360.26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2BE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214,968.34 </w:t>
            </w:r>
          </w:p>
        </w:tc>
      </w:tr>
      <w:tr w:rsidR="00AD6640" w:rsidRPr="00AD6640" w14:paraId="4B671F5D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756FD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Cuentas de cuasicapital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20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372,787.56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B2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447,345.07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4E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469,712.33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E9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610,626.02 </w:t>
            </w:r>
          </w:p>
        </w:tc>
      </w:tr>
      <w:tr w:rsidR="00AD6640" w:rsidRPr="00AD6640" w14:paraId="384FBAD0" w14:textId="77777777" w:rsidTr="00AD6640">
        <w:trPr>
          <w:trHeight w:val="312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11D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Otros pasivos a largo plazo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ED8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25,500.00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5D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30,600.00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5C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32,130.00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D9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41,769.00 </w:t>
            </w:r>
          </w:p>
        </w:tc>
      </w:tr>
      <w:tr w:rsidR="00AD6640" w:rsidRPr="00AD6640" w14:paraId="5DDA2687" w14:textId="77777777" w:rsidTr="00AD6640">
        <w:trPr>
          <w:trHeight w:val="312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00E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TOTAL DE PASIVOS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8C3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1,703,556.86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E76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2,044,268.23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4BE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2,146,481.64 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5E8A1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2,790,426.14 </w:t>
            </w:r>
          </w:p>
        </w:tc>
      </w:tr>
      <w:tr w:rsidR="00AD6640" w:rsidRPr="00AD6640" w14:paraId="20DFCA0A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F22C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F63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C05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237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65C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17CB65F5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56B853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PATRIMONIO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280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B47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47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5F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3E9CDFA9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2092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Capital social pagado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69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170,389.00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02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1,356,000.00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A88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125,000.00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42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200,000.00 </w:t>
            </w:r>
          </w:p>
        </w:tc>
      </w:tr>
      <w:tr w:rsidR="00AD6640" w:rsidRPr="00AD6640" w14:paraId="35DD9913" w14:textId="77777777" w:rsidTr="00AD6640">
        <w:trPr>
          <w:trHeight w:val="298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346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Donación de capital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839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125,000.00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1D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135,000.00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9834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145,000.00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04B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125,000.00 </w:t>
            </w:r>
          </w:p>
        </w:tc>
      </w:tr>
      <w:tr w:rsidR="00AD6640" w:rsidRPr="00AD6640" w14:paraId="747FDC95" w14:textId="77777777" w:rsidTr="00AD6640">
        <w:trPr>
          <w:trHeight w:val="446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40DA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Ganancias / Pérdidas del año en curso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A198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356,980.00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191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357,800.00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3FA7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450,000.00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ECD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256,000.00 </w:t>
            </w:r>
          </w:p>
        </w:tc>
      </w:tr>
      <w:tr w:rsidR="00AD6640" w:rsidRPr="00AD6640" w14:paraId="104CA185" w14:textId="77777777" w:rsidTr="00AD6640">
        <w:trPr>
          <w:trHeight w:val="654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3B75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Reservas / Beneficios retenidos / Pérdidas acumuladas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71C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961,878.00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AD76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256,300.00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BDE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256,000.00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883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 xml:space="preserve">256,000.00 </w:t>
            </w:r>
          </w:p>
        </w:tc>
      </w:tr>
      <w:tr w:rsidR="00AD6640" w:rsidRPr="00AD6640" w14:paraId="1E79EB07" w14:textId="77777777" w:rsidTr="00AD6640">
        <w:trPr>
          <w:trHeight w:val="312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1C51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Otras cuentas de capital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7A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2D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6E0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C3F" w14:textId="77777777" w:rsidR="00AD6640" w:rsidRPr="00AD6640" w:rsidRDefault="00AD6640" w:rsidP="00AD6640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0FC92F21" w14:textId="77777777" w:rsidTr="00AD6640">
        <w:trPr>
          <w:trHeight w:val="312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350C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TOTAL DE PATRIMONIO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E77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1,614,247.00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4A8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2,105,100.00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A50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976,000.00 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9FB4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837,000.00 </w:t>
            </w:r>
          </w:p>
        </w:tc>
      </w:tr>
      <w:tr w:rsidR="00AD6640" w:rsidRPr="00AD6640" w14:paraId="0A2D4CD1" w14:textId="77777777" w:rsidTr="00AD6640">
        <w:trPr>
          <w:trHeight w:val="312"/>
        </w:trPr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CD25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B36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722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5E3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AB1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 </w:t>
            </w:r>
          </w:p>
        </w:tc>
      </w:tr>
      <w:tr w:rsidR="00AD6640" w:rsidRPr="00AD6640" w14:paraId="488C449E" w14:textId="77777777" w:rsidTr="00AD6640">
        <w:trPr>
          <w:trHeight w:val="461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B2B7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>TOTAL DE PASIVOS Y PATRIMONIO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038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3,317,803.86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E7C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4,149,368.23 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974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3,122,481.64 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2DB19" w14:textId="77777777" w:rsidR="00AD6640" w:rsidRPr="00AD6640" w:rsidRDefault="00AD6640" w:rsidP="00AD6640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AD6640">
              <w:rPr>
                <w:rFonts w:ascii="Verdana" w:hAnsi="Verdana"/>
                <w:b/>
                <w:bCs/>
                <w:iCs/>
                <w:sz w:val="20"/>
                <w:szCs w:val="24"/>
              </w:rPr>
              <w:t xml:space="preserve">3,627,426.14 </w:t>
            </w:r>
          </w:p>
        </w:tc>
      </w:tr>
    </w:tbl>
    <w:p w14:paraId="483148E0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p w14:paraId="25C58D4C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p w14:paraId="26CA60DF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  <w:r w:rsidRPr="00AD6640">
        <w:rPr>
          <w:rFonts w:ascii="Verdana" w:hAnsi="Verdana"/>
          <w:b/>
          <w:bCs/>
          <w:iCs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300"/>
      </w:tblGrid>
      <w:tr w:rsidR="00AD6640" w:rsidRPr="00AD6640" w14:paraId="53D453A8" w14:textId="77777777" w:rsidTr="00AD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CF310B2" w14:textId="77777777" w:rsidR="00AD6640" w:rsidRPr="00AD6640" w:rsidRDefault="00AD6640" w:rsidP="00AD6640">
            <w:pPr>
              <w:jc w:val="both"/>
              <w:rPr>
                <w:rFonts w:ascii="Verdana" w:hAnsi="Verdana"/>
                <w:iCs/>
                <w:sz w:val="24"/>
                <w:szCs w:val="24"/>
                <w:lang w:val="es-ES_tradnl"/>
              </w:rPr>
            </w:pPr>
            <w:r w:rsidRPr="00AD6640">
              <w:rPr>
                <w:rFonts w:ascii="Verdana" w:hAnsi="Verdana"/>
                <w:iCs/>
                <w:sz w:val="24"/>
                <w:szCs w:val="24"/>
                <w:lang w:val="es-ES_tradnl"/>
              </w:rPr>
              <w:t xml:space="preserve">Elemento </w:t>
            </w:r>
          </w:p>
        </w:tc>
      </w:tr>
      <w:tr w:rsidR="00AD6640" w:rsidRPr="00AD6640" w14:paraId="1C34FD51" w14:textId="77777777" w:rsidTr="00AD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139A2974" w14:textId="77777777" w:rsidR="00AD6640" w:rsidRPr="00AD6640" w:rsidRDefault="00AD6640" w:rsidP="00AD6640">
            <w:pPr>
              <w:jc w:val="both"/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</w:pPr>
            <w:r w:rsidRPr="00AD6640"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  <w:t>Datos correctos de la variación absoluta.</w:t>
            </w:r>
          </w:p>
        </w:tc>
      </w:tr>
      <w:tr w:rsidR="00AD6640" w:rsidRPr="00AD6640" w14:paraId="2C3CDCFE" w14:textId="77777777" w:rsidTr="00AD6640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7E6CC6A" w14:textId="77777777" w:rsidR="00AD6640" w:rsidRPr="00AD6640" w:rsidRDefault="00AD6640" w:rsidP="00AD6640">
            <w:pPr>
              <w:jc w:val="both"/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</w:pPr>
            <w:r w:rsidRPr="00AD6640"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  <w:t>Datos correctos de la variación relativa.</w:t>
            </w:r>
          </w:p>
        </w:tc>
      </w:tr>
      <w:tr w:rsidR="00AD6640" w:rsidRPr="00AD6640" w14:paraId="59C8C4F9" w14:textId="77777777" w:rsidTr="00AD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5F6D7FD" w14:textId="77777777" w:rsidR="00AD6640" w:rsidRPr="00AD6640" w:rsidRDefault="00AD6640" w:rsidP="00AD6640">
            <w:pPr>
              <w:jc w:val="right"/>
              <w:rPr>
                <w:rFonts w:ascii="Verdana" w:hAnsi="Verdana"/>
                <w:iCs/>
                <w:sz w:val="24"/>
                <w:szCs w:val="24"/>
                <w:lang w:val="es-ES"/>
              </w:rPr>
            </w:pPr>
            <w:r w:rsidRPr="00AD6640">
              <w:rPr>
                <w:rFonts w:ascii="Verdana" w:hAnsi="Verdana"/>
                <w:iCs/>
                <w:sz w:val="24"/>
                <w:szCs w:val="24"/>
                <w:lang w:val="es-ES"/>
              </w:rPr>
              <w:t xml:space="preserve">TOTAL 3 PUNTOS </w:t>
            </w:r>
          </w:p>
        </w:tc>
      </w:tr>
    </w:tbl>
    <w:p w14:paraId="063969EA" w14:textId="77777777" w:rsidR="00AD6640" w:rsidRPr="00AD6640" w:rsidRDefault="00AD6640" w:rsidP="00AD664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3A0E73C" w14:textId="77777777" w:rsidR="00AD6640" w:rsidRPr="00AD6640" w:rsidRDefault="00AD6640" w:rsidP="00AD664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ED3CF9A" w14:textId="77777777" w:rsidR="00AD6640" w:rsidRPr="00AD6640" w:rsidRDefault="00AD6640" w:rsidP="00AD6640">
      <w:pPr>
        <w:jc w:val="both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  <w:bookmarkStart w:id="0" w:name="_GoBack"/>
      <w:bookmarkEnd w:id="0"/>
    </w:p>
    <w:p w14:paraId="5BAF3E92" w14:textId="77777777" w:rsidR="0012620D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76518C5D" w14:textId="77777777" w:rsidR="00AD6640" w:rsidRDefault="00AD6640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3182CD1D" w14:textId="77777777" w:rsidR="00AD6640" w:rsidRPr="00602054" w:rsidRDefault="00AD6640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5F09739E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</w:t>
      </w:r>
      <w:r w:rsidR="00AD6640">
        <w:rPr>
          <w:rFonts w:ascii="Verdana" w:hAnsi="Verdana"/>
          <w:b/>
          <w:i/>
          <w:sz w:val="24"/>
          <w:szCs w:val="24"/>
        </w:rPr>
        <w:t>_A_AUMENTOS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54D591" w:rsidR="000010DB" w:rsidRPr="00390A4F" w:rsidRDefault="00AD664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Aumentos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54D591" w:rsidR="000010DB" w:rsidRPr="00390A4F" w:rsidRDefault="00AD664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Aumentos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05AB6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D6640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066D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D4B87-3CF0-9547-961E-E057021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524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2018-04-09T16:41:00Z</dcterms:modified>
</cp:coreProperties>
</file>