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2490408" w14:textId="1BB57904"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A continuación se muestra el pro</w:t>
      </w:r>
      <w:r>
        <w:rPr>
          <w:rFonts w:ascii="Sansa-Normal" w:eastAsia="Times New Roman" w:hAnsi="Sansa-Normal" w:cstheme="minorHAnsi"/>
          <w:iCs/>
          <w:sz w:val="24"/>
          <w:szCs w:val="24"/>
        </w:rPr>
        <w:t xml:space="preserve">ceso para obtener información: </w:t>
      </w:r>
    </w:p>
    <w:p w14:paraId="299DD44C" w14:textId="1BF059D5"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El autor Alfonso Amador Sotomayor, en su libro Auditoría Administrativa, expone los siguientes conceptos:</w:t>
      </w:r>
    </w:p>
    <w:p w14:paraId="69053A7C" w14:textId="6674F9DC"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Obtención de información. La diligencia en solicitar y recibir información es uno de los aspectos clave en una auditoría. En esta etapa, la actitud de amabilidad y cortesía del auditor, sin prepotencia, y la prontitud de respuesta del auditado, repercuten en la rapidez con que se realice esta tarea, así como en el sen</w:t>
      </w:r>
      <w:r>
        <w:rPr>
          <w:rFonts w:ascii="Sansa-Normal" w:eastAsia="Times New Roman" w:hAnsi="Sansa-Normal" w:cstheme="minorHAnsi"/>
          <w:iCs/>
          <w:sz w:val="24"/>
          <w:szCs w:val="24"/>
        </w:rPr>
        <w:t xml:space="preserve">tido constructivo de la misma. </w:t>
      </w:r>
    </w:p>
    <w:p w14:paraId="38A081B4" w14:textId="30A265EF"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 xml:space="preserve">Registro. Tras obtener la información, se hace el registro respectivo; este consiste en dejar inscrito en documentación propia de la auditoría, lo relevante de los temas evaluados, ya que más adelante en el proceso son de utilidad. </w:t>
      </w:r>
    </w:p>
    <w:p w14:paraId="16389813" w14:textId="2065257F"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Revisión inicial. Es la documentación inicial que recibe el auditor y entre la cual deberá seleccionar aquella que reúna las características aceptables, de acuerdo co</w:t>
      </w:r>
      <w:r>
        <w:rPr>
          <w:rFonts w:ascii="Sansa-Normal" w:eastAsia="Times New Roman" w:hAnsi="Sansa-Normal" w:cstheme="minorHAnsi"/>
          <w:iCs/>
          <w:sz w:val="24"/>
          <w:szCs w:val="24"/>
        </w:rPr>
        <w:t xml:space="preserve">n los requerimientos del caso. </w:t>
      </w:r>
    </w:p>
    <w:p w14:paraId="61EE51E0" w14:textId="635C49C2"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Adiciones y aclaración. En ocasiones, la documentación con que se cuenta inicialmente requiere ser complementada; esto debe hacerse en el momento y no esperar a que transcurra el proceso para ello. Igualmente, el auditor administrativo debe solicitar las aclaraciones de los aspectos que lo requieran, para evitar que dichas situaciones entorpezcan el desarrollo de la actividad.</w:t>
      </w:r>
    </w:p>
    <w:p w14:paraId="255B0522" w14:textId="5145649C"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Depuración. No toda la información reunida tiene la misma relevancia en la auditoría; por ello se requerirá realizar una nueva selección, a efecto de disponer solamente de lo que en verdad tiene valor. En esta tarea resulta decisivo el juicio, la preparación y el sentido com</w:t>
      </w:r>
      <w:r>
        <w:rPr>
          <w:rFonts w:ascii="Sansa-Normal" w:eastAsia="Times New Roman" w:hAnsi="Sansa-Normal" w:cstheme="minorHAnsi"/>
          <w:iCs/>
          <w:sz w:val="24"/>
          <w:szCs w:val="24"/>
        </w:rPr>
        <w:t xml:space="preserve">ún del auditor administrativo. </w:t>
      </w:r>
    </w:p>
    <w:p w14:paraId="5ABE96B7" w14:textId="6E31A18A"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 xml:space="preserve">Análisis de información. Con la información seleccionada y, de ser posible registrada, se procede al análisis de la misma, lo cual consiste en descomponer un todo en sus partes e interrelacionar, de acuerdo con el conocimiento del auditor administrativo, los diferentes aspectos del tema evaluado para que el examen sea integral. </w:t>
      </w:r>
    </w:p>
    <w:p w14:paraId="3D8E38F5" w14:textId="0709CE8D"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 xml:space="preserve">Utilización de datos. En esta etapa del proceso se capitaliza lo que se ha realizado en la evaluación, ya que se cuenta con el análisis de los diferentes registros, su revisión e interpretación y, si es necesario, es posible replantear algún aspecto con el auditado en beneficio de la calidad de la auditoría. </w:t>
      </w:r>
    </w:p>
    <w:p w14:paraId="3761B176" w14:textId="726D3E4A" w:rsidR="000E5E7D" w:rsidRPr="000E5E7D" w:rsidRDefault="000E5E7D" w:rsidP="000E5E7D">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Elaboración de conclusiones. Luego de haber seguido el proceso adecuado, el auditor administrativo estará en disposición de formular las conclusiones de su trabajo, no sin antes corroborar con su equipo que se haya efectuado lo estipulado en el programa de trabajo original, as</w:t>
      </w:r>
      <w:r w:rsidR="00036439">
        <w:rPr>
          <w:rFonts w:ascii="Sansa-Normal" w:eastAsia="Times New Roman" w:hAnsi="Sansa-Normal" w:cstheme="minorHAnsi"/>
          <w:iCs/>
          <w:sz w:val="24"/>
          <w:szCs w:val="24"/>
        </w:rPr>
        <w:t>í como las adecuaciones a este.</w:t>
      </w:r>
    </w:p>
    <w:p w14:paraId="10D84EE0" w14:textId="46CEC66D" w:rsidR="005E10D6" w:rsidRPr="005E10D6" w:rsidRDefault="000E5E7D" w:rsidP="00036439">
      <w:pPr>
        <w:jc w:val="both"/>
        <w:rPr>
          <w:rFonts w:ascii="Sansa-Normal" w:eastAsia="Times New Roman" w:hAnsi="Sansa-Normal" w:cstheme="minorHAnsi"/>
          <w:iCs/>
          <w:sz w:val="24"/>
          <w:szCs w:val="24"/>
        </w:rPr>
      </w:pPr>
      <w:r w:rsidRPr="000E5E7D">
        <w:rPr>
          <w:rFonts w:ascii="Sansa-Normal" w:eastAsia="Times New Roman" w:hAnsi="Sansa-Normal" w:cstheme="minorHAnsi"/>
          <w:iCs/>
          <w:sz w:val="24"/>
          <w:szCs w:val="24"/>
        </w:rPr>
        <w:t>Hasta aquí se ha descrito el proceso estándar de la auditoría; sin embargo, es probable que las prácticas de trabajo de un auditor, por las circunstancias particulares del caso, difieran en ciertos aspectos, lo cual es respetable. En el proceso evaluatorio, en general, es un hecho la necesidad de obtener información.</w:t>
      </w:r>
      <w:r w:rsidR="005E10D6" w:rsidRPr="005E10D6">
        <w:rPr>
          <w:rFonts w:ascii="Sansa-Normal" w:eastAsia="Times New Roman" w:hAnsi="Sansa-Normal" w:cstheme="minorHAnsi"/>
          <w:iCs/>
          <w:sz w:val="24"/>
          <w:szCs w:val="24"/>
        </w:rPr>
        <w:t xml:space="preserve"> </w:t>
      </w:r>
    </w:p>
    <w:p w14:paraId="0FDEC28B" w14:textId="77777777" w:rsidR="000E5E7D" w:rsidRPr="000E5E7D" w:rsidRDefault="000E5E7D" w:rsidP="000E5E7D">
      <w:pPr>
        <w:jc w:val="right"/>
        <w:rPr>
          <w:rFonts w:ascii="Sansa-Normal" w:eastAsia="Times New Roman" w:hAnsi="Sansa-Normal" w:cstheme="minorHAnsi"/>
          <w:iCs/>
          <w:sz w:val="20"/>
          <w:szCs w:val="20"/>
        </w:rPr>
      </w:pPr>
      <w:r w:rsidRPr="000E5E7D">
        <w:rPr>
          <w:rFonts w:ascii="Sansa-Normal" w:eastAsia="Times New Roman" w:hAnsi="Sansa-Normal" w:cstheme="minorHAnsi"/>
          <w:iCs/>
          <w:sz w:val="20"/>
          <w:szCs w:val="20"/>
        </w:rPr>
        <w:t>Referencias:</w:t>
      </w:r>
    </w:p>
    <w:p w14:paraId="46958393" w14:textId="059F1E91" w:rsidR="006450C8" w:rsidRPr="00036439" w:rsidRDefault="000E5E7D" w:rsidP="00036439">
      <w:pPr>
        <w:jc w:val="right"/>
        <w:rPr>
          <w:rFonts w:ascii="Sansa-Normal" w:eastAsia="Times New Roman" w:hAnsi="Sansa-Normal" w:cstheme="minorHAnsi"/>
          <w:iCs/>
          <w:sz w:val="20"/>
          <w:szCs w:val="20"/>
        </w:rPr>
      </w:pPr>
      <w:r w:rsidRPr="000E5E7D">
        <w:rPr>
          <w:rFonts w:ascii="Sansa-Normal" w:eastAsia="Times New Roman" w:hAnsi="Sansa-Normal" w:cstheme="minorHAnsi"/>
          <w:iCs/>
          <w:sz w:val="20"/>
          <w:szCs w:val="20"/>
        </w:rPr>
        <w:t xml:space="preserve"> Libro Auditoría Administrativa, autor Alfonso Amador Sotomayor, Editorial Mc. Graw Hill. Pág. 88-89.</w:t>
      </w:r>
      <w:bookmarkStart w:id="0" w:name="_GoBack"/>
      <w:bookmarkEnd w:id="0"/>
    </w:p>
    <w:sectPr w:rsidR="006450C8" w:rsidRPr="00036439" w:rsidSect="0003643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EDCCD3C" w:rsidR="00CB1478" w:rsidRPr="000E5E7D" w:rsidRDefault="000E5E7D" w:rsidP="0052056B">
                          <w:pPr>
                            <w:spacing w:after="0" w:line="240" w:lineRule="auto"/>
                            <w:rPr>
                              <w:rFonts w:ascii="Dispatch-Regular" w:hAnsi="Dispatch-Regular" w:cs="Dispatch-Regular"/>
                              <w:color w:val="FCBD00"/>
                              <w:sz w:val="38"/>
                              <w:szCs w:val="38"/>
                              <w:lang w:val="es-ES" w:eastAsia="es-ES"/>
                            </w:rPr>
                          </w:pPr>
                          <w:r w:rsidRPr="000E5E7D">
                            <w:rPr>
                              <w:rFonts w:ascii="Dispatch-Regular" w:hAnsi="Dispatch-Regular" w:cs="Dispatch-Regular"/>
                              <w:color w:val="FCBD00"/>
                              <w:sz w:val="38"/>
                              <w:szCs w:val="38"/>
                              <w:lang w:val="es-ES" w:eastAsia="es-ES"/>
                            </w:rPr>
                            <w:t>Registro de Información y Revisión, Depuración y Análisis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EDCCD3C" w:rsidR="00CB1478" w:rsidRPr="000E5E7D" w:rsidRDefault="000E5E7D" w:rsidP="0052056B">
                    <w:pPr>
                      <w:spacing w:after="0" w:line="240" w:lineRule="auto"/>
                      <w:rPr>
                        <w:rFonts w:ascii="Dispatch-Regular" w:hAnsi="Dispatch-Regular" w:cs="Dispatch-Regular"/>
                        <w:color w:val="FCBD00"/>
                        <w:sz w:val="38"/>
                        <w:szCs w:val="38"/>
                        <w:lang w:val="es-ES" w:eastAsia="es-ES"/>
                      </w:rPr>
                    </w:pPr>
                    <w:r w:rsidRPr="000E5E7D">
                      <w:rPr>
                        <w:rFonts w:ascii="Dispatch-Regular" w:hAnsi="Dispatch-Regular" w:cs="Dispatch-Regular"/>
                        <w:color w:val="FCBD00"/>
                        <w:sz w:val="38"/>
                        <w:szCs w:val="38"/>
                        <w:lang w:val="es-ES" w:eastAsia="es-ES"/>
                      </w:rPr>
                      <w:t>Registro de Información y Revisión, Depuración y Análisis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6439"/>
    <w:rsid w:val="0003791D"/>
    <w:rsid w:val="0004485E"/>
    <w:rsid w:val="0006642A"/>
    <w:rsid w:val="000C56E4"/>
    <w:rsid w:val="000E3AF1"/>
    <w:rsid w:val="000E5E7D"/>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CDB8-DCA2-254D-8A9E-98A4A9D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Macintosh Word</Application>
  <DocSecurity>0</DocSecurity>
  <Lines>21</Lines>
  <Paragraphs>6</Paragraphs>
  <ScaleCrop>false</ScaleCrop>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2017-09-11T07:46:00Z</cp:lastPrinted>
  <dcterms:created xsi:type="dcterms:W3CDTF">2017-09-11T07:46:00Z</dcterms:created>
  <dcterms:modified xsi:type="dcterms:W3CDTF">2017-09-11T07:46:00Z</dcterms:modified>
</cp:coreProperties>
</file>