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2B1084" w:rsidRDefault="001D3F68" w:rsidP="00885936">
      <w:pPr>
        <w:rPr>
          <w:rFonts w:ascii="Verdana" w:hAnsi="Verdana"/>
          <w:sz w:val="24"/>
          <w:szCs w:val="24"/>
        </w:rPr>
      </w:pPr>
    </w:p>
    <w:p w14:paraId="40623673" w14:textId="77777777" w:rsidR="00E9697D" w:rsidRPr="002B1084" w:rsidRDefault="00E9697D" w:rsidP="00E9697D">
      <w:pPr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2B1084">
        <w:rPr>
          <w:rFonts w:ascii="Verdana" w:eastAsia="Times New Roman" w:hAnsi="Verdana" w:cs="Calibri"/>
          <w:b/>
          <w:iCs/>
          <w:color w:val="000000"/>
          <w:sz w:val="24"/>
          <w:szCs w:val="24"/>
        </w:rPr>
        <w:t>Instrucciones:</w:t>
      </w:r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 xml:space="preserve"> Después  de haber visto  los  temas anteriores,  descarga este documento Word, y  realiza l</w:t>
      </w:r>
      <w:bookmarkStart w:id="0" w:name="_GoBack"/>
      <w:bookmarkEnd w:id="0"/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>o que se te indique al terminar envíalo por medio de la plataforma virtual.</w:t>
      </w:r>
    </w:p>
    <w:p w14:paraId="12CFA143" w14:textId="77777777" w:rsidR="00E9697D" w:rsidRPr="002B1084" w:rsidRDefault="00E9697D" w:rsidP="00E9697D">
      <w:pPr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p w14:paraId="426A45C1" w14:textId="77777777" w:rsidR="00E9697D" w:rsidRPr="002B1084" w:rsidRDefault="00E9697D" w:rsidP="00E9697D">
      <w:pPr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>Explica en qué consisten  y en qué lugares pueden  aplicarse los siguientes conceptos;  menciona tres ejemplos:</w:t>
      </w:r>
    </w:p>
    <w:p w14:paraId="0202E2B8" w14:textId="77777777" w:rsidR="00E9697D" w:rsidRPr="002B1084" w:rsidRDefault="00E9697D" w:rsidP="00E9697D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>Recursos y fuentes de recursos</w:t>
      </w:r>
    </w:p>
    <w:p w14:paraId="43C06C02" w14:textId="77777777" w:rsidR="00E9697D" w:rsidRPr="002B1084" w:rsidRDefault="00E9697D" w:rsidP="00E9697D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>Fuentes ajenas y propias</w:t>
      </w:r>
    </w:p>
    <w:p w14:paraId="47FC674A" w14:textId="77777777" w:rsidR="00E9697D" w:rsidRPr="002B1084" w:rsidRDefault="00E9697D" w:rsidP="00E9697D">
      <w:pPr>
        <w:numPr>
          <w:ilvl w:val="0"/>
          <w:numId w:val="37"/>
        </w:numPr>
        <w:spacing w:after="0" w:line="240" w:lineRule="auto"/>
        <w:rPr>
          <w:rFonts w:ascii="Verdana" w:eastAsia="Times New Roman" w:hAnsi="Verdana" w:cs="Calibri"/>
          <w:iCs/>
          <w:color w:val="000000"/>
          <w:sz w:val="24"/>
          <w:szCs w:val="24"/>
        </w:rPr>
      </w:pPr>
      <w:r w:rsidRPr="002B1084">
        <w:rPr>
          <w:rFonts w:ascii="Verdana" w:eastAsia="Times New Roman" w:hAnsi="Verdana" w:cs="Calibri"/>
          <w:iCs/>
          <w:color w:val="000000"/>
          <w:sz w:val="24"/>
          <w:szCs w:val="24"/>
        </w:rPr>
        <w:t>La cuenta: conceptos y elementos, cuentas de activos cuentas de pasivo, cuentas de capital, cuentas de resultados y la naturaleza de cada una, incluyendo el IVA</w:t>
      </w:r>
    </w:p>
    <w:p w14:paraId="39135534" w14:textId="77777777" w:rsidR="00E9697D" w:rsidRPr="002B1084" w:rsidRDefault="00E9697D" w:rsidP="00E9697D">
      <w:pPr>
        <w:ind w:left="720"/>
        <w:rPr>
          <w:rFonts w:ascii="Verdana" w:eastAsia="Times New Roman" w:hAnsi="Verdana" w:cs="Calibri"/>
          <w:iCs/>
          <w:color w:val="000000"/>
          <w:sz w:val="24"/>
          <w:szCs w:val="24"/>
        </w:rPr>
      </w:pPr>
    </w:p>
    <w:tbl>
      <w:tblPr>
        <w:tblStyle w:val="Listaclara-nfasis1"/>
        <w:tblW w:w="2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</w:tblGrid>
      <w:tr w:rsidR="00093649" w:rsidRPr="002B1084" w14:paraId="6E006EA1" w14:textId="77777777" w:rsidTr="002B1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5B88522" w14:textId="77777777" w:rsidR="00093649" w:rsidRPr="002B1084" w:rsidRDefault="00093649" w:rsidP="00ED5FB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2B1084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093649" w:rsidRPr="002B1084" w14:paraId="7C6B7563" w14:textId="77777777" w:rsidTr="002B1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1A1156B" w14:textId="77777777" w:rsidR="00093649" w:rsidRPr="002B1084" w:rsidRDefault="00093649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2B1084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</w:tr>
      <w:tr w:rsidR="00093649" w:rsidRPr="002B1084" w14:paraId="49FC7906" w14:textId="77777777" w:rsidTr="002B10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835F56" w14:textId="77777777" w:rsidR="00093649" w:rsidRPr="002B1084" w:rsidRDefault="00093649" w:rsidP="00ED5FB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2B1084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REDACCIÓN CON COHERENCIA. </w:t>
            </w:r>
          </w:p>
        </w:tc>
      </w:tr>
      <w:tr w:rsidR="00093649" w:rsidRPr="002B1084" w14:paraId="55B7762C" w14:textId="77777777" w:rsidTr="002B1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5BBB89D" w14:textId="77777777" w:rsidR="00093649" w:rsidRPr="002B1084" w:rsidRDefault="00093649" w:rsidP="00ED5FB2">
            <w:pPr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2B1084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MENCIONA EJEMPLOS </w:t>
            </w:r>
          </w:p>
        </w:tc>
      </w:tr>
      <w:tr w:rsidR="00093649" w:rsidRPr="002B1084" w14:paraId="626F83F0" w14:textId="77777777" w:rsidTr="002B10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  <w:hideMark/>
          </w:tcPr>
          <w:p w14:paraId="7A3D5045" w14:textId="13B972C7" w:rsidR="00093649" w:rsidRPr="002B1084" w:rsidRDefault="00093649" w:rsidP="00093649">
            <w:pPr>
              <w:jc w:val="right"/>
              <w:rPr>
                <w:rFonts w:ascii="Verdana" w:eastAsia="Times New Roman" w:hAnsi="Verdana" w:cs="Calibri"/>
                <w:b w:val="0"/>
                <w:bCs w:val="0"/>
                <w:color w:val="FFFFFF"/>
                <w:sz w:val="24"/>
                <w:szCs w:val="24"/>
                <w:lang w:val="es-ES"/>
              </w:rPr>
            </w:pPr>
            <w:r w:rsidRPr="002B1084">
              <w:rPr>
                <w:rFonts w:ascii="Verdana" w:eastAsia="Times New Roman" w:hAnsi="Verdana" w:cs="Calibri"/>
                <w:color w:val="FFFFFF"/>
                <w:sz w:val="24"/>
                <w:szCs w:val="24"/>
                <w:lang w:val="es-ES"/>
              </w:rPr>
              <w:t>TOTAL: 2 Puntos</w:t>
            </w:r>
          </w:p>
        </w:tc>
      </w:tr>
    </w:tbl>
    <w:p w14:paraId="6D1BE328" w14:textId="77777777" w:rsidR="00885936" w:rsidRPr="002B1084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1E516024" w14:textId="77777777" w:rsidR="00885936" w:rsidRPr="002B1084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32E1FE79" w14:textId="77777777" w:rsidR="00885936" w:rsidRPr="002B1084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22EC470B" w14:textId="77777777" w:rsidR="00885936" w:rsidRPr="002B1084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61E6797A" w14:textId="77777777" w:rsidR="00885936" w:rsidRPr="002B1084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71FEA758" w14:textId="77777777" w:rsidR="00686521" w:rsidRPr="002B1084" w:rsidRDefault="00686521" w:rsidP="0068652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2B1084">
        <w:rPr>
          <w:rFonts w:ascii="Verdana" w:hAnsi="Verdana"/>
          <w:sz w:val="24"/>
          <w:szCs w:val="24"/>
        </w:rPr>
        <w:t>Envíalo</w:t>
      </w:r>
      <w:proofErr w:type="spellEnd"/>
      <w:r w:rsidRPr="002B1084">
        <w:rPr>
          <w:rFonts w:ascii="Verdana" w:hAnsi="Verdana"/>
          <w:sz w:val="24"/>
          <w:szCs w:val="24"/>
        </w:rPr>
        <w:t xml:space="preserve"> a </w:t>
      </w:r>
      <w:proofErr w:type="spellStart"/>
      <w:r w:rsidRPr="002B1084">
        <w:rPr>
          <w:rFonts w:ascii="Verdana" w:hAnsi="Verdana"/>
          <w:sz w:val="24"/>
          <w:szCs w:val="24"/>
        </w:rPr>
        <w:t>través</w:t>
      </w:r>
      <w:proofErr w:type="spellEnd"/>
      <w:r w:rsidRPr="002B108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B1084">
        <w:rPr>
          <w:rFonts w:ascii="Verdana" w:hAnsi="Verdana"/>
          <w:sz w:val="24"/>
          <w:szCs w:val="24"/>
        </w:rPr>
        <w:t>Plataforma</w:t>
      </w:r>
      <w:proofErr w:type="spellEnd"/>
      <w:r w:rsidRPr="002B1084">
        <w:rPr>
          <w:rFonts w:ascii="Verdana" w:hAnsi="Verdana"/>
          <w:sz w:val="24"/>
          <w:szCs w:val="24"/>
        </w:rPr>
        <w:t xml:space="preserve"> Virtual</w:t>
      </w:r>
    </w:p>
    <w:p w14:paraId="5166C54B" w14:textId="77777777" w:rsidR="00686521" w:rsidRPr="002B1084" w:rsidRDefault="00686521" w:rsidP="0068652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B1084">
        <w:rPr>
          <w:rFonts w:ascii="Verdana" w:hAnsi="Verdana"/>
          <w:sz w:val="24"/>
          <w:szCs w:val="24"/>
        </w:rPr>
        <w:t>Recuerda</w:t>
      </w:r>
      <w:proofErr w:type="spellEnd"/>
      <w:r w:rsidRPr="002B1084">
        <w:rPr>
          <w:rFonts w:ascii="Verdana" w:hAnsi="Verdana"/>
          <w:sz w:val="24"/>
          <w:szCs w:val="24"/>
        </w:rPr>
        <w:t xml:space="preserve"> </w:t>
      </w:r>
      <w:proofErr w:type="spellStart"/>
      <w:r w:rsidRPr="002B1084">
        <w:rPr>
          <w:rFonts w:ascii="Verdana" w:hAnsi="Verdana"/>
          <w:sz w:val="24"/>
          <w:szCs w:val="24"/>
        </w:rPr>
        <w:t>que</w:t>
      </w:r>
      <w:proofErr w:type="spellEnd"/>
      <w:r w:rsidRPr="002B1084">
        <w:rPr>
          <w:rFonts w:ascii="Verdana" w:hAnsi="Verdana"/>
          <w:sz w:val="24"/>
          <w:szCs w:val="24"/>
        </w:rPr>
        <w:t xml:space="preserve"> el </w:t>
      </w:r>
      <w:proofErr w:type="spellStart"/>
      <w:r w:rsidRPr="002B1084">
        <w:rPr>
          <w:rFonts w:ascii="Verdana" w:hAnsi="Verdana"/>
          <w:sz w:val="24"/>
          <w:szCs w:val="24"/>
        </w:rPr>
        <w:t>archivo</w:t>
      </w:r>
      <w:proofErr w:type="spellEnd"/>
      <w:r w:rsidRPr="002B1084">
        <w:rPr>
          <w:rFonts w:ascii="Verdana" w:hAnsi="Verdana"/>
          <w:sz w:val="24"/>
          <w:szCs w:val="24"/>
        </w:rPr>
        <w:t xml:space="preserve"> </w:t>
      </w:r>
      <w:proofErr w:type="spellStart"/>
      <w:r w:rsidRPr="002B1084">
        <w:rPr>
          <w:rFonts w:ascii="Verdana" w:hAnsi="Verdana"/>
          <w:sz w:val="24"/>
          <w:szCs w:val="24"/>
        </w:rPr>
        <w:t>debe</w:t>
      </w:r>
      <w:proofErr w:type="spellEnd"/>
      <w:r w:rsidRPr="002B1084">
        <w:rPr>
          <w:rFonts w:ascii="Verdana" w:hAnsi="Verdana"/>
          <w:sz w:val="24"/>
          <w:szCs w:val="24"/>
        </w:rPr>
        <w:t xml:space="preserve"> </w:t>
      </w:r>
      <w:proofErr w:type="spellStart"/>
      <w:r w:rsidRPr="002B1084">
        <w:rPr>
          <w:rFonts w:ascii="Verdana" w:hAnsi="Verdana"/>
          <w:sz w:val="24"/>
          <w:szCs w:val="24"/>
        </w:rPr>
        <w:t>ser</w:t>
      </w:r>
      <w:proofErr w:type="spellEnd"/>
      <w:r w:rsidRPr="002B1084">
        <w:rPr>
          <w:rFonts w:ascii="Verdana" w:hAnsi="Verdana"/>
          <w:sz w:val="24"/>
          <w:szCs w:val="24"/>
        </w:rPr>
        <w:t xml:space="preserve"> </w:t>
      </w:r>
      <w:proofErr w:type="spellStart"/>
      <w:r w:rsidRPr="002B1084">
        <w:rPr>
          <w:rFonts w:ascii="Verdana" w:hAnsi="Verdana"/>
          <w:sz w:val="24"/>
          <w:szCs w:val="24"/>
        </w:rPr>
        <w:t>nombrado</w:t>
      </w:r>
      <w:proofErr w:type="spellEnd"/>
      <w:r w:rsidRPr="002B1084">
        <w:rPr>
          <w:rFonts w:ascii="Verdana" w:hAnsi="Verdana"/>
          <w:sz w:val="24"/>
          <w:szCs w:val="24"/>
        </w:rPr>
        <w:t>:</w:t>
      </w:r>
    </w:p>
    <w:p w14:paraId="79036E79" w14:textId="3074E429" w:rsidR="00885936" w:rsidRPr="002B1084" w:rsidRDefault="00686521" w:rsidP="00686521">
      <w:pPr>
        <w:jc w:val="right"/>
        <w:rPr>
          <w:rFonts w:ascii="Verdana" w:hAnsi="Verdana"/>
          <w:sz w:val="24"/>
          <w:szCs w:val="24"/>
        </w:rPr>
      </w:pPr>
      <w:r w:rsidRPr="002B1084">
        <w:rPr>
          <w:rFonts w:ascii="Verdana" w:hAnsi="Verdana"/>
          <w:b/>
          <w:sz w:val="24"/>
          <w:szCs w:val="24"/>
        </w:rPr>
        <w:t xml:space="preserve"> Apellido </w:t>
      </w:r>
      <w:r w:rsidR="00E9697D" w:rsidRPr="002B1084">
        <w:rPr>
          <w:rFonts w:ascii="Verdana" w:hAnsi="Verdana"/>
          <w:b/>
          <w:sz w:val="24"/>
          <w:szCs w:val="24"/>
        </w:rPr>
        <w:t>Paterno_Primer Nombre_A</w:t>
      </w:r>
      <w:r w:rsidRPr="002B1084">
        <w:rPr>
          <w:rFonts w:ascii="Verdana" w:hAnsi="Verdana"/>
          <w:b/>
          <w:sz w:val="24"/>
          <w:szCs w:val="24"/>
        </w:rPr>
        <w:t>_</w:t>
      </w:r>
      <w:r w:rsidR="00E9697D" w:rsidRPr="002B1084">
        <w:rPr>
          <w:rFonts w:ascii="Verdana" w:hAnsi="Verdana"/>
          <w:b/>
          <w:sz w:val="24"/>
          <w:szCs w:val="24"/>
        </w:rPr>
        <w:t>La_Cuenta</w:t>
      </w:r>
    </w:p>
    <w:sectPr w:rsidR="00885936" w:rsidRPr="002B108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29214A" w:rsidR="00EC00F2" w:rsidRPr="00686521" w:rsidRDefault="00E9697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La Cuenta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29214A" w:rsidR="00EC00F2" w:rsidRPr="00686521" w:rsidRDefault="00E9697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La Cuenta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6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3649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B1084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241DD-73B0-BD42-8A35-8D671093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2014-05-06T20:10:00Z</cp:lastPrinted>
  <dcterms:created xsi:type="dcterms:W3CDTF">2014-05-15T14:45:00Z</dcterms:created>
  <dcterms:modified xsi:type="dcterms:W3CDTF">2016-05-31T18:51:00Z</dcterms:modified>
</cp:coreProperties>
</file>