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4AC9" w14:textId="77777777" w:rsidR="00957C42" w:rsidRPr="009B432C" w:rsidRDefault="00957C42" w:rsidP="00407FDD">
      <w:pPr>
        <w:rPr>
          <w:rFonts w:ascii="Verdana" w:hAnsi="Verdana"/>
          <w:sz w:val="24"/>
          <w:szCs w:val="24"/>
        </w:rPr>
      </w:pPr>
    </w:p>
    <w:p w14:paraId="7BAA24A1" w14:textId="77777777" w:rsidR="00415962" w:rsidRPr="00415962" w:rsidRDefault="00415962" w:rsidP="00415962">
      <w:pPr>
        <w:jc w:val="both"/>
        <w:rPr>
          <w:rFonts w:ascii="Sansa-Black" w:eastAsia="Times New Roman" w:hAnsi="Sansa-Black" w:cs="Calibri"/>
          <w:b/>
          <w:iCs/>
        </w:rPr>
      </w:pPr>
      <w:r w:rsidRPr="00415962">
        <w:rPr>
          <w:rFonts w:ascii="Sansa-Black" w:eastAsia="Times New Roman" w:hAnsi="Sansa-Black" w:cs="Calibri"/>
          <w:b/>
          <w:iCs/>
        </w:rPr>
        <w:t>Con los resultados obtenidos en la Lección 13, actividad esquemas y asientos de la Cía. Olivarez, S.A. de C.V. realiza la Balanza de Comprobación.</w:t>
      </w:r>
      <w:bookmarkStart w:id="0" w:name="_GoBack"/>
      <w:bookmarkEnd w:id="0"/>
    </w:p>
    <w:p w14:paraId="131125D9" w14:textId="77777777" w:rsidR="00407FDD" w:rsidRPr="009B432C" w:rsidRDefault="00407FDD" w:rsidP="00407FDD">
      <w:pPr>
        <w:spacing w:after="0" w:line="240" w:lineRule="auto"/>
        <w:jc w:val="center"/>
        <w:rPr>
          <w:rFonts w:ascii="Verdana" w:eastAsia="Times New Roman" w:hAnsi="Verdana" w:cs="Calibri"/>
          <w:i/>
          <w:iCs/>
          <w:color w:val="1F497D"/>
          <w:sz w:val="4"/>
          <w:szCs w:val="24"/>
        </w:rPr>
      </w:pPr>
    </w:p>
    <w:p w14:paraId="13E5A3B1" w14:textId="77777777" w:rsidR="00407FDD" w:rsidRPr="009B432C" w:rsidRDefault="00407FDD" w:rsidP="00407FDD">
      <w:pPr>
        <w:spacing w:after="0" w:line="240" w:lineRule="auto"/>
        <w:jc w:val="center"/>
        <w:rPr>
          <w:rFonts w:ascii="Verdana" w:eastAsia="Times New Roman" w:hAnsi="Verdana" w:cs="Calibri"/>
          <w:b/>
          <w:i/>
          <w:iCs/>
          <w:sz w:val="24"/>
          <w:szCs w:val="24"/>
        </w:rPr>
      </w:pPr>
      <w:r w:rsidRPr="009B432C">
        <w:rPr>
          <w:rFonts w:ascii="Verdana" w:eastAsia="Times New Roman" w:hAnsi="Verdana" w:cs="Calibri"/>
          <w:b/>
          <w:i/>
          <w:iCs/>
          <w:sz w:val="24"/>
          <w:szCs w:val="24"/>
        </w:rPr>
        <w:t>Olivarez, S.A. de C.V.</w:t>
      </w:r>
    </w:p>
    <w:p w14:paraId="6BC57711" w14:textId="77777777" w:rsidR="00407FDD" w:rsidRPr="009B432C" w:rsidRDefault="00407FDD" w:rsidP="00407FDD">
      <w:pPr>
        <w:spacing w:after="0" w:line="240" w:lineRule="auto"/>
        <w:jc w:val="center"/>
        <w:rPr>
          <w:rFonts w:ascii="Verdana" w:eastAsia="Times New Roman" w:hAnsi="Verdana" w:cs="Calibri"/>
          <w:b/>
          <w:i/>
          <w:iCs/>
          <w:sz w:val="24"/>
          <w:szCs w:val="24"/>
        </w:rPr>
      </w:pPr>
      <w:r w:rsidRPr="009B432C">
        <w:rPr>
          <w:rFonts w:ascii="Verdana" w:eastAsia="Times New Roman" w:hAnsi="Verdana" w:cs="Calibri"/>
          <w:b/>
          <w:i/>
          <w:iCs/>
          <w:sz w:val="24"/>
          <w:szCs w:val="24"/>
        </w:rPr>
        <w:t>BALANZA DE COMPROBACION AL 31 DE MARZO DE 2013</w:t>
      </w:r>
    </w:p>
    <w:tbl>
      <w:tblPr>
        <w:tblStyle w:val="Cuadrculaclara-nfasis1"/>
        <w:tblW w:w="9923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029"/>
        <w:gridCol w:w="1254"/>
        <w:gridCol w:w="2396"/>
        <w:gridCol w:w="1448"/>
        <w:gridCol w:w="1449"/>
        <w:gridCol w:w="1448"/>
        <w:gridCol w:w="1618"/>
      </w:tblGrid>
      <w:tr w:rsidR="00407FDD" w:rsidRPr="009B432C" w14:paraId="1C742FA5" w14:textId="77777777" w:rsidTr="009B4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1175C91B" w14:textId="77777777" w:rsidR="00407FDD" w:rsidRPr="009B432C" w:rsidRDefault="00407FDD" w:rsidP="00407F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  <w:t>FOLIO</w:t>
            </w:r>
          </w:p>
        </w:tc>
        <w:tc>
          <w:tcPr>
            <w:tcW w:w="7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6EB0C315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  <w:t>No CUENTA</w:t>
            </w:r>
          </w:p>
        </w:tc>
        <w:tc>
          <w:tcPr>
            <w:tcW w:w="24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0E38F844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FFFFFF" w:themeColor="background1"/>
                <w:sz w:val="24"/>
                <w:szCs w:val="24"/>
              </w:rPr>
              <w:t>NOMBRE CUENTA</w:t>
            </w:r>
          </w:p>
        </w:tc>
        <w:tc>
          <w:tcPr>
            <w:tcW w:w="30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3A98F117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  <w:p w14:paraId="1865D587" w14:textId="51BC3E95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FFFFFF" w:themeColor="background1"/>
                <w:sz w:val="24"/>
                <w:szCs w:val="24"/>
              </w:rPr>
              <w:t>MOVIMIENTO</w:t>
            </w:r>
          </w:p>
          <w:p w14:paraId="15BD4B2D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19F9BA7E" w14:textId="3DB9C713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FFFFFF" w:themeColor="background1"/>
                <w:sz w:val="24"/>
                <w:szCs w:val="24"/>
              </w:rPr>
              <w:t>SALDO</w:t>
            </w:r>
          </w:p>
        </w:tc>
      </w:tr>
      <w:tr w:rsidR="00407FDD" w:rsidRPr="009B432C" w14:paraId="65664D3B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30548570" w14:textId="77777777" w:rsidR="00407FDD" w:rsidRPr="009B432C" w:rsidRDefault="00407FDD" w:rsidP="00407F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358FF1E1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6E3F168F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05515347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DEBE</w:t>
            </w: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1BF490DA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HABER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1065CEAB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DEUDOR</w:t>
            </w: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2CB636F0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ACREEDOR</w:t>
            </w:r>
          </w:p>
        </w:tc>
      </w:tr>
      <w:tr w:rsidR="00407FDD" w:rsidRPr="009B432C" w14:paraId="163112E6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0ADCB8B" w14:textId="77777777" w:rsidR="00407FDD" w:rsidRPr="009B432C" w:rsidRDefault="00407FDD" w:rsidP="008F7971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66657AE" w14:textId="77777777" w:rsidR="00407FDD" w:rsidRPr="009B432C" w:rsidRDefault="00407FDD" w:rsidP="008F7971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F3E934A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EA558F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5403AF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A1E0A58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D7FAD88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08C2C298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3AEC8E2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35D834F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5833542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59EEA5D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91ACE8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BA2FFD2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73CF65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20556566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2AFFF09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4D7D07E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6662B8C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8A14F10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F62CAF0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1046E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7C22F1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147978C9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71FB879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6F4B932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57198B1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1FB9CDD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CBD869B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DE1A440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467281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55AA96B8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31B719E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EE26F86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FDD393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4E84B5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E9F458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3A8490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2FC5736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2C7A3633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C650476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A68E0C3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4834DAA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C474EC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6A5B781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E7DA4E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52C3857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658F3002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77E1F23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C7D6F08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31986A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54ED117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BB829D5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329BF5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39E938C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3D202F69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131A7E0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9020C7A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EA55E77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925D346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B26E850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EAB34A2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90EF02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1F98F401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C792CF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157C381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EF3D719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B8FAC8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1D9AEB7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7105625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8C5995B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7CDB56A0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9D589D4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0155E16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C74430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D8FC93D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028274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F772A27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98FAD3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56DCD5EF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5974093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94F20A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B162AAB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C6FD56F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5BF224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76541B8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297066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7A9BD234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1082716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0D05B18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4439B56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0AAF023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8CB238A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41F4126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E130461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61852314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6DC1458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4054CC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A5E91AE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07ACE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68215C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78B56A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78918B1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7FAC0E78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B9F9BF1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52E590C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E1AFBCD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3AA42B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0B8BE0B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A5F7D3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53A34A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1BFA3E86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6B40177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2A8ED0D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59AD5C0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0071247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A54D40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3561CA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995340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056F248F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A3D5AD1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ED1F059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6FE59CD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6C7F4A6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00162B8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034DB3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6CB0442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61B8D869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3DA277E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329C05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3C408CA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292290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C3C4D0D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064DA64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81B131C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009E7729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B5319AD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E0CBA0C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94A1AAE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AEE4127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1465AFF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1DBCB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6DD3DF3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407FDD" w:rsidRPr="009B432C" w14:paraId="06504609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A4E183D" w14:textId="77777777" w:rsidR="00407FDD" w:rsidRPr="009B432C" w:rsidRDefault="00407FDD" w:rsidP="008F79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104CCC8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030D3D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C3AFDD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E295C0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BBD014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72A8C2D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2477950" w14:textId="10F9BE82" w:rsidR="00407FDD" w:rsidRPr="009B432C" w:rsidRDefault="00407FDD" w:rsidP="00407FDD">
      <w:pPr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509B76C6" w14:textId="5B05B4D3" w:rsidR="00407FDD" w:rsidRPr="009B432C" w:rsidRDefault="00407FDD" w:rsidP="00407FDD">
      <w:pPr>
        <w:ind w:left="708" w:firstLine="708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  <w:r w:rsidRPr="009B432C">
        <w:rPr>
          <w:rFonts w:ascii="Verdana" w:hAnsi="Verdana" w:cs="Calibri"/>
          <w:b/>
          <w:sz w:val="24"/>
          <w:szCs w:val="24"/>
          <w:lang w:val="es-ES"/>
        </w:rPr>
        <w:t>Elaborado por:</w:t>
      </w:r>
      <w:r w:rsidRPr="009B432C">
        <w:rPr>
          <w:rFonts w:ascii="Verdana" w:hAnsi="Verdana" w:cs="Calibri"/>
          <w:b/>
          <w:sz w:val="24"/>
          <w:szCs w:val="24"/>
          <w:lang w:val="es-ES"/>
        </w:rPr>
        <w:tab/>
      </w:r>
      <w:r w:rsidRPr="009B432C">
        <w:rPr>
          <w:rFonts w:ascii="Verdana" w:hAnsi="Verdana" w:cs="Calibri"/>
          <w:b/>
          <w:sz w:val="24"/>
          <w:szCs w:val="24"/>
          <w:lang w:val="es-ES"/>
        </w:rPr>
        <w:tab/>
        <w:t xml:space="preserve">                                                 Autorizado por:</w:t>
      </w:r>
    </w:p>
    <w:p w14:paraId="426C0BC7" w14:textId="77777777" w:rsidR="00407FDD" w:rsidRPr="009B432C" w:rsidRDefault="00407FDD" w:rsidP="00407FDD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p w14:paraId="4ACC1254" w14:textId="77777777" w:rsidR="009B432C" w:rsidRDefault="009B432C" w:rsidP="009B432C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8D67C8E" w14:textId="77777777" w:rsidR="009B432C" w:rsidRPr="009B432C" w:rsidRDefault="009B432C" w:rsidP="009B432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9B432C">
        <w:rPr>
          <w:rFonts w:ascii="Verdana" w:hAnsi="Verdana"/>
          <w:sz w:val="24"/>
          <w:szCs w:val="24"/>
        </w:rPr>
        <w:t>Envíalo</w:t>
      </w:r>
      <w:proofErr w:type="spellEnd"/>
      <w:r w:rsidRPr="009B432C">
        <w:rPr>
          <w:rFonts w:ascii="Verdana" w:hAnsi="Verdana"/>
          <w:sz w:val="24"/>
          <w:szCs w:val="24"/>
        </w:rPr>
        <w:t xml:space="preserve"> a </w:t>
      </w:r>
      <w:proofErr w:type="spellStart"/>
      <w:r w:rsidRPr="009B432C">
        <w:rPr>
          <w:rFonts w:ascii="Verdana" w:hAnsi="Verdana"/>
          <w:sz w:val="24"/>
          <w:szCs w:val="24"/>
        </w:rPr>
        <w:t>través</w:t>
      </w:r>
      <w:proofErr w:type="spellEnd"/>
      <w:r w:rsidRPr="009B432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B432C">
        <w:rPr>
          <w:rFonts w:ascii="Verdana" w:hAnsi="Verdana"/>
          <w:sz w:val="24"/>
          <w:szCs w:val="24"/>
        </w:rPr>
        <w:t>Plataforma</w:t>
      </w:r>
      <w:proofErr w:type="spellEnd"/>
      <w:r w:rsidRPr="009B432C">
        <w:rPr>
          <w:rFonts w:ascii="Verdana" w:hAnsi="Verdana"/>
          <w:sz w:val="24"/>
          <w:szCs w:val="24"/>
        </w:rPr>
        <w:t xml:space="preserve"> Virtual</w:t>
      </w:r>
    </w:p>
    <w:p w14:paraId="4775135A" w14:textId="77777777" w:rsidR="009B432C" w:rsidRPr="009B432C" w:rsidRDefault="009B432C" w:rsidP="009B432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B432C">
        <w:rPr>
          <w:rFonts w:ascii="Verdana" w:hAnsi="Verdana"/>
          <w:sz w:val="24"/>
          <w:szCs w:val="24"/>
        </w:rPr>
        <w:t>Recuerda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que</w:t>
      </w:r>
      <w:proofErr w:type="spellEnd"/>
      <w:r w:rsidRPr="009B432C">
        <w:rPr>
          <w:rFonts w:ascii="Verdana" w:hAnsi="Verdana"/>
          <w:sz w:val="24"/>
          <w:szCs w:val="24"/>
        </w:rPr>
        <w:t xml:space="preserve"> el </w:t>
      </w:r>
      <w:proofErr w:type="spellStart"/>
      <w:r w:rsidRPr="009B432C">
        <w:rPr>
          <w:rFonts w:ascii="Verdana" w:hAnsi="Verdana"/>
          <w:sz w:val="24"/>
          <w:szCs w:val="24"/>
        </w:rPr>
        <w:t>archivo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debe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ser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nombrado</w:t>
      </w:r>
      <w:proofErr w:type="spellEnd"/>
      <w:r w:rsidRPr="009B432C">
        <w:rPr>
          <w:rFonts w:ascii="Verdana" w:hAnsi="Verdana"/>
          <w:sz w:val="24"/>
          <w:szCs w:val="24"/>
        </w:rPr>
        <w:t>:</w:t>
      </w:r>
    </w:p>
    <w:p w14:paraId="71742D46" w14:textId="2C08059D" w:rsidR="009B432C" w:rsidRPr="009B432C" w:rsidRDefault="009B432C" w:rsidP="009B432C">
      <w:pPr>
        <w:ind w:left="360"/>
        <w:jc w:val="right"/>
        <w:rPr>
          <w:rFonts w:ascii="Verdana" w:hAnsi="Verdana"/>
          <w:sz w:val="24"/>
          <w:szCs w:val="24"/>
        </w:rPr>
      </w:pPr>
      <w:r w:rsidRPr="009B432C">
        <w:rPr>
          <w:rFonts w:ascii="Verdana" w:hAnsi="Verdana"/>
          <w:b/>
          <w:sz w:val="24"/>
          <w:szCs w:val="24"/>
        </w:rPr>
        <w:t> Apellido Paterno_Primer Nombre_E_</w:t>
      </w:r>
      <w:r>
        <w:rPr>
          <w:rFonts w:ascii="Verdana" w:hAnsi="Verdana"/>
          <w:b/>
          <w:sz w:val="24"/>
          <w:szCs w:val="24"/>
        </w:rPr>
        <w:t>Practicando</w:t>
      </w:r>
    </w:p>
    <w:p w14:paraId="3EF5222B" w14:textId="471FC507" w:rsidR="00407FDD" w:rsidRPr="009B432C" w:rsidRDefault="00407FDD" w:rsidP="009B432C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sectPr w:rsidR="00407FDD" w:rsidRPr="009B432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75AFD" w:rsidRDefault="00D75AFD" w:rsidP="000C56E4">
      <w:r>
        <w:separator/>
      </w:r>
    </w:p>
  </w:endnote>
  <w:endnote w:type="continuationSeparator" w:id="0">
    <w:p w14:paraId="03EE6BA2" w14:textId="77777777" w:rsidR="00D75AFD" w:rsidRDefault="00D75AF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Black">
    <w:charset w:val="00"/>
    <w:family w:val="auto"/>
    <w:pitch w:val="variable"/>
    <w:sig w:usb0="00000003" w:usb1="00000000" w:usb2="00000000" w:usb3="00000000" w:csb0="00000001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75AFD" w:rsidRDefault="00D75AFD" w:rsidP="004F555F">
    <w:pPr>
      <w:pStyle w:val="Piedepgina"/>
      <w:ind w:left="-567"/>
    </w:pPr>
    <w:r>
      <w:t xml:space="preserve">            </w:t>
    </w:r>
  </w:p>
  <w:p w14:paraId="70A1A4E4" w14:textId="5C41C360" w:rsidR="00D75AFD" w:rsidRDefault="00D75AF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75AFD" w:rsidRDefault="00D75AFD" w:rsidP="000C56E4">
      <w:r>
        <w:separator/>
      </w:r>
    </w:p>
  </w:footnote>
  <w:footnote w:type="continuationSeparator" w:id="0">
    <w:p w14:paraId="143CF59E" w14:textId="77777777" w:rsidR="00D75AFD" w:rsidRDefault="00D75AF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75AFD" w:rsidRDefault="00D75AF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91542" w14:textId="40A8EED3" w:rsidR="00D75AFD" w:rsidRPr="00390751" w:rsidRDefault="00407FDD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D75AFD" w:rsidRPr="00390751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</w:p>
                        <w:p w14:paraId="6AC97B62" w14:textId="0865A97B" w:rsidR="00D75AFD" w:rsidRPr="00390751" w:rsidRDefault="00407FDD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Practicando la Balanza de Comprobación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33C91542" w14:textId="40A8EED3" w:rsidR="00D75AFD" w:rsidRPr="00390751" w:rsidRDefault="00407FDD" w:rsidP="00EC00F2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Ejercicio</w:t>
                    </w:r>
                    <w:r w:rsidR="00D75AFD" w:rsidRPr="00390751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: </w:t>
                    </w:r>
                  </w:p>
                  <w:p w14:paraId="6AC97B62" w14:textId="0865A97B" w:rsidR="00D75AFD" w:rsidRPr="00390751" w:rsidRDefault="00407FDD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Practicando la Balanza de Comprobación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75AFD" w:rsidRPr="00B44069" w:rsidRDefault="00D75AF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75AFD" w:rsidRPr="00901951" w:rsidRDefault="00D75AF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75AFD" w:rsidRPr="00B44069" w:rsidRDefault="00D75AF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75AFD" w:rsidRPr="00901951" w:rsidRDefault="00D75AF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9"/>
  </w:num>
  <w:num w:numId="38">
    <w:abstractNumId w:val="1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521"/>
    <w:rsid w:val="00390751"/>
    <w:rsid w:val="0039235F"/>
    <w:rsid w:val="003D431C"/>
    <w:rsid w:val="003E53E7"/>
    <w:rsid w:val="00407FDD"/>
    <w:rsid w:val="00415962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B432C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D2484"/>
    <w:rsid w:val="00BF2A7F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05D5C1-06B8-164F-8261-F689F736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2017-12-01T15:56:00Z</dcterms:created>
  <dcterms:modified xsi:type="dcterms:W3CDTF">2017-12-01T15:56:00Z</dcterms:modified>
</cp:coreProperties>
</file>