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603E" w14:textId="7825571A" w:rsidR="00537A0B" w:rsidRDefault="00537A0B" w:rsidP="00162A4D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p w14:paraId="4B8B7F73" w14:textId="56BBD57D" w:rsidR="00463720" w:rsidRDefault="00463720" w:rsidP="00162A4D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es-ES"/>
        </w:rPr>
        <w:t>Instrucciones:</w:t>
      </w:r>
    </w:p>
    <w:p w14:paraId="6048E770" w14:textId="77777777" w:rsidR="00862D86" w:rsidRPr="00862D86" w:rsidRDefault="00862D86" w:rsidP="00162A4D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862D86">
        <w:rPr>
          <w:rFonts w:ascii="Verdana" w:eastAsia="Times New Roman" w:hAnsi="Verdana"/>
          <w:iCs/>
          <w:sz w:val="24"/>
          <w:szCs w:val="24"/>
        </w:rPr>
        <w:t>Dentro de este documento de Word realiza el siguiente ejercicio.</w:t>
      </w:r>
    </w:p>
    <w:p w14:paraId="67E3B04B" w14:textId="77777777" w:rsidR="00862D86" w:rsidRPr="00862D86" w:rsidRDefault="00862D86" w:rsidP="00162A4D">
      <w:pPr>
        <w:pStyle w:val="Prrafodelista"/>
        <w:numPr>
          <w:ilvl w:val="0"/>
          <w:numId w:val="40"/>
        </w:numPr>
        <w:jc w:val="both"/>
        <w:rPr>
          <w:rFonts w:ascii="Verdana" w:eastAsia="Times New Roman" w:hAnsi="Verdana" w:cstheme="minorBidi"/>
          <w:iCs/>
          <w:lang w:val="es-MX" w:eastAsia="es-MX"/>
        </w:rPr>
      </w:pPr>
      <w:r w:rsidRPr="00862D86">
        <w:rPr>
          <w:rFonts w:ascii="Verdana" w:eastAsia="Times New Roman" w:hAnsi="Verdana" w:cstheme="minorBidi"/>
          <w:iCs/>
          <w:lang w:val="es-MX" w:eastAsia="es-MX"/>
        </w:rPr>
        <w:t>Vuelve a ingresar a la página de la Bolsa Mexicana de Valores (</w:t>
      </w:r>
      <w:hyperlink r:id="rId9" w:history="1">
        <w:r w:rsidRPr="00862D86">
          <w:rPr>
            <w:rFonts w:ascii="Verdana" w:eastAsia="Times New Roman" w:hAnsi="Verdana" w:cstheme="minorBidi"/>
            <w:iCs/>
            <w:lang w:val="es-MX" w:eastAsia="es-MX"/>
          </w:rPr>
          <w:t>http://www.bmv.com.mx/</w:t>
        </w:r>
      </w:hyperlink>
      <w:r w:rsidRPr="00862D86">
        <w:rPr>
          <w:rFonts w:ascii="Verdana" w:eastAsia="Times New Roman" w:hAnsi="Verdana" w:cstheme="minorBidi"/>
          <w:iCs/>
          <w:lang w:val="es-MX" w:eastAsia="es-MX"/>
        </w:rPr>
        <w:t>) a la sección de empresas emisoras y revisa los estados financieros de por lo menos dos años seguidos de una sola empresa.</w:t>
      </w:r>
    </w:p>
    <w:p w14:paraId="24EF09B6" w14:textId="77777777" w:rsidR="00862D86" w:rsidRPr="00862D86" w:rsidRDefault="00862D86" w:rsidP="00162A4D">
      <w:pPr>
        <w:pStyle w:val="Prrafodelista"/>
        <w:numPr>
          <w:ilvl w:val="0"/>
          <w:numId w:val="40"/>
        </w:numPr>
        <w:jc w:val="both"/>
        <w:rPr>
          <w:rFonts w:ascii="Verdana" w:eastAsia="Times New Roman" w:hAnsi="Verdana" w:cstheme="minorBidi"/>
          <w:iCs/>
          <w:lang w:val="es-MX" w:eastAsia="es-MX"/>
        </w:rPr>
      </w:pPr>
      <w:r w:rsidRPr="00862D86">
        <w:rPr>
          <w:rFonts w:ascii="Verdana" w:eastAsia="Times New Roman" w:hAnsi="Verdana" w:cstheme="minorBidi"/>
          <w:iCs/>
          <w:lang w:val="es-MX" w:eastAsia="es-MX"/>
        </w:rPr>
        <w:t>Elige la empresa que gustes y guarda estos documentos (si no recuerdas cómo hacerlo revisa la Unidad 2 para las instrucciones).</w:t>
      </w:r>
    </w:p>
    <w:p w14:paraId="01544424" w14:textId="77777777" w:rsidR="00862D86" w:rsidRPr="00862D86" w:rsidRDefault="00862D86" w:rsidP="00162A4D">
      <w:pPr>
        <w:pStyle w:val="Prrafodelista"/>
        <w:numPr>
          <w:ilvl w:val="0"/>
          <w:numId w:val="40"/>
        </w:numPr>
        <w:jc w:val="both"/>
        <w:rPr>
          <w:rFonts w:ascii="Verdana" w:eastAsia="Times New Roman" w:hAnsi="Verdana" w:cstheme="minorBidi"/>
          <w:iCs/>
          <w:lang w:val="es-MX" w:eastAsia="es-MX"/>
        </w:rPr>
      </w:pPr>
      <w:r w:rsidRPr="00862D86">
        <w:rPr>
          <w:rFonts w:ascii="Verdana" w:eastAsia="Times New Roman" w:hAnsi="Verdana" w:cstheme="minorBidi"/>
          <w:iCs/>
          <w:lang w:val="es-MX" w:eastAsia="es-MX"/>
        </w:rPr>
        <w:t>Revisa estos estados financieros y contesta las siguientes preguntas:</w:t>
      </w:r>
    </w:p>
    <w:p w14:paraId="18C6D553" w14:textId="77777777" w:rsidR="00862D86" w:rsidRPr="00862D86" w:rsidRDefault="00862D86" w:rsidP="00162A4D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theme="minorBidi"/>
          <w:iCs/>
          <w:lang w:val="es-MX" w:eastAsia="es-MX"/>
        </w:rPr>
      </w:pPr>
      <w:r w:rsidRPr="00862D86">
        <w:rPr>
          <w:rFonts w:ascii="Verdana" w:eastAsia="Times New Roman" w:hAnsi="Verdana" w:cstheme="minorBidi"/>
          <w:iCs/>
          <w:lang w:val="es-MX" w:eastAsia="es-MX"/>
        </w:rPr>
        <w:t xml:space="preserve">¿La empresa cuenta con pasivos a corto plazo (recuerda que también se le puede llamar pasivos corrientes o pasivos circulantes)? </w:t>
      </w:r>
    </w:p>
    <w:p w14:paraId="1EF28621" w14:textId="77777777" w:rsidR="00862D86" w:rsidRPr="00862D86" w:rsidRDefault="00862D86" w:rsidP="00162A4D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theme="minorBidi"/>
          <w:iCs/>
          <w:lang w:val="es-MX" w:eastAsia="es-MX"/>
        </w:rPr>
      </w:pPr>
      <w:r w:rsidRPr="00862D86">
        <w:rPr>
          <w:rFonts w:ascii="Verdana" w:eastAsia="Times New Roman" w:hAnsi="Verdana" w:cstheme="minorBidi"/>
          <w:iCs/>
          <w:lang w:val="es-MX" w:eastAsia="es-MX"/>
        </w:rPr>
        <w:t>¿Si tiene estos pasivos, cuáles son los rubros que integran el pasivo de corto plazo de esta empresa?</w:t>
      </w:r>
    </w:p>
    <w:p w14:paraId="59106F13" w14:textId="77777777" w:rsidR="00862D86" w:rsidRPr="00862D86" w:rsidRDefault="00862D86" w:rsidP="00162A4D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theme="minorBidi"/>
          <w:iCs/>
          <w:lang w:val="es-MX" w:eastAsia="es-MX"/>
        </w:rPr>
      </w:pPr>
      <w:r w:rsidRPr="00862D86">
        <w:rPr>
          <w:rFonts w:ascii="Verdana" w:eastAsia="Times New Roman" w:hAnsi="Verdana" w:cstheme="minorBidi"/>
          <w:iCs/>
          <w:lang w:val="es-MX" w:eastAsia="es-MX"/>
        </w:rPr>
        <w:t>¿Cómo han variado estos rubros de año en año?, ¿han aumentado?, ¿disminuido?, ¿se quedaron igual? Y</w:t>
      </w:r>
    </w:p>
    <w:p w14:paraId="66820E3E" w14:textId="77777777" w:rsidR="00862D86" w:rsidRPr="00862D86" w:rsidRDefault="00862D86" w:rsidP="00162A4D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theme="minorBidi"/>
          <w:iCs/>
          <w:lang w:val="es-MX" w:eastAsia="es-MX"/>
        </w:rPr>
      </w:pPr>
      <w:r w:rsidRPr="00862D86">
        <w:rPr>
          <w:rFonts w:ascii="Verdana" w:eastAsia="Times New Roman" w:hAnsi="Verdana" w:cstheme="minorBidi"/>
          <w:iCs/>
          <w:lang w:val="es-MX" w:eastAsia="es-MX"/>
        </w:rPr>
        <w:t>¿Cómo crees que estas variaciones le afecten a la empresa?</w:t>
      </w:r>
    </w:p>
    <w:p w14:paraId="26695D0E" w14:textId="77777777" w:rsidR="00862D86" w:rsidRPr="00862D86" w:rsidRDefault="00862D86" w:rsidP="00162A4D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3323B795" w14:textId="77777777" w:rsidR="00862D86" w:rsidRPr="00862D86" w:rsidRDefault="00862D86" w:rsidP="00162A4D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862D86">
        <w:rPr>
          <w:rFonts w:ascii="Verdana" w:eastAsia="Times New Roman" w:hAnsi="Verdana"/>
          <w:iCs/>
          <w:sz w:val="24"/>
          <w:szCs w:val="24"/>
        </w:rPr>
        <w:t>Recuerda enviarlo junto con los estados financieros de la empresa que hayas elegido a través de la Plataforma Virtual para que pueda ser revisado por tu facilitador.</w:t>
      </w:r>
    </w:p>
    <w:p w14:paraId="7C468C44" w14:textId="77777777" w:rsidR="00862D86" w:rsidRPr="00862D86" w:rsidRDefault="00862D86" w:rsidP="00162A4D">
      <w:pPr>
        <w:jc w:val="both"/>
        <w:rPr>
          <w:rFonts w:ascii="Verdana" w:eastAsia="Times New Roman" w:hAnsi="Verdana"/>
          <w:iCs/>
          <w:sz w:val="24"/>
          <w:szCs w:val="24"/>
        </w:rPr>
      </w:pPr>
    </w:p>
    <w:tbl>
      <w:tblPr>
        <w:tblW w:w="4359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2375"/>
        <w:gridCol w:w="1405"/>
      </w:tblGrid>
      <w:tr w:rsidR="00862D86" w:rsidRPr="00862D86" w14:paraId="62A43CBC" w14:textId="77777777" w:rsidTr="00862D86">
        <w:trPr>
          <w:jc w:val="center"/>
        </w:trPr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154C" w14:textId="77777777" w:rsidR="00862D86" w:rsidRPr="00862D86" w:rsidRDefault="00862D86" w:rsidP="00162A4D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Verdana" w:eastAsia="Times New Roman" w:hAnsi="Verdana" w:cstheme="minorBidi"/>
                <w:iCs/>
                <w:color w:val="FFFFFF" w:themeColor="background1"/>
              </w:rPr>
            </w:pPr>
            <w:r w:rsidRPr="00862D86">
              <w:rPr>
                <w:rFonts w:ascii="Verdana" w:eastAsia="Times New Roman" w:hAnsi="Verdana" w:cstheme="minorBidi"/>
                <w:iCs/>
                <w:color w:val="FFFFFF" w:themeColor="background1"/>
              </w:rPr>
              <w:t>ELEMENTO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E38C" w14:textId="77777777" w:rsidR="00862D86" w:rsidRPr="00862D86" w:rsidRDefault="00862D86" w:rsidP="00162A4D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Verdana" w:eastAsia="Times New Roman" w:hAnsi="Verdana" w:cstheme="minorBidi"/>
                <w:iCs/>
                <w:color w:val="FFFFFF" w:themeColor="background1"/>
              </w:rPr>
            </w:pPr>
            <w:r w:rsidRPr="00862D86">
              <w:rPr>
                <w:rFonts w:ascii="Verdana" w:eastAsia="Times New Roman" w:hAnsi="Verdana" w:cstheme="minorBidi"/>
                <w:iCs/>
                <w:color w:val="FFFFFF" w:themeColor="background1"/>
              </w:rPr>
              <w:t>VALOR %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6CCF2AA7" w14:textId="77777777" w:rsidR="00862D86" w:rsidRPr="00862D86" w:rsidRDefault="00862D86" w:rsidP="00162A4D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Verdana" w:eastAsia="Times New Roman" w:hAnsi="Verdana" w:cstheme="minorBidi"/>
                <w:iCs/>
                <w:color w:val="FFFFFF" w:themeColor="background1"/>
              </w:rPr>
            </w:pPr>
            <w:r w:rsidRPr="00862D86">
              <w:rPr>
                <w:rFonts w:ascii="Verdana" w:eastAsia="Times New Roman" w:hAnsi="Verdana" w:cstheme="minorBidi"/>
                <w:iCs/>
                <w:color w:val="FFFFFF" w:themeColor="background1"/>
              </w:rPr>
              <w:t>% OBTENIDO</w:t>
            </w:r>
          </w:p>
        </w:tc>
      </w:tr>
      <w:tr w:rsidR="00862D86" w:rsidRPr="00862D86" w14:paraId="77E16A3A" w14:textId="77777777" w:rsidTr="00D36C5B">
        <w:trPr>
          <w:jc w:val="center"/>
        </w:trPr>
        <w:tc>
          <w:tcPr>
            <w:tcW w:w="2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D0A3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862D86">
              <w:rPr>
                <w:rFonts w:ascii="Verdana" w:eastAsia="Times New Roman" w:hAnsi="Verdana"/>
                <w:iCs/>
                <w:sz w:val="24"/>
                <w:szCs w:val="24"/>
              </w:rPr>
              <w:t xml:space="preserve">Procedimientos 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DCFA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862D86">
              <w:rPr>
                <w:rFonts w:ascii="Verdana" w:eastAsia="Times New Roman" w:hAnsi="Verdana"/>
                <w:iCs/>
                <w:sz w:val="24"/>
                <w:szCs w:val="24"/>
              </w:rPr>
              <w:t>1 %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441B8A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sz w:val="24"/>
                <w:szCs w:val="24"/>
              </w:rPr>
            </w:pPr>
          </w:p>
        </w:tc>
      </w:tr>
      <w:tr w:rsidR="00862D86" w:rsidRPr="00862D86" w14:paraId="72A91EB4" w14:textId="77777777" w:rsidTr="00D36C5B">
        <w:trPr>
          <w:trHeight w:val="196"/>
          <w:jc w:val="center"/>
        </w:trPr>
        <w:tc>
          <w:tcPr>
            <w:tcW w:w="2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1EE5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862D86">
              <w:rPr>
                <w:rFonts w:ascii="Verdana" w:eastAsia="Times New Roman" w:hAnsi="Verdana"/>
                <w:iCs/>
                <w:sz w:val="24"/>
                <w:szCs w:val="24"/>
              </w:rPr>
              <w:t>Las respuestas son correctas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F95A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862D86">
              <w:rPr>
                <w:rFonts w:ascii="Verdana" w:eastAsia="Times New Roman" w:hAnsi="Verdana"/>
                <w:iCs/>
                <w:sz w:val="24"/>
                <w:szCs w:val="24"/>
              </w:rPr>
              <w:t>3 %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60DA71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sz w:val="24"/>
                <w:szCs w:val="24"/>
              </w:rPr>
            </w:pPr>
          </w:p>
        </w:tc>
      </w:tr>
      <w:tr w:rsidR="00862D86" w:rsidRPr="00862D86" w14:paraId="480D0138" w14:textId="77777777" w:rsidTr="00862D86">
        <w:trPr>
          <w:jc w:val="center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D0AE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95A1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</w:pPr>
            <w:r w:rsidRPr="00862D86"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  <w:t>4 %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9E602FA" w14:textId="77777777" w:rsidR="00862D86" w:rsidRPr="00862D86" w:rsidRDefault="00862D86" w:rsidP="00162A4D">
            <w:pPr>
              <w:spacing w:line="0" w:lineRule="atLeast"/>
              <w:jc w:val="both"/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</w:pPr>
            <w:r w:rsidRPr="00862D86"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  <w:t>TOTAL %</w:t>
            </w:r>
          </w:p>
        </w:tc>
      </w:tr>
    </w:tbl>
    <w:p w14:paraId="35F4975D" w14:textId="77777777" w:rsidR="00862D86" w:rsidRPr="00862D86" w:rsidRDefault="00862D86" w:rsidP="00162A4D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035F9259" w14:textId="77777777" w:rsidR="00862D86" w:rsidRPr="00862D86" w:rsidRDefault="00862D86" w:rsidP="00162A4D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047DFF5B" w14:textId="77777777" w:rsidR="00862D86" w:rsidRPr="00862D86" w:rsidRDefault="00862D86" w:rsidP="00162A4D">
      <w:pPr>
        <w:spacing w:after="0"/>
        <w:jc w:val="right"/>
        <w:rPr>
          <w:rFonts w:ascii="Verdana" w:eastAsia="Times New Roman" w:hAnsi="Verdana"/>
          <w:iCs/>
          <w:sz w:val="24"/>
          <w:szCs w:val="24"/>
        </w:rPr>
      </w:pPr>
      <w:r w:rsidRPr="00862D86">
        <w:rPr>
          <w:rFonts w:ascii="Verdana" w:eastAsia="Times New Roman" w:hAnsi="Verdana"/>
          <w:iCs/>
          <w:sz w:val="24"/>
          <w:szCs w:val="24"/>
        </w:rPr>
        <w:t>Envía a través de la Plataforma Virtual. Recuerda que el archivo debe ser nombrado:</w:t>
      </w:r>
    </w:p>
    <w:p w14:paraId="70BA012D" w14:textId="237123F3" w:rsidR="00862D86" w:rsidRPr="00862D86" w:rsidRDefault="00862D86" w:rsidP="00162A4D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862D86">
        <w:rPr>
          <w:rFonts w:ascii="Verdana" w:eastAsia="Times New Roman" w:hAnsi="Verdana"/>
          <w:iCs/>
          <w:sz w:val="24"/>
          <w:szCs w:val="24"/>
        </w:rPr>
        <w:t> </w:t>
      </w:r>
      <w:r w:rsidRPr="00862D86">
        <w:rPr>
          <w:rFonts w:ascii="Verdana" w:eastAsia="Times New Roman" w:hAnsi="Verdana"/>
          <w:b/>
          <w:iCs/>
          <w:sz w:val="24"/>
          <w:szCs w:val="24"/>
        </w:rPr>
        <w:t>Apellido Pa</w:t>
      </w:r>
      <w:r w:rsidR="00CF37B0">
        <w:rPr>
          <w:rFonts w:ascii="Verdana" w:eastAsia="Times New Roman" w:hAnsi="Verdana"/>
          <w:b/>
          <w:iCs/>
          <w:sz w:val="24"/>
          <w:szCs w:val="24"/>
        </w:rPr>
        <w:t>terno_Primer Nombre_A_Analisis_</w:t>
      </w:r>
      <w:bookmarkStart w:id="0" w:name="_GoBack"/>
      <w:bookmarkEnd w:id="0"/>
      <w:r w:rsidRPr="00862D86">
        <w:rPr>
          <w:rFonts w:ascii="Verdana" w:eastAsia="Times New Roman" w:hAnsi="Verdana"/>
          <w:b/>
          <w:iCs/>
          <w:sz w:val="24"/>
          <w:szCs w:val="24"/>
        </w:rPr>
        <w:t>Pasivos</w:t>
      </w:r>
    </w:p>
    <w:p w14:paraId="2ACC0140" w14:textId="77777777" w:rsidR="00862D86" w:rsidRPr="004429A7" w:rsidRDefault="00862D86" w:rsidP="00162A4D">
      <w:pPr>
        <w:jc w:val="right"/>
      </w:pPr>
    </w:p>
    <w:p w14:paraId="213ED15B" w14:textId="77777777" w:rsidR="00074BF6" w:rsidRPr="000E646F" w:rsidRDefault="00074BF6" w:rsidP="00162A4D">
      <w:pPr>
        <w:jc w:val="both"/>
        <w:rPr>
          <w:szCs w:val="28"/>
        </w:rPr>
      </w:pPr>
    </w:p>
    <w:p w14:paraId="79CD5ED4" w14:textId="77777777" w:rsidR="00463720" w:rsidRPr="00537A0B" w:rsidRDefault="00463720" w:rsidP="00162A4D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sectPr w:rsidR="00463720" w:rsidRPr="00537A0B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6EA10C0" w:rsidR="008A3431" w:rsidRPr="00463720" w:rsidRDefault="00DD776C" w:rsidP="00112BC0">
                          <w:pPr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 Análisis de Pasivos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6EA10C0" w:rsidR="008A3431" w:rsidRPr="00463720" w:rsidRDefault="00DD776C" w:rsidP="00112BC0">
                    <w:pPr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 Análisis de Pasivos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C4B9A"/>
    <w:multiLevelType w:val="hybridMultilevel"/>
    <w:tmpl w:val="1A660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C27"/>
    <w:multiLevelType w:val="hybridMultilevel"/>
    <w:tmpl w:val="14F201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16788"/>
    <w:multiLevelType w:val="hybridMultilevel"/>
    <w:tmpl w:val="A69C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45A9"/>
    <w:multiLevelType w:val="hybridMultilevel"/>
    <w:tmpl w:val="E8D0F8C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D2873"/>
    <w:multiLevelType w:val="hybridMultilevel"/>
    <w:tmpl w:val="12361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A351F3B"/>
    <w:multiLevelType w:val="hybridMultilevel"/>
    <w:tmpl w:val="8760F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6"/>
  </w:num>
  <w:num w:numId="11">
    <w:abstractNumId w:val="32"/>
  </w:num>
  <w:num w:numId="12">
    <w:abstractNumId w:val="5"/>
  </w:num>
  <w:num w:numId="13">
    <w:abstractNumId w:val="38"/>
  </w:num>
  <w:num w:numId="14">
    <w:abstractNumId w:val="39"/>
  </w:num>
  <w:num w:numId="15">
    <w:abstractNumId w:val="2"/>
  </w:num>
  <w:num w:numId="16">
    <w:abstractNumId w:val="33"/>
  </w:num>
  <w:num w:numId="17">
    <w:abstractNumId w:val="9"/>
  </w:num>
  <w:num w:numId="18">
    <w:abstractNumId w:val="26"/>
  </w:num>
  <w:num w:numId="19">
    <w:abstractNumId w:val="37"/>
  </w:num>
  <w:num w:numId="20">
    <w:abstractNumId w:val="23"/>
  </w:num>
  <w:num w:numId="21">
    <w:abstractNumId w:val="24"/>
  </w:num>
  <w:num w:numId="22">
    <w:abstractNumId w:val="4"/>
  </w:num>
  <w:num w:numId="23">
    <w:abstractNumId w:val="18"/>
  </w:num>
  <w:num w:numId="24">
    <w:abstractNumId w:val="22"/>
  </w:num>
  <w:num w:numId="25">
    <w:abstractNumId w:val="0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5"/>
  </w:num>
  <w:num w:numId="35">
    <w:abstractNumId w:val="11"/>
  </w:num>
  <w:num w:numId="36">
    <w:abstractNumId w:val="27"/>
  </w:num>
  <w:num w:numId="37">
    <w:abstractNumId w:val="7"/>
  </w:num>
  <w:num w:numId="38">
    <w:abstractNumId w:val="1"/>
  </w:num>
  <w:num w:numId="39">
    <w:abstractNumId w:val="19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74BF6"/>
    <w:rsid w:val="000C56E4"/>
    <w:rsid w:val="000D2E91"/>
    <w:rsid w:val="000D63C7"/>
    <w:rsid w:val="000F4804"/>
    <w:rsid w:val="00112BC0"/>
    <w:rsid w:val="00114A5D"/>
    <w:rsid w:val="001408BB"/>
    <w:rsid w:val="0014415A"/>
    <w:rsid w:val="00162A4D"/>
    <w:rsid w:val="00175BD2"/>
    <w:rsid w:val="00177091"/>
    <w:rsid w:val="00203CCD"/>
    <w:rsid w:val="002239D6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B3793"/>
    <w:rsid w:val="003B7B12"/>
    <w:rsid w:val="003D431C"/>
    <w:rsid w:val="003E53E7"/>
    <w:rsid w:val="00416ABB"/>
    <w:rsid w:val="00463720"/>
    <w:rsid w:val="0047758A"/>
    <w:rsid w:val="004918B3"/>
    <w:rsid w:val="004A6797"/>
    <w:rsid w:val="004B58C6"/>
    <w:rsid w:val="004B64F4"/>
    <w:rsid w:val="004F555F"/>
    <w:rsid w:val="005332BC"/>
    <w:rsid w:val="00537A0B"/>
    <w:rsid w:val="005C770C"/>
    <w:rsid w:val="005E602E"/>
    <w:rsid w:val="005F42A2"/>
    <w:rsid w:val="00617F9A"/>
    <w:rsid w:val="00625AF7"/>
    <w:rsid w:val="00625B96"/>
    <w:rsid w:val="00627BD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62D86"/>
    <w:rsid w:val="00884708"/>
    <w:rsid w:val="00891B0C"/>
    <w:rsid w:val="008A343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8580B"/>
    <w:rsid w:val="00C93AF2"/>
    <w:rsid w:val="00CA200B"/>
    <w:rsid w:val="00CB283F"/>
    <w:rsid w:val="00CC5A6C"/>
    <w:rsid w:val="00CC6A64"/>
    <w:rsid w:val="00CD0009"/>
    <w:rsid w:val="00CE04E5"/>
    <w:rsid w:val="00CF37B0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CA7"/>
    <w:rsid w:val="00DD776C"/>
    <w:rsid w:val="00DE08C1"/>
    <w:rsid w:val="00DE64AE"/>
    <w:rsid w:val="00E06C8E"/>
    <w:rsid w:val="00E07C2E"/>
    <w:rsid w:val="00E342E9"/>
    <w:rsid w:val="00E44C17"/>
    <w:rsid w:val="00E5386C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mv.com.mx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AA0E1-F883-6D4A-8885-265173D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CGEDI</cp:lastModifiedBy>
  <cp:revision>6</cp:revision>
  <cp:lastPrinted>2014-05-06T20:10:00Z</cp:lastPrinted>
  <dcterms:created xsi:type="dcterms:W3CDTF">2014-10-16T04:48:00Z</dcterms:created>
  <dcterms:modified xsi:type="dcterms:W3CDTF">2014-10-16T05:27:00Z</dcterms:modified>
</cp:coreProperties>
</file>