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D77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48FA2F53" w14:textId="5E78FE2F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La compañía industrial </w:t>
      </w:r>
      <w:proofErr w:type="spellStart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Alesca</w:t>
      </w:r>
      <w:proofErr w:type="spellEnd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, S.A., al principio del ejercicio del 1º de enero de 2014, presenta los siguientes saldos:</w:t>
      </w:r>
    </w:p>
    <w:p w14:paraId="40F6709F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Bancos                                                    $    42 000.00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</w:p>
    <w:p w14:paraId="494B6C1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Clientes Nacionales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35 000.00</w:t>
      </w:r>
    </w:p>
    <w:p w14:paraId="6D7D75A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materias primas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17 500.00</w:t>
      </w:r>
    </w:p>
    <w:p w14:paraId="011791B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Producción en Proceso                                 11 900.00</w:t>
      </w:r>
    </w:p>
    <w:p w14:paraId="003CD6E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artículos terminados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21 000.00</w:t>
      </w:r>
    </w:p>
    <w:p w14:paraId="390CCD62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Plantas de Proceso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35 000.00</w:t>
      </w:r>
    </w:p>
    <w:p w14:paraId="3B3004C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Depreciación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acum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. Plantas de proceso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  7 000.00</w:t>
      </w:r>
    </w:p>
    <w:p w14:paraId="3C34F28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Proveedores Nacionales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28 000.00</w:t>
      </w:r>
    </w:p>
    <w:p w14:paraId="56491EE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Capital social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119 000.00</w:t>
      </w:r>
    </w:p>
    <w:p w14:paraId="4E325E8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Utilidad acumulada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  8 400.00</w:t>
      </w:r>
    </w:p>
    <w:p w14:paraId="3F083902" w14:textId="77777777" w:rsid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67C724AD" w14:textId="5FEAD1F8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Durante el año 2014 se efectuaron las siguientes operaciones:</w:t>
      </w:r>
    </w:p>
    <w:p w14:paraId="3C4E5D2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1. Se compraron materias primas a crédito por la cantidad de $ 28 000.00.</w:t>
      </w:r>
    </w:p>
    <w:p w14:paraId="2558785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2. El departamento de producción requirió de $32 900.00 de materia prima, de los cuales  </w:t>
      </w:r>
    </w:p>
    <w:p w14:paraId="4E0C520E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$ 28 000.00 eran de carácter directo y $ 4 900.00 de carácter indirecto.</w:t>
      </w:r>
    </w:p>
    <w:p w14:paraId="49B4B76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3. El importe de la mano de obra pagada en el periodo ascendió a la cantidad de</w:t>
      </w:r>
    </w:p>
    <w:p w14:paraId="34EBEB5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$12 600.00, de los cuales $10 500.00 eran de carácter directo y $2 100.00 de carácter   </w:t>
      </w:r>
    </w:p>
    <w:p w14:paraId="59B0400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indirecto.</w:t>
      </w:r>
    </w:p>
    <w:p w14:paraId="5995E539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4. Se efectuaron diversas erogaciones de carácter indirecto (luz, renta, etc.) que importan $1 400.00 pesos.</w:t>
      </w:r>
    </w:p>
    <w:p w14:paraId="6687A5E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lastRenderedPageBreak/>
        <w:t>5. Las plantas de proceso se deprecian en un 10% anual.</w:t>
      </w:r>
    </w:p>
    <w:p w14:paraId="7CF39156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6. Se terminaron artículos con importe de $ 45 500.00</w:t>
      </w:r>
    </w:p>
    <w:p w14:paraId="271B7FF6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7. Las ventas del año fueron de $ 87 500.00 a crédito, cuyo costo ascendió a la cantidad  </w:t>
      </w:r>
    </w:p>
    <w:p w14:paraId="6508D39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de $ 42 000.00.</w:t>
      </w:r>
    </w:p>
    <w:p w14:paraId="1EAB004F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8. El cobro a clientes fue de $ 100 000.00</w:t>
      </w:r>
    </w:p>
    <w:p w14:paraId="21379B1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9. El pago a proveedores en el año fue de $ 35 000.00</w:t>
      </w:r>
    </w:p>
    <w:p w14:paraId="6D4654C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10. Los gastos de administración fueron de $ 12 400.00</w:t>
      </w:r>
    </w:p>
    <w:p w14:paraId="48ABE461" w14:textId="397FE2AF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11. Los gastos de venta efectuados fueron de $ 15 100.00</w:t>
      </w:r>
    </w:p>
    <w:p w14:paraId="1763676A" w14:textId="7A282F0F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Se pide:</w:t>
      </w:r>
    </w:p>
    <w:p w14:paraId="5B8309C0" w14:textId="77777777" w:rsidR="00FE196E" w:rsidRPr="00FE196E" w:rsidRDefault="00FE196E" w:rsidP="00FE196E">
      <w:pPr>
        <w:numPr>
          <w:ilvl w:val="0"/>
          <w:numId w:val="19"/>
        </w:num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Registrar los asientos en esquemas de mayor (Cuentas T).</w:t>
      </w:r>
    </w:p>
    <w:p w14:paraId="4D19E616" w14:textId="77777777" w:rsidR="00FE196E" w:rsidRPr="00FE196E" w:rsidRDefault="00FE196E" w:rsidP="00FE196E">
      <w:pPr>
        <w:numPr>
          <w:ilvl w:val="0"/>
          <w:numId w:val="19"/>
        </w:num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Elaborar el estado de costos de producción y ventas. </w:t>
      </w:r>
    </w:p>
    <w:p w14:paraId="759CC3F0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7F3C5C2A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49A8BA3B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68FD56C0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59F6047A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4E16986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1A15C840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4E85FC2C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0527FF1A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6A723720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3AB9A6AF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p w14:paraId="0864623B" w14:textId="72A24A55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lastRenderedPageBreak/>
        <w:t xml:space="preserve">Compañía Industrial </w:t>
      </w:r>
      <w:proofErr w:type="spellStart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Alesca</w:t>
      </w:r>
      <w:proofErr w:type="spellEnd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, S.A.</w:t>
      </w:r>
    </w:p>
    <w:p w14:paraId="74735E48" w14:textId="570A90B2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Guía de Contabilización</w:t>
      </w:r>
    </w:p>
    <w:p w14:paraId="08F4E0A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LIBRO DIARIO</w:t>
      </w:r>
    </w:p>
    <w:p w14:paraId="355A265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</w:p>
    <w:tbl>
      <w:tblPr>
        <w:tblW w:w="11152" w:type="dxa"/>
        <w:tblInd w:w="-459" w:type="dxa"/>
        <w:tblLook w:val="04A0" w:firstRow="1" w:lastRow="0" w:firstColumn="1" w:lastColumn="0" w:noHBand="0" w:noVBand="1"/>
      </w:tblPr>
      <w:tblGrid>
        <w:gridCol w:w="1398"/>
        <w:gridCol w:w="5871"/>
        <w:gridCol w:w="2022"/>
        <w:gridCol w:w="1861"/>
      </w:tblGrid>
      <w:tr w:rsidR="00FE196E" w:rsidRPr="00FE196E" w14:paraId="3F717BB6" w14:textId="77777777" w:rsidTr="00FE196E">
        <w:trPr>
          <w:trHeight w:val="963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33F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  <w:t>No. Asiento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CB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</w:p>
          <w:p w14:paraId="69DD328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FF3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</w:p>
          <w:p w14:paraId="1035E3B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  <w:t>Debe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2F4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</w:p>
          <w:p w14:paraId="3DBAB9A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b/>
                <w:sz w:val="24"/>
                <w:szCs w:val="24"/>
                <w:lang w:val="es-ES"/>
              </w:rPr>
              <w:t>Haber</w:t>
            </w:r>
          </w:p>
        </w:tc>
      </w:tr>
      <w:tr w:rsidR="00FE196E" w:rsidRPr="00FE196E" w14:paraId="43420163" w14:textId="77777777" w:rsidTr="00FE196E">
        <w:trPr>
          <w:trHeight w:val="729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D7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7A99CC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</w:t>
            </w:r>
          </w:p>
          <w:p w14:paraId="50F18BC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D8C8F0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4573CA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1BDE4D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D0041B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DE5621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3F011B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BE3CC9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D2D223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7864B8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60C790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78C96A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77B6D1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</w:t>
            </w:r>
          </w:p>
          <w:p w14:paraId="0514D3A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B08DF1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E63A0B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</w:t>
            </w:r>
          </w:p>
          <w:p w14:paraId="7F19762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ED5AE5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68D740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BA819A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</w:t>
            </w:r>
          </w:p>
          <w:p w14:paraId="2AEC62C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9970B3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29543E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3ª</w:t>
            </w:r>
          </w:p>
          <w:p w14:paraId="735A940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4ED1F8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7DFD31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0B0F63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</w:t>
            </w:r>
          </w:p>
          <w:p w14:paraId="4FE34B7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DD1FA6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B801EC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5</w:t>
            </w:r>
          </w:p>
          <w:p w14:paraId="5D299E9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0B51E8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F620D6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FA9A7E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6</w:t>
            </w:r>
          </w:p>
          <w:p w14:paraId="3A9BF1B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B9498F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EBC873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19BC96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6ª</w:t>
            </w:r>
          </w:p>
          <w:p w14:paraId="508B5E3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DAB763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5E2434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43B5F2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4BDE74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7</w:t>
            </w:r>
          </w:p>
          <w:p w14:paraId="045F858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F91B4D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3D2F25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7ª</w:t>
            </w:r>
          </w:p>
          <w:p w14:paraId="7EA8F9A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37F7A0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C79351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8</w:t>
            </w:r>
          </w:p>
          <w:p w14:paraId="10F65EF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6A5F8A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8401C9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9</w:t>
            </w:r>
          </w:p>
          <w:p w14:paraId="0E95C07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2059FD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CD2230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10</w:t>
            </w:r>
          </w:p>
          <w:p w14:paraId="349652D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5F46AF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63D24C4" w14:textId="144420CA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11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258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D8594D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Asiento de apertura</w:t>
            </w:r>
          </w:p>
          <w:p w14:paraId="28AB2D3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9F219D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Bancos                                                               $</w:t>
            </w:r>
          </w:p>
          <w:p w14:paraId="67D5B01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Clientes</w:t>
            </w:r>
          </w:p>
          <w:p w14:paraId="0BD1F0B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Almacén de materias primas</w:t>
            </w:r>
          </w:p>
          <w:p w14:paraId="100BC44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Producción en proceso</w:t>
            </w:r>
          </w:p>
          <w:p w14:paraId="2E762CB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Almacén de artículos terminados</w:t>
            </w:r>
          </w:p>
          <w:p w14:paraId="069F310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Plantas de proceso</w:t>
            </w:r>
          </w:p>
          <w:p w14:paraId="2429396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Depreciación </w:t>
            </w:r>
            <w:proofErr w:type="spellStart"/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Acum</w:t>
            </w:r>
            <w:proofErr w:type="spellEnd"/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. Plantas de proceso</w:t>
            </w:r>
          </w:p>
          <w:p w14:paraId="5C8D00E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Proveedores</w:t>
            </w:r>
          </w:p>
          <w:p w14:paraId="2868BD3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Capital social</w:t>
            </w:r>
          </w:p>
          <w:p w14:paraId="552FC74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Utilidad Acumulada</w:t>
            </w:r>
          </w:p>
          <w:p w14:paraId="24FC3ED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C038E5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Almacén de materias primas</w:t>
            </w:r>
          </w:p>
          <w:p w14:paraId="2F79012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Proveedores</w:t>
            </w:r>
          </w:p>
          <w:p w14:paraId="502D920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F47E91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Producción en proceso</w:t>
            </w:r>
          </w:p>
          <w:p w14:paraId="04C6DDD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Cargos indirectos</w:t>
            </w:r>
          </w:p>
          <w:p w14:paraId="5C38848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Almacén de materias primas</w:t>
            </w:r>
          </w:p>
          <w:p w14:paraId="7F3FF9B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45BCBC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Mano de obra</w:t>
            </w:r>
          </w:p>
          <w:p w14:paraId="60A66E1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Bancos</w:t>
            </w:r>
          </w:p>
          <w:p w14:paraId="6BDA0A1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6C14AB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Producción en proceso</w:t>
            </w:r>
          </w:p>
          <w:p w14:paraId="605BA01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Cargos indirectos</w:t>
            </w:r>
          </w:p>
          <w:p w14:paraId="3619CE9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Mano de obra</w:t>
            </w:r>
          </w:p>
          <w:p w14:paraId="1716C20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(Se salda la cuenta de mano de obra)</w:t>
            </w:r>
          </w:p>
          <w:p w14:paraId="5F1E849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0D0C2C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Cargos indirectos</w:t>
            </w:r>
          </w:p>
          <w:p w14:paraId="53CE5D0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Bancos</w:t>
            </w:r>
          </w:p>
          <w:p w14:paraId="2ED2FF7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F9EC3E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Cargos indirectos</w:t>
            </w:r>
          </w:p>
          <w:p w14:paraId="38CF638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Depreciación </w:t>
            </w:r>
            <w:proofErr w:type="spellStart"/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acum</w:t>
            </w:r>
            <w:proofErr w:type="spellEnd"/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. Plantas de proceso</w:t>
            </w:r>
          </w:p>
          <w:p w14:paraId="072A9C7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8C2752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Producción en proceso</w:t>
            </w:r>
          </w:p>
          <w:p w14:paraId="27160C4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Cargos indirectos </w:t>
            </w:r>
          </w:p>
          <w:p w14:paraId="13E2AE5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(Se salda la cuenta de cargos indirectos)</w:t>
            </w:r>
          </w:p>
          <w:p w14:paraId="7A479E5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89356A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Almacén de Artículos terminados</w:t>
            </w:r>
          </w:p>
          <w:p w14:paraId="1571635F" w14:textId="53E1B0B0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Producción en proceso</w:t>
            </w:r>
          </w:p>
          <w:p w14:paraId="39FDDFA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B79964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Clientes                                                                           </w:t>
            </w:r>
          </w:p>
          <w:p w14:paraId="6286293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Ventas                                                               </w:t>
            </w:r>
          </w:p>
          <w:p w14:paraId="4FE8B2A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D1B3C1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Costo de ventas</w:t>
            </w:r>
          </w:p>
          <w:p w14:paraId="08DCFC6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Almacén de artículos terminados</w:t>
            </w:r>
          </w:p>
          <w:p w14:paraId="20CB97D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D8C00B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Bancos</w:t>
            </w:r>
          </w:p>
          <w:p w14:paraId="3F03895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Clientes</w:t>
            </w:r>
          </w:p>
          <w:p w14:paraId="05B90FA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7991D0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Proveedores                                                                      </w:t>
            </w:r>
          </w:p>
          <w:p w14:paraId="37FA8BD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Bancos</w:t>
            </w:r>
          </w:p>
          <w:p w14:paraId="21D2FD0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64224E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Gastos de administración</w:t>
            </w:r>
          </w:p>
          <w:p w14:paraId="228D80B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Bancos</w:t>
            </w:r>
          </w:p>
          <w:p w14:paraId="298FB01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8624FE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Gastos de venta</w:t>
            </w:r>
          </w:p>
          <w:p w14:paraId="3E9EF3B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 xml:space="preserve">     Bancos</w:t>
            </w:r>
          </w:p>
          <w:p w14:paraId="72F91EF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590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C3327D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18CD82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34BF5C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42,000.00</w:t>
            </w:r>
          </w:p>
          <w:p w14:paraId="041FB47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35,000.00</w:t>
            </w:r>
          </w:p>
          <w:p w14:paraId="4F5A504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17,500.00</w:t>
            </w:r>
          </w:p>
          <w:p w14:paraId="56C5BB7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11,900.00</w:t>
            </w:r>
          </w:p>
          <w:p w14:paraId="7AB55C4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21,000.00</w:t>
            </w:r>
          </w:p>
          <w:p w14:paraId="1AA21BC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35,000.00</w:t>
            </w:r>
          </w:p>
          <w:p w14:paraId="580FC70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0524FE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0D0F36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B170BE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E2FF04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0210A4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28,000.00</w:t>
            </w:r>
          </w:p>
          <w:p w14:paraId="6E948B7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3B6C16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52735C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28,000.00</w:t>
            </w:r>
          </w:p>
          <w:p w14:paraId="6C481D6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4,900.00</w:t>
            </w:r>
          </w:p>
          <w:p w14:paraId="259D55D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FF29CA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96F949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12,600.00</w:t>
            </w:r>
          </w:p>
          <w:p w14:paraId="08A374D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1C620B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8E2DB3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10,500.00</w:t>
            </w:r>
          </w:p>
          <w:p w14:paraId="21FF82D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2,100.00</w:t>
            </w:r>
          </w:p>
          <w:p w14:paraId="624AC6F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9BF1A2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35AA3F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1,400.00</w:t>
            </w:r>
          </w:p>
          <w:p w14:paraId="2750AF6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D66654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C49151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3,500.00</w:t>
            </w:r>
          </w:p>
          <w:p w14:paraId="5ABBC0B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FDD1BB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07E647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BE159F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11,900.00</w:t>
            </w:r>
          </w:p>
          <w:p w14:paraId="6F46053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C42112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D99C63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F56D26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45,500.00</w:t>
            </w:r>
          </w:p>
          <w:p w14:paraId="50D179E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F3E624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74CB24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45F428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5870F0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87,500.00</w:t>
            </w:r>
          </w:p>
          <w:p w14:paraId="39575F6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7F485B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ABA319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42,000.00</w:t>
            </w:r>
          </w:p>
          <w:p w14:paraId="440C661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AB52EB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3CECCD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100,000.00</w:t>
            </w:r>
          </w:p>
          <w:p w14:paraId="2F955F8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07F58F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0851D8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35,000.00</w:t>
            </w:r>
          </w:p>
          <w:p w14:paraId="0DC9979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9C81D8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D22459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12,400.00</w:t>
            </w:r>
          </w:p>
          <w:p w14:paraId="06D5474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F1C499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ADF4966" w14:textId="2B7769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15,100.00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8C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D2F90C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4D1822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47AC89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56D379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9F9AE2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A9B37B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FB5DCC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EE44C1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748AB7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7,000.00</w:t>
            </w:r>
          </w:p>
          <w:p w14:paraId="59E686E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28,000.00</w:t>
            </w:r>
          </w:p>
          <w:p w14:paraId="7BD1951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119,000.00</w:t>
            </w:r>
          </w:p>
          <w:p w14:paraId="3250AEE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8,400.00</w:t>
            </w:r>
          </w:p>
          <w:p w14:paraId="5C51B16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50F70B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C64147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28,000.00</w:t>
            </w:r>
          </w:p>
          <w:p w14:paraId="2671057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8EBC54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7FD0CB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1DD97F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32,900.00</w:t>
            </w:r>
          </w:p>
          <w:p w14:paraId="5D1C474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0E8745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0C43B3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12,600.00</w:t>
            </w:r>
          </w:p>
          <w:p w14:paraId="5320B8B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95B61D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1C4ECF1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AC294B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12,600.00</w:t>
            </w:r>
          </w:p>
          <w:p w14:paraId="45D129E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4410D1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EA0B99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1,400.00</w:t>
            </w:r>
          </w:p>
          <w:p w14:paraId="06FDE96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5F093D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0964CDD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3,500.00</w:t>
            </w:r>
          </w:p>
          <w:p w14:paraId="7B397B0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732D30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3D59E3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523571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11,900.00</w:t>
            </w:r>
          </w:p>
          <w:p w14:paraId="47D095D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28108749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D22C7E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A5A935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45,500.00</w:t>
            </w:r>
          </w:p>
          <w:p w14:paraId="5FD489C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7B6E1E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3E05146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3EC0017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6FCC624C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87,500.00</w:t>
            </w:r>
          </w:p>
          <w:p w14:paraId="0EE3E5B0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7EF4FF3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42,000.00</w:t>
            </w:r>
          </w:p>
          <w:p w14:paraId="12DB1444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9A53942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5292A0E5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100,000.00</w:t>
            </w:r>
          </w:p>
          <w:p w14:paraId="5E335E3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3B2227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3E1422B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35,000.00</w:t>
            </w:r>
          </w:p>
          <w:p w14:paraId="43B426BD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713F068F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9EB9D5A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12,400.00</w:t>
            </w:r>
          </w:p>
          <w:p w14:paraId="7F0053D8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4A9D709E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</w:p>
          <w:p w14:paraId="14F62DA6" w14:textId="77777777" w:rsidR="00FE196E" w:rsidRPr="00FE196E" w:rsidRDefault="00FE196E" w:rsidP="00FE196E">
            <w:pPr>
              <w:jc w:val="both"/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</w:pPr>
            <w:r w:rsidRPr="00FE196E">
              <w:rPr>
                <w:rFonts w:ascii="Sansa-Normal" w:eastAsia="Times New Roman" w:hAnsi="Sansa-Normal" w:cs="Arial"/>
                <w:sz w:val="24"/>
                <w:szCs w:val="24"/>
                <w:lang w:val="es-ES"/>
              </w:rPr>
              <w:t>15,100.00</w:t>
            </w:r>
          </w:p>
        </w:tc>
      </w:tr>
    </w:tbl>
    <w:p w14:paraId="0DE41F9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4287E740" w14:textId="1F15BA26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La compañía industrial Ter, S.A. al principio del ejercicio del 1º de  enero de 2014, presenta los siguientes saldos:</w:t>
      </w:r>
    </w:p>
    <w:p w14:paraId="72BF51E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Bancos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$52 500.00</w:t>
      </w:r>
    </w:p>
    <w:p w14:paraId="30B5C19E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Clientes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43 750.00</w:t>
      </w:r>
    </w:p>
    <w:p w14:paraId="47D194F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materias primas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21 875.00</w:t>
      </w:r>
    </w:p>
    <w:p w14:paraId="4E4C243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Producción en proceso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14 875.00</w:t>
      </w:r>
    </w:p>
    <w:p w14:paraId="5A162812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artículos terminados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26 250.00</w:t>
      </w:r>
    </w:p>
    <w:p w14:paraId="1F0C2F6E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Maquinaria y equipo fabril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43 750.00</w:t>
      </w:r>
    </w:p>
    <w:p w14:paraId="3184503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Depreciación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acum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maq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y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eq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fab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.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8 750.00</w:t>
      </w:r>
    </w:p>
    <w:p w14:paraId="3C067C9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Proveedores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35 000.00</w:t>
      </w:r>
    </w:p>
    <w:p w14:paraId="5FE582B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Capital social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148 750.00</w:t>
      </w:r>
    </w:p>
    <w:p w14:paraId="02D3AD1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Utilidad acumulada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10 500.00</w:t>
      </w:r>
    </w:p>
    <w:p w14:paraId="0DA46809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32D2B89B" w14:textId="1F92F4F6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Durante el año 2014, se efectuaron las siguientes operaciones:</w:t>
      </w:r>
    </w:p>
    <w:p w14:paraId="5900F2BD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Se compraron materias primas a crédito por la cantidad de $35 000.00.</w:t>
      </w:r>
    </w:p>
    <w:p w14:paraId="146D3419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El departamento de producción requirió de $41,125.00 de materia prima, de los cuales $35,000.00 eran de carácter directo y $6,125.00 de carácter indirecto.</w:t>
      </w:r>
    </w:p>
    <w:p w14:paraId="3C746B17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El importe de la mano de obra pagada en el periodo ascendió a la cantidad de $15,750.00, de los cuales $13,125.00 eran de carácter directo y $2,625.00 de carácter indirecto.</w:t>
      </w:r>
    </w:p>
    <w:p w14:paraId="593D1A2F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Se efectuaron diversas erogaciones de carácter indirecto (luz, renta, etc.) que importan $1,750.00.</w:t>
      </w:r>
    </w:p>
    <w:p w14:paraId="18226C32" w14:textId="77777777" w:rsid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La maquinaria fabril se depreció en un 10% anual.</w:t>
      </w:r>
    </w:p>
    <w:p w14:paraId="1AFC697E" w14:textId="77777777" w:rsidR="00FE196E" w:rsidRPr="00FE196E" w:rsidRDefault="00FE196E" w:rsidP="00FE196E">
      <w:pPr>
        <w:ind w:left="720"/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7B9D7BF3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Se terminaron artículos con importe de $56,875.00</w:t>
      </w:r>
    </w:p>
    <w:p w14:paraId="63A9058C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Las ventas del año fueron de $109,375.00 a crédito, cuyo costo ascendió a la cantidad de $52,500.00.</w:t>
      </w:r>
    </w:p>
    <w:p w14:paraId="6646B7D4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El cobro a clientes fue de $125,000.00</w:t>
      </w:r>
    </w:p>
    <w:p w14:paraId="42073667" w14:textId="77777777" w:rsidR="00FE196E" w:rsidRPr="00FE196E" w:rsidRDefault="00FE196E" w:rsidP="00FE196E">
      <w:pPr>
        <w:numPr>
          <w:ilvl w:val="0"/>
          <w:numId w:val="20"/>
        </w:num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El pago a proveedores en el año fue de $43,750.00.</w:t>
      </w:r>
    </w:p>
    <w:p w14:paraId="29BEE6F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10.   Los gastos de administración fueron de $15,500.00.</w:t>
      </w:r>
    </w:p>
    <w:p w14:paraId="71C80F13" w14:textId="65CC6B32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11.   Los gastos de venta efectuados fueron de $18,875.00</w:t>
      </w:r>
    </w:p>
    <w:p w14:paraId="042F798F" w14:textId="6067BDB2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 Se pide:</w:t>
      </w:r>
    </w:p>
    <w:p w14:paraId="2C571CF2" w14:textId="77777777" w:rsidR="00FE196E" w:rsidRPr="00FE196E" w:rsidRDefault="00FE196E" w:rsidP="00FE196E">
      <w:pPr>
        <w:numPr>
          <w:ilvl w:val="0"/>
          <w:numId w:val="21"/>
        </w:num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Registrar los asientos en esquemas de mayor (Cuentas T).</w:t>
      </w:r>
    </w:p>
    <w:p w14:paraId="24FE3A05" w14:textId="77777777" w:rsidR="00FE196E" w:rsidRPr="00FE196E" w:rsidRDefault="00FE196E" w:rsidP="00FE196E">
      <w:pPr>
        <w:numPr>
          <w:ilvl w:val="0"/>
          <w:numId w:val="21"/>
        </w:num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Elaborar el estado de costos de producción y ventas. </w:t>
      </w:r>
    </w:p>
    <w:p w14:paraId="42741CB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7B7ED60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La compañía industrial </w:t>
      </w:r>
      <w:proofErr w:type="spellStart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Jav</w:t>
      </w:r>
      <w:proofErr w:type="spellEnd"/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, S.A., al principio del ejercicio del 1º de enero de 2014, presenta los siguientes saldos:</w:t>
      </w:r>
    </w:p>
    <w:p w14:paraId="4BE6795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63C965C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Bancos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$100 800.00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</w:p>
    <w:p w14:paraId="405364F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Clientes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84 000.00</w:t>
      </w:r>
    </w:p>
    <w:p w14:paraId="5A54CBA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materias primas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42 000.00</w:t>
      </w:r>
    </w:p>
    <w:p w14:paraId="02162F99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Producción en Proceso                                28 560.00</w:t>
      </w:r>
    </w:p>
    <w:p w14:paraId="282CB73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Almacén de artículos terminados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50 400.00</w:t>
      </w:r>
    </w:p>
    <w:p w14:paraId="567D2FB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Maquinaria y equipo fabril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84 000.00</w:t>
      </w:r>
    </w:p>
    <w:p w14:paraId="1B9B761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Depreciación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acum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maq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y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eq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. </w:t>
      </w:r>
      <w:proofErr w:type="spellStart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fab</w:t>
      </w:r>
      <w:proofErr w:type="spellEnd"/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.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16 800.00</w:t>
      </w:r>
    </w:p>
    <w:p w14:paraId="360D18B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Equipo de reparto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50 000.00</w:t>
      </w:r>
    </w:p>
    <w:p w14:paraId="2F79A9E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lastRenderedPageBreak/>
        <w:t>Proveedores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67 200.00</w:t>
      </w:r>
    </w:p>
    <w:p w14:paraId="6976D33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Capital social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335 600.00</w:t>
      </w:r>
    </w:p>
    <w:p w14:paraId="0E919A7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Utilidad acumulada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 20 160.00</w:t>
      </w:r>
    </w:p>
    <w:p w14:paraId="02E02EB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5B9C135C" w14:textId="1709A429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Durante el año 2014, se efectuaron las siguientes operaciones:</w:t>
      </w:r>
    </w:p>
    <w:p w14:paraId="0D9FA73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1. Se compraron materias primas a crédito por la cantidad de $67 200.00.</w:t>
      </w:r>
    </w:p>
    <w:p w14:paraId="40DD8C1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2. El departamento de producción requirió de $78 960.00 de materia prima, de los cuales $67 200.00 eran de carácter directo y $11 760.00 de carácter indirecto.</w:t>
      </w:r>
    </w:p>
    <w:p w14:paraId="0E543C4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3. El importe de la mano de obra pagada en el periodo ascendió a la cantidad de </w:t>
      </w:r>
    </w:p>
    <w:p w14:paraId="5099352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$30 240.00, de los cuales $25 200.00 eran de carácter directo y $5 040.00 de carácter indirecto.</w:t>
      </w:r>
    </w:p>
    <w:p w14:paraId="2099E0D5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4. Se efectuaron diversas erogaciones de carácter indirecto (luz, renta, etcétera) que importan $3 360.00</w:t>
      </w:r>
    </w:p>
    <w:p w14:paraId="4A530AEB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5. La maquinaria fabril se depreció en un 10% anual.</w:t>
      </w:r>
    </w:p>
    <w:p w14:paraId="6ED6B46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6. El equipo de reparto se depreció en un 20% anual.</w:t>
      </w:r>
    </w:p>
    <w:p w14:paraId="3DD3EE3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7. Se terminaron artículos con importe de $109 200.00</w:t>
      </w:r>
    </w:p>
    <w:p w14:paraId="0666BEA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8. Las ventas del año fueron de $ 210 000.00 a crédito, cuyo costo ascendió a la cantidad de $100 800.00.</w:t>
      </w:r>
    </w:p>
    <w:p w14:paraId="2EADAEA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9. El cobro a clientes fue de $ 240 000.00</w:t>
      </w:r>
    </w:p>
    <w:p w14:paraId="5811A17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10. El pago a proveedores en el año fue de $ 84 000.00</w:t>
      </w:r>
    </w:p>
    <w:p w14:paraId="376C54E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11. Los gastos de administración fueron de $ 29 760.00</w:t>
      </w:r>
    </w:p>
    <w:p w14:paraId="520219B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12. Los gastos de venta efectuados fueron de $ 36 240.00</w:t>
      </w:r>
    </w:p>
    <w:p w14:paraId="35A1DF6B" w14:textId="77777777" w:rsid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67EB67F3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3D0A077F" w14:textId="2931FFDA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lastRenderedPageBreak/>
        <w:t>Se pide:</w:t>
      </w:r>
    </w:p>
    <w:p w14:paraId="44CE69AE" w14:textId="77777777" w:rsidR="00FE196E" w:rsidRPr="00FE196E" w:rsidRDefault="00FE196E" w:rsidP="00FE196E">
      <w:pPr>
        <w:numPr>
          <w:ilvl w:val="0"/>
          <w:numId w:val="22"/>
        </w:numPr>
        <w:tabs>
          <w:tab w:val="num" w:pos="720"/>
        </w:tabs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Registrar los asientos en esquemas de mayor (Cuentas T).</w:t>
      </w:r>
    </w:p>
    <w:p w14:paraId="3DB90A2F" w14:textId="77777777" w:rsidR="00FE196E" w:rsidRPr="00FE196E" w:rsidRDefault="00FE196E" w:rsidP="00FE196E">
      <w:pPr>
        <w:numPr>
          <w:ilvl w:val="0"/>
          <w:numId w:val="22"/>
        </w:numPr>
        <w:tabs>
          <w:tab w:val="num" w:pos="720"/>
        </w:tabs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 xml:space="preserve">Elaborar el estado de costos de producción y ventas. </w:t>
      </w:r>
    </w:p>
    <w:p w14:paraId="7EC87BF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4ADAA5BC" w14:textId="7E310963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u w:val="single"/>
          <w:lang w:val="es-ES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  <w:u w:val="single"/>
          <w:lang w:val="es-ES"/>
        </w:rPr>
        <w:t>FORMATOS A UTILIZAR</w:t>
      </w:r>
    </w:p>
    <w:p w14:paraId="4114F530" w14:textId="45798D9A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>
        <w:rPr>
          <w:rFonts w:ascii="Sansa-Normal" w:eastAsia="Times New Roman" w:hAnsi="Sansa-Norm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B6CE0" wp14:editId="633A1CD1">
                <wp:simplePos x="0" y="0"/>
                <wp:positionH relativeFrom="column">
                  <wp:posOffset>4686300</wp:posOffset>
                </wp:positionH>
                <wp:positionV relativeFrom="paragraph">
                  <wp:posOffset>212725</wp:posOffset>
                </wp:positionV>
                <wp:extent cx="38100" cy="2057400"/>
                <wp:effectExtent l="50800" t="25400" r="88900" b="762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6.75pt" to="372pt,17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Sansa-Normal" w:eastAsia="Times New Roman" w:hAnsi="Sansa-Norm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A08EA" wp14:editId="5397C7BA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38100" cy="2057400"/>
                <wp:effectExtent l="50800" t="25400" r="88900" b="762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6.75pt" to="129pt,17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Sansa-Normal" w:eastAsia="Times New Roman" w:hAnsi="Sansa-Norm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ED6C0" wp14:editId="7D3B15AC">
                <wp:simplePos x="0" y="0"/>
                <wp:positionH relativeFrom="column">
                  <wp:posOffset>3314700</wp:posOffset>
                </wp:positionH>
                <wp:positionV relativeFrom="paragraph">
                  <wp:posOffset>212725</wp:posOffset>
                </wp:positionV>
                <wp:extent cx="2628900" cy="0"/>
                <wp:effectExtent l="50800" t="25400" r="63500" b="1016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6.75pt" to="468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Sansa-Normal" w:eastAsia="Times New Roman" w:hAnsi="Sansa-Norm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08469" wp14:editId="07178704">
                <wp:simplePos x="0" y="0"/>
                <wp:positionH relativeFrom="column">
                  <wp:posOffset>228600</wp:posOffset>
                </wp:positionH>
                <wp:positionV relativeFrom="paragraph">
                  <wp:posOffset>212725</wp:posOffset>
                </wp:positionV>
                <wp:extent cx="2628900" cy="0"/>
                <wp:effectExtent l="50800" t="25400" r="63500" b="1016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75pt" to="225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36B47AE" w14:textId="2316EFA8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</w:p>
    <w:p w14:paraId="4CFFB1D0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08555EEB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45BB6B29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420AE441" w14:textId="5CABCA3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36E35BB8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4B426DF8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4E81B1EA" w14:textId="77777777" w:rsid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</w:rPr>
      </w:pPr>
    </w:p>
    <w:p w14:paraId="05A9A8EB" w14:textId="5982827D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</w:rPr>
      </w:pPr>
      <w:r w:rsidRPr="00FE196E">
        <w:rPr>
          <w:rFonts w:ascii="Sansa-Normal" w:eastAsia="Times New Roman" w:hAnsi="Sansa-Normal" w:cs="Arial"/>
          <w:b/>
          <w:sz w:val="24"/>
          <w:szCs w:val="24"/>
        </w:rPr>
        <w:t>NOMBRE DE LA EMPRESA:</w:t>
      </w:r>
    </w:p>
    <w:p w14:paraId="241B1A2B" w14:textId="0744523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ESTADO DE COSTOS DE PRODUCCIÓN Y VENTAS</w:t>
      </w:r>
    </w:p>
    <w:p w14:paraId="0E26DBC7" w14:textId="6312B65C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DEL 1º. de enero al 31 de diciembre de  20______</w:t>
      </w:r>
    </w:p>
    <w:p w14:paraId="03CA19F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       Inventario inicial de materias primas                       $</w:t>
      </w:r>
    </w:p>
    <w:p w14:paraId="7B51F25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Más: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Costo de materias primas recibidas                            ________</w:t>
      </w:r>
    </w:p>
    <w:p w14:paraId="11C9D702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Materias primas disponibles</w:t>
      </w:r>
    </w:p>
    <w:p w14:paraId="074A299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Menos  Inventario final de materias primas                            ________</w:t>
      </w:r>
    </w:p>
    <w:p w14:paraId="432A52BB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Total de materias primas utilizadas 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</w:p>
    <w:p w14:paraId="49B4B7B6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lastRenderedPageBreak/>
        <w:t>Menos Costo de materias primas indirectas utilizadas          ________</w:t>
      </w:r>
    </w:p>
    <w:p w14:paraId="34F88A8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Costo de materias primas directas utilizadas (1)</w:t>
      </w:r>
    </w:p>
    <w:p w14:paraId="3DE7F70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Más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Mano de obra directa utilizada</w:t>
      </w:r>
    </w:p>
    <w:p w14:paraId="06FB823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Total mano de obra</w:t>
      </w:r>
    </w:p>
    <w:p w14:paraId="79BE0DFA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Menos mano de obra indirecta            ______        ________</w:t>
      </w:r>
    </w:p>
    <w:p w14:paraId="0B2B25E9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Costo primo</w:t>
      </w:r>
    </w:p>
    <w:p w14:paraId="115A195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Más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Cargos indirectos</w:t>
      </w:r>
    </w:p>
    <w:p w14:paraId="4889D85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Materia prima indirecta</w:t>
      </w:r>
    </w:p>
    <w:p w14:paraId="6B3D905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Mano de obra indirecta</w:t>
      </w:r>
    </w:p>
    <w:p w14:paraId="33D75AC8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Diversas erogaciones fabriles</w:t>
      </w:r>
    </w:p>
    <w:p w14:paraId="67C28A3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Depreciaciones fabriles</w:t>
      </w:r>
    </w:p>
    <w:p w14:paraId="2D3C43FB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   Amortizaciones fabriles                       ______        ________</w:t>
      </w:r>
    </w:p>
    <w:p w14:paraId="7C08C747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Costo de la producción procesada</w:t>
      </w:r>
    </w:p>
    <w:p w14:paraId="77D1D97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Más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Inventario inicial de producción en proceso              ________</w:t>
      </w:r>
    </w:p>
    <w:p w14:paraId="4891836D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Igual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 xml:space="preserve">Producción en proceso disponible                    </w:t>
      </w:r>
    </w:p>
    <w:p w14:paraId="116BBF8C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                            </w:t>
      </w:r>
    </w:p>
    <w:p w14:paraId="6DA01441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Menos   Inventario final de producción en proceso          ________</w:t>
      </w:r>
    </w:p>
    <w:p w14:paraId="3135FCDF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Costo de la producción terminada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</w:t>
      </w: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(2)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 xml:space="preserve">                                                 </w:t>
      </w:r>
    </w:p>
    <w:p w14:paraId="7F32C934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Más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Inventario inicial de artículos terminados               ________</w:t>
      </w:r>
    </w:p>
    <w:p w14:paraId="5A5DDA0F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=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  <w:t>Artículos terminados disponibles</w:t>
      </w:r>
    </w:p>
    <w:p w14:paraId="5D834930" w14:textId="77777777" w:rsidR="00FE196E" w:rsidRPr="00FE196E" w:rsidRDefault="00FE196E" w:rsidP="00FE196E">
      <w:pPr>
        <w:jc w:val="both"/>
        <w:rPr>
          <w:rFonts w:ascii="Sansa-Normal" w:eastAsia="Times New Roman" w:hAnsi="Sansa-Normal" w:cs="Arial"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Menos  Inventario final de artículos terminados               ________</w:t>
      </w:r>
    </w:p>
    <w:p w14:paraId="4A3D7B2D" w14:textId="47706FE4" w:rsidR="009042BC" w:rsidRPr="00FE196E" w:rsidRDefault="00FE196E" w:rsidP="004E2FCA">
      <w:pPr>
        <w:jc w:val="both"/>
        <w:rPr>
          <w:rFonts w:ascii="Sansa-Normal" w:eastAsia="Times New Roman" w:hAnsi="Sansa-Normal" w:cs="Arial"/>
          <w:b/>
          <w:sz w:val="24"/>
          <w:szCs w:val="24"/>
          <w:lang w:val="es-ES"/>
        </w:rPr>
      </w:pP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>Igual</w:t>
      </w:r>
      <w:r w:rsidRPr="00FE196E">
        <w:rPr>
          <w:rFonts w:ascii="Sansa-Normal" w:eastAsia="Times New Roman" w:hAnsi="Sansa-Normal" w:cs="Arial"/>
          <w:sz w:val="24"/>
          <w:szCs w:val="24"/>
          <w:lang w:val="es-ES"/>
        </w:rPr>
        <w:tab/>
      </w:r>
      <w:r w:rsidRPr="00FE196E">
        <w:rPr>
          <w:rFonts w:ascii="Sansa-Normal" w:eastAsia="Times New Roman" w:hAnsi="Sansa-Normal" w:cs="Arial"/>
          <w:b/>
          <w:sz w:val="24"/>
          <w:szCs w:val="24"/>
          <w:lang w:val="es-ES"/>
        </w:rPr>
        <w:t>Costo de los artículos vendidos  (3)</w:t>
      </w:r>
      <w:bookmarkStart w:id="0" w:name="_GoBack"/>
      <w:bookmarkEnd w:id="0"/>
    </w:p>
    <w:sectPr w:rsidR="009042BC" w:rsidRPr="00FE196E" w:rsidSect="002B6B42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7C50" w:rsidRDefault="00497C50" w:rsidP="000C56E4">
      <w:r>
        <w:separator/>
      </w:r>
    </w:p>
  </w:endnote>
  <w:endnote w:type="continuationSeparator" w:id="0">
    <w:p w14:paraId="03EE6BA2" w14:textId="77777777" w:rsidR="00497C50" w:rsidRDefault="00497C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7C50" w:rsidRDefault="00497C50" w:rsidP="004F555F">
    <w:pPr>
      <w:pStyle w:val="Piedepgina"/>
      <w:ind w:left="-567"/>
    </w:pPr>
    <w:r>
      <w:t xml:space="preserve">            </w:t>
    </w:r>
  </w:p>
  <w:p w14:paraId="70A1A4E4" w14:textId="5C41C360" w:rsidR="00497C50" w:rsidRDefault="00497C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7C50" w:rsidRDefault="00497C50" w:rsidP="000C56E4">
      <w:r>
        <w:separator/>
      </w:r>
    </w:p>
  </w:footnote>
  <w:footnote w:type="continuationSeparator" w:id="0">
    <w:p w14:paraId="143CF59E" w14:textId="77777777" w:rsidR="00497C50" w:rsidRDefault="00497C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62E94A2" w:rsidR="00497C50" w:rsidRDefault="000E4D3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9E2EADF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B9C712" w:rsidR="00497C50" w:rsidRPr="00490975" w:rsidRDefault="00FE196E" w:rsidP="002672ED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1EB9C712" w:rsidR="00497C50" w:rsidRPr="00490975" w:rsidRDefault="00FE196E" w:rsidP="002672ED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090A74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82280" cy="1143000"/>
              <wp:effectExtent l="50800" t="25400" r="20320" b="1016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9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4" o:spid="_x0000_s1026" style="position:absolute;margin-left:-71.95pt;margin-top:-35.1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bVy6wAAA&#10;ANoAAAAPAAAAZHJzL2Rvd25yZXYueG1sRI/RisIwFETfBf8hXMEX0VRR0WoUEQRBKKz2Ay7NtS02&#10;N6VJbffvN4Kwj8PMnGH2x95U4k2NKy0rmM8iEMSZ1SXnCtLHZboB4TyyxsoyKfglB8fDcLDHWNuO&#10;f+h997kIEHYxKii8r2MpXVaQQTezNXHwnrYx6INscqkb7ALcVHIRRWtpsOSwUGBN54Ky1701Ctok&#10;maBer1Jftcvuliwnp1dKSo1H/WkHwlPv/8Pf9lUr2MLnSrgB8vA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2bVy6wAAAANoAAAAPAAAAAAAAAAAAAAAAAJcCAABkcnMvZG93bnJl&#10;di54bWxQSwUGAAAAAAQABAD1AAAAhAMAAAAA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3YzvwAA&#10;ANsAAAAPAAAAZHJzL2Rvd25yZXYueG1sRE9Li8IwEL4L+x/CLHjTdFVEqlGWhd3Vow/Q49CMTbGZ&#10;lCRq9dcbQfA2H99zZovW1uJCPlSOFXz1MxDEhdMVlwp229/eBESIyBprx6TgRgEW84/ODHPtrrym&#10;yyaWIoVwyFGBibHJpQyFIYuh7xrixB2dtxgT9KXUHq8p3NZykGVjabHi1GCwoR9DxWlztgqC3uPw&#10;73DOcHj7v09W/mBotFSq+9l+T0FEauNb/HIvdZo/gOcv6QA5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YndjO/AAAA2wAAAA8AAAAAAAAAAAAAAAAAlwIAAGRycy9kb3ducmV2&#10;LnhtbFBLBQYAAAAABAAEAPUAAACD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497C50">
      <w:t xml:space="preserve">  </w:t>
    </w:r>
    <w:r w:rsidR="00497C50">
      <w:tab/>
    </w:r>
    <w:r w:rsidR="00497C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73"/>
    <w:multiLevelType w:val="multilevel"/>
    <w:tmpl w:val="7062E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45B21"/>
    <w:multiLevelType w:val="hybridMultilevel"/>
    <w:tmpl w:val="0D0E2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531F8"/>
    <w:multiLevelType w:val="hybridMultilevel"/>
    <w:tmpl w:val="7B2E1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85602"/>
    <w:multiLevelType w:val="multilevel"/>
    <w:tmpl w:val="A07E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0302"/>
    <w:multiLevelType w:val="hybridMultilevel"/>
    <w:tmpl w:val="679EB2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63B02"/>
    <w:multiLevelType w:val="multilevel"/>
    <w:tmpl w:val="6E2E4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B36B4"/>
    <w:multiLevelType w:val="hybridMultilevel"/>
    <w:tmpl w:val="679EB2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7057C"/>
    <w:multiLevelType w:val="hybridMultilevel"/>
    <w:tmpl w:val="33A24D76"/>
    <w:lvl w:ilvl="0" w:tplc="333022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40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CC75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92E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642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B05B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8E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2C0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8E2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9CD2C1A"/>
    <w:multiLevelType w:val="hybridMultilevel"/>
    <w:tmpl w:val="D35A9F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F330B"/>
    <w:multiLevelType w:val="hybridMultilevel"/>
    <w:tmpl w:val="679EB252"/>
    <w:lvl w:ilvl="0" w:tplc="0C0A0017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C0A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C0A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4">
    <w:nsid w:val="57005024"/>
    <w:multiLevelType w:val="hybridMultilevel"/>
    <w:tmpl w:val="56AA0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151F9"/>
    <w:multiLevelType w:val="multilevel"/>
    <w:tmpl w:val="2A462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D95"/>
    <w:multiLevelType w:val="multilevel"/>
    <w:tmpl w:val="F7762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520F7"/>
    <w:multiLevelType w:val="hybridMultilevel"/>
    <w:tmpl w:val="EB20DD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</w:num>
  <w:num w:numId="6">
    <w:abstractNumId w:val="18"/>
  </w:num>
  <w:num w:numId="7">
    <w:abstractNumId w:val="3"/>
  </w:num>
  <w:num w:numId="8">
    <w:abstractNumId w:val="5"/>
  </w:num>
  <w:num w:numId="9">
    <w:abstractNumId w:val="17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15"/>
  </w:num>
  <w:num w:numId="17">
    <w:abstractNumId w:val="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66E"/>
    <w:rsid w:val="00022C3D"/>
    <w:rsid w:val="00032DEE"/>
    <w:rsid w:val="00044459"/>
    <w:rsid w:val="00044535"/>
    <w:rsid w:val="0004485E"/>
    <w:rsid w:val="00052354"/>
    <w:rsid w:val="0006642A"/>
    <w:rsid w:val="00070687"/>
    <w:rsid w:val="0009695A"/>
    <w:rsid w:val="000C56E4"/>
    <w:rsid w:val="000D2E91"/>
    <w:rsid w:val="000D63C7"/>
    <w:rsid w:val="000D7CCE"/>
    <w:rsid w:val="000E4D39"/>
    <w:rsid w:val="0010182B"/>
    <w:rsid w:val="00114A5D"/>
    <w:rsid w:val="001408BB"/>
    <w:rsid w:val="001472B8"/>
    <w:rsid w:val="00175BD2"/>
    <w:rsid w:val="00177091"/>
    <w:rsid w:val="001B5ACA"/>
    <w:rsid w:val="001E00C1"/>
    <w:rsid w:val="00203CCD"/>
    <w:rsid w:val="0022793E"/>
    <w:rsid w:val="00231D09"/>
    <w:rsid w:val="00233C74"/>
    <w:rsid w:val="002452F5"/>
    <w:rsid w:val="00264981"/>
    <w:rsid w:val="002672ED"/>
    <w:rsid w:val="00267F59"/>
    <w:rsid w:val="00271AEF"/>
    <w:rsid w:val="00293E23"/>
    <w:rsid w:val="002A67F9"/>
    <w:rsid w:val="002B6B42"/>
    <w:rsid w:val="002C5432"/>
    <w:rsid w:val="002C5D7E"/>
    <w:rsid w:val="002E3A96"/>
    <w:rsid w:val="00305F1F"/>
    <w:rsid w:val="003064B8"/>
    <w:rsid w:val="00307F94"/>
    <w:rsid w:val="0033226F"/>
    <w:rsid w:val="0039235F"/>
    <w:rsid w:val="003A3926"/>
    <w:rsid w:val="003D431C"/>
    <w:rsid w:val="003E53E7"/>
    <w:rsid w:val="00416ABB"/>
    <w:rsid w:val="004362F5"/>
    <w:rsid w:val="00466579"/>
    <w:rsid w:val="0047758A"/>
    <w:rsid w:val="00490975"/>
    <w:rsid w:val="004918B3"/>
    <w:rsid w:val="00493817"/>
    <w:rsid w:val="00497C50"/>
    <w:rsid w:val="004B58C6"/>
    <w:rsid w:val="004B64F4"/>
    <w:rsid w:val="004E2FCA"/>
    <w:rsid w:val="004F555F"/>
    <w:rsid w:val="005332BC"/>
    <w:rsid w:val="005732D5"/>
    <w:rsid w:val="00586346"/>
    <w:rsid w:val="00586A85"/>
    <w:rsid w:val="005C40CC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D1AF0"/>
    <w:rsid w:val="006E4A17"/>
    <w:rsid w:val="00703456"/>
    <w:rsid w:val="0071698D"/>
    <w:rsid w:val="007174A4"/>
    <w:rsid w:val="0074674B"/>
    <w:rsid w:val="00780D6B"/>
    <w:rsid w:val="0078154A"/>
    <w:rsid w:val="00785D44"/>
    <w:rsid w:val="00792319"/>
    <w:rsid w:val="00794373"/>
    <w:rsid w:val="00796E22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042BC"/>
    <w:rsid w:val="00927DB0"/>
    <w:rsid w:val="009678FA"/>
    <w:rsid w:val="009A3D0A"/>
    <w:rsid w:val="009A3FDE"/>
    <w:rsid w:val="009A75B7"/>
    <w:rsid w:val="009C2D6F"/>
    <w:rsid w:val="009F164F"/>
    <w:rsid w:val="009F452A"/>
    <w:rsid w:val="00A00A83"/>
    <w:rsid w:val="00A63B02"/>
    <w:rsid w:val="00A64278"/>
    <w:rsid w:val="00A64C4D"/>
    <w:rsid w:val="00A676EF"/>
    <w:rsid w:val="00A76A1B"/>
    <w:rsid w:val="00AB2C12"/>
    <w:rsid w:val="00AF624E"/>
    <w:rsid w:val="00B33BD3"/>
    <w:rsid w:val="00B44069"/>
    <w:rsid w:val="00B46003"/>
    <w:rsid w:val="00B46CA9"/>
    <w:rsid w:val="00B56102"/>
    <w:rsid w:val="00BB7881"/>
    <w:rsid w:val="00BD2484"/>
    <w:rsid w:val="00BE50BB"/>
    <w:rsid w:val="00BF2A7F"/>
    <w:rsid w:val="00C021C6"/>
    <w:rsid w:val="00C36C08"/>
    <w:rsid w:val="00C5401B"/>
    <w:rsid w:val="00C6224F"/>
    <w:rsid w:val="00C711B8"/>
    <w:rsid w:val="00C9369D"/>
    <w:rsid w:val="00C93AF2"/>
    <w:rsid w:val="00CA200B"/>
    <w:rsid w:val="00CA383E"/>
    <w:rsid w:val="00CB283F"/>
    <w:rsid w:val="00CC5A6C"/>
    <w:rsid w:val="00CC6A64"/>
    <w:rsid w:val="00CE04E5"/>
    <w:rsid w:val="00CF1AA7"/>
    <w:rsid w:val="00CF39A8"/>
    <w:rsid w:val="00D20C9B"/>
    <w:rsid w:val="00D356A2"/>
    <w:rsid w:val="00D37C58"/>
    <w:rsid w:val="00D414F5"/>
    <w:rsid w:val="00D5536C"/>
    <w:rsid w:val="00D57425"/>
    <w:rsid w:val="00D6286B"/>
    <w:rsid w:val="00D8636B"/>
    <w:rsid w:val="00D91EAC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97BF4"/>
    <w:rsid w:val="00FC5FC5"/>
    <w:rsid w:val="00FD3DA8"/>
    <w:rsid w:val="00FD454C"/>
    <w:rsid w:val="00FE196E"/>
    <w:rsid w:val="00FE2122"/>
    <w:rsid w:val="00FF6407"/>
    <w:rsid w:val="00FF71A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paragraph" w:customStyle="1" w:styleId="Cuadrculamediana1-nfasis21">
    <w:name w:val="Cuadrícula mediana 1 - Énfasis 21"/>
    <w:basedOn w:val="Normal"/>
    <w:uiPriority w:val="34"/>
    <w:qFormat/>
    <w:rsid w:val="002672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paragraph" w:customStyle="1" w:styleId="Cuadrculamediana1-nfasis21">
    <w:name w:val="Cuadrícula mediana 1 - Énfasis 21"/>
    <w:basedOn w:val="Normal"/>
    <w:uiPriority w:val="34"/>
    <w:qFormat/>
    <w:rsid w:val="002672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4A32E-CEE1-7243-B2D7-6E9E421D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1276</Words>
  <Characters>7021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</dc:creator>
  <cp:lastModifiedBy>Yessica Davila</cp:lastModifiedBy>
  <cp:revision>3</cp:revision>
  <cp:lastPrinted>2015-08-25T17:27:00Z</cp:lastPrinted>
  <dcterms:created xsi:type="dcterms:W3CDTF">2019-03-11T14:55:00Z</dcterms:created>
  <dcterms:modified xsi:type="dcterms:W3CDTF">2019-03-11T15:04:00Z</dcterms:modified>
</cp:coreProperties>
</file>