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22759E40" w14:textId="77777777" w:rsidR="009B4DAB" w:rsidRPr="009B4DAB" w:rsidRDefault="009B4DAB" w:rsidP="009B4DAB">
      <w:pPr>
        <w:numPr>
          <w:ilvl w:val="0"/>
          <w:numId w:val="42"/>
        </w:numPr>
        <w:ind w:left="714" w:hanging="357"/>
        <w:contextualSpacing/>
        <w:jc w:val="both"/>
        <w:rPr>
          <w:rFonts w:ascii="Verdana" w:hAnsi="Verdana"/>
          <w:b/>
          <w:sz w:val="24"/>
          <w:lang w:val="es-ES_tradnl"/>
        </w:rPr>
      </w:pPr>
      <w:r w:rsidRPr="009B4DAB">
        <w:rPr>
          <w:rFonts w:ascii="Verdana" w:hAnsi="Verdana"/>
          <w:b/>
          <w:sz w:val="24"/>
          <w:lang w:val="es-ES_tradnl"/>
        </w:rPr>
        <w:t>Abre el archivo y cierra tus ojos.</w:t>
      </w:r>
    </w:p>
    <w:p w14:paraId="1544B766" w14:textId="77777777" w:rsidR="009B4DAB" w:rsidRPr="009B4DAB" w:rsidRDefault="009B4DAB" w:rsidP="009B4DAB">
      <w:pPr>
        <w:numPr>
          <w:ilvl w:val="0"/>
          <w:numId w:val="42"/>
        </w:numPr>
        <w:ind w:left="714" w:hanging="357"/>
        <w:contextualSpacing/>
        <w:jc w:val="both"/>
        <w:rPr>
          <w:rFonts w:ascii="Verdana" w:hAnsi="Verdana"/>
          <w:b/>
          <w:sz w:val="24"/>
          <w:lang w:val="es-ES_tradnl"/>
        </w:rPr>
      </w:pPr>
      <w:r w:rsidRPr="009B4DAB">
        <w:rPr>
          <w:rFonts w:ascii="Verdana" w:hAnsi="Verdana"/>
          <w:b/>
          <w:sz w:val="24"/>
          <w:lang w:val="es-ES_tradnl"/>
        </w:rPr>
        <w:t>Abre tus ojos y expresa que es lo que ves.</w:t>
      </w:r>
    </w:p>
    <w:p w14:paraId="083C75BC" w14:textId="77777777" w:rsidR="009B4DAB" w:rsidRPr="009B4DAB" w:rsidRDefault="009B4DAB" w:rsidP="009B4DAB">
      <w:pPr>
        <w:numPr>
          <w:ilvl w:val="0"/>
          <w:numId w:val="42"/>
        </w:numPr>
        <w:ind w:left="714" w:hanging="357"/>
        <w:contextualSpacing/>
        <w:jc w:val="both"/>
        <w:rPr>
          <w:rFonts w:ascii="Verdana" w:hAnsi="Verdana"/>
          <w:b/>
          <w:sz w:val="24"/>
          <w:lang w:val="es-ES_tradnl"/>
        </w:rPr>
      </w:pPr>
      <w:r w:rsidRPr="009B4DAB">
        <w:rPr>
          <w:rFonts w:ascii="Verdana" w:hAnsi="Verdana"/>
          <w:b/>
          <w:sz w:val="24"/>
          <w:lang w:val="es-ES_tradnl"/>
        </w:rPr>
        <w:t>En documento de Word escribe lo que observaste en primera instancia.</w:t>
      </w:r>
    </w:p>
    <w:p w14:paraId="127D712F" w14:textId="77777777" w:rsidR="009B4DAB" w:rsidRPr="009B4DAB" w:rsidRDefault="009B4DAB" w:rsidP="009B4DAB">
      <w:pPr>
        <w:numPr>
          <w:ilvl w:val="0"/>
          <w:numId w:val="42"/>
        </w:numPr>
        <w:ind w:left="714" w:hanging="357"/>
        <w:contextualSpacing/>
        <w:jc w:val="both"/>
        <w:rPr>
          <w:rFonts w:ascii="Verdana" w:hAnsi="Verdana"/>
          <w:b/>
          <w:sz w:val="24"/>
          <w:lang w:val="es-ES_tradnl"/>
        </w:rPr>
      </w:pPr>
      <w:r w:rsidRPr="009B4DAB">
        <w:rPr>
          <w:rFonts w:ascii="Verdana" w:hAnsi="Verdana"/>
          <w:b/>
          <w:sz w:val="24"/>
          <w:lang w:val="es-ES"/>
        </w:rPr>
        <w:t>Al terminar la actividad, envíala a la Plataforma.</w:t>
      </w:r>
    </w:p>
    <w:p w14:paraId="716BE147" w14:textId="77777777" w:rsidR="009B4DAB" w:rsidRPr="009B4DAB" w:rsidRDefault="009B4DAB" w:rsidP="009B4DAB">
      <w:pPr>
        <w:jc w:val="both"/>
        <w:rPr>
          <w:rFonts w:ascii="Verdana" w:hAnsi="Verdana"/>
          <w:b/>
          <w:sz w:val="24"/>
          <w:lang w:val="es-ES_tradnl"/>
        </w:rPr>
      </w:pPr>
    </w:p>
    <w:p w14:paraId="6E2C7C4A" w14:textId="7D691264" w:rsidR="00F56C39" w:rsidRDefault="009B4DAB" w:rsidP="009B4DAB">
      <w:pPr>
        <w:ind w:left="4253"/>
        <w:jc w:val="both"/>
        <w:rPr>
          <w:rFonts w:ascii="Verdana" w:hAnsi="Verdana"/>
          <w:b/>
          <w:sz w:val="24"/>
          <w:lang w:val="es-ES_tradnl"/>
        </w:rPr>
      </w:pPr>
      <w:r w:rsidRPr="00473798">
        <w:rPr>
          <w:noProof/>
          <w:lang w:val="es-ES"/>
        </w:rPr>
        <w:drawing>
          <wp:inline distT="0" distB="0" distL="0" distR="0" wp14:anchorId="42F37273" wp14:editId="107A83D1">
            <wp:extent cx="2019300" cy="2257425"/>
            <wp:effectExtent l="0" t="0" r="0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cepció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49795" w14:textId="77777777" w:rsidR="00F56C39" w:rsidRPr="00084C4B" w:rsidRDefault="00F56C39" w:rsidP="00084C4B">
      <w:pPr>
        <w:jc w:val="both"/>
        <w:rPr>
          <w:rFonts w:ascii="Verdana" w:hAnsi="Verdana"/>
          <w:b/>
          <w:sz w:val="24"/>
          <w:lang w:val="es-ES_tradnl"/>
        </w:rPr>
      </w:pPr>
    </w:p>
    <w:p w14:paraId="4ACE9C42" w14:textId="22838FCF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9545F6">
        <w:rPr>
          <w:rFonts w:ascii="Verdana" w:hAnsi="Verdana"/>
          <w:b/>
          <w:i/>
          <w:sz w:val="24"/>
        </w:rPr>
        <w:t>Apellido Paterno_Primer Nombre</w:t>
      </w:r>
      <w:r w:rsidR="009B4DAB">
        <w:rPr>
          <w:rFonts w:ascii="Verdana" w:hAnsi="Verdana"/>
          <w:b/>
          <w:i/>
          <w:sz w:val="24"/>
        </w:rPr>
        <w:t>_E_Percepcion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  <w:bookmarkStart w:id="0" w:name="_GoBack"/>
      <w:bookmarkEnd w:id="0"/>
    </w:p>
    <w:tbl>
      <w:tblPr>
        <w:tblStyle w:val="Sombreadoclaro-nfasis1"/>
        <w:tblW w:w="9582" w:type="dxa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9582"/>
      </w:tblGrid>
      <w:tr w:rsidR="009B4DAB" w:rsidRPr="009B4DAB" w14:paraId="69212D95" w14:textId="77777777" w:rsidTr="009B4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6A0A7C" w14:textId="77777777" w:rsidR="009B4DAB" w:rsidRPr="009B4DAB" w:rsidRDefault="009B4DAB" w:rsidP="00170566">
            <w:pPr>
              <w:rPr>
                <w:rFonts w:ascii="Verdana" w:hAnsi="Verdana"/>
                <w:b w:val="0"/>
                <w:color w:val="auto"/>
              </w:rPr>
            </w:pPr>
            <w:r w:rsidRPr="009B4DAB">
              <w:rPr>
                <w:rFonts w:ascii="Verdana" w:hAnsi="Verdana"/>
                <w:b w:val="0"/>
                <w:color w:val="auto"/>
              </w:rPr>
              <w:t>Se integran el total de actividades solicitadas de manera completa y se muestran de forma ordenada.</w:t>
            </w:r>
          </w:p>
        </w:tc>
      </w:tr>
      <w:tr w:rsidR="009B4DAB" w:rsidRPr="009B4DAB" w14:paraId="4DFD91F8" w14:textId="77777777" w:rsidTr="009B4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tcBorders>
              <w:left w:val="none" w:sz="0" w:space="0" w:color="auto"/>
              <w:right w:val="none" w:sz="0" w:space="0" w:color="auto"/>
            </w:tcBorders>
          </w:tcPr>
          <w:p w14:paraId="38DE94C1" w14:textId="77777777" w:rsidR="009B4DAB" w:rsidRPr="009B4DAB" w:rsidRDefault="009B4DAB" w:rsidP="00170566">
            <w:pPr>
              <w:rPr>
                <w:rFonts w:ascii="Verdana" w:hAnsi="Verdana" w:cs="Arial"/>
                <w:b w:val="0"/>
                <w:color w:val="auto"/>
              </w:rPr>
            </w:pPr>
            <w:r w:rsidRPr="009B4DAB">
              <w:rPr>
                <w:rFonts w:ascii="Verdana" w:hAnsi="Verdana" w:cs="Arial"/>
                <w:b w:val="0"/>
                <w:color w:val="auto"/>
              </w:rPr>
              <w:t>Se desarrollan los temas y actividades de forma clara y lógica, sin errores de ortografía.</w:t>
            </w:r>
          </w:p>
        </w:tc>
      </w:tr>
      <w:tr w:rsidR="009B4DAB" w:rsidRPr="009B4DAB" w14:paraId="093943C2" w14:textId="77777777" w:rsidTr="009B4DAB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</w:tcPr>
          <w:p w14:paraId="13D5B97A" w14:textId="77777777" w:rsidR="009B4DAB" w:rsidRPr="009B4DAB" w:rsidRDefault="009B4DAB" w:rsidP="00170566">
            <w:pPr>
              <w:rPr>
                <w:rFonts w:ascii="Verdana" w:hAnsi="Verdana"/>
                <w:b w:val="0"/>
                <w:color w:val="auto"/>
              </w:rPr>
            </w:pPr>
            <w:r w:rsidRPr="009B4DAB">
              <w:rPr>
                <w:rFonts w:ascii="Verdana" w:hAnsi="Verdana" w:cstheme="minorHAnsi"/>
                <w:b w:val="0"/>
                <w:color w:val="auto"/>
              </w:rPr>
              <w:t>Los archivos están nombrados de manera correcta  de acuerdo a las instrucciones de cada actividad.</w:t>
            </w:r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BD1A834" w:rsidR="00B44069" w:rsidRPr="00CD0CE7" w:rsidRDefault="009B4DAB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Percepción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BD1A834" w:rsidR="00B44069" w:rsidRPr="00CD0CE7" w:rsidRDefault="009B4DAB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Percepción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A643C"/>
    <w:multiLevelType w:val="hybridMultilevel"/>
    <w:tmpl w:val="5E0689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5"/>
  </w:num>
  <w:num w:numId="11">
    <w:abstractNumId w:val="31"/>
  </w:num>
  <w:num w:numId="12">
    <w:abstractNumId w:val="6"/>
  </w:num>
  <w:num w:numId="13">
    <w:abstractNumId w:val="37"/>
  </w:num>
  <w:num w:numId="14">
    <w:abstractNumId w:val="39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6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0"/>
  </w:num>
  <w:num w:numId="36">
    <w:abstractNumId w:val="0"/>
  </w:num>
  <w:num w:numId="37">
    <w:abstractNumId w:val="12"/>
  </w:num>
  <w:num w:numId="38">
    <w:abstractNumId w:val="38"/>
  </w:num>
  <w:num w:numId="39">
    <w:abstractNumId w:val="9"/>
  </w:num>
  <w:num w:numId="40">
    <w:abstractNumId w:val="15"/>
  </w:num>
  <w:num w:numId="41">
    <w:abstractNumId w:val="3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B4DAB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D68428-85BC-F74D-8A27-264FD07B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106</Words>
  <Characters>586</Characters>
  <Application>Microsoft Macintosh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21</cp:revision>
  <cp:lastPrinted>2014-05-06T20:10:00Z</cp:lastPrinted>
  <dcterms:created xsi:type="dcterms:W3CDTF">2014-05-06T20:10:00Z</dcterms:created>
  <dcterms:modified xsi:type="dcterms:W3CDTF">2014-11-02T20:24:00Z</dcterms:modified>
</cp:coreProperties>
</file>