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4D308A" w:rsidRDefault="00112BC0" w:rsidP="004D308A">
      <w:pPr>
        <w:jc w:val="both"/>
        <w:rPr>
          <w:rFonts w:ascii="Verdana" w:hAnsi="Verdana"/>
          <w:sz w:val="24"/>
        </w:rPr>
      </w:pPr>
    </w:p>
    <w:p w14:paraId="00B73A23" w14:textId="71D7388A" w:rsidR="004D308A" w:rsidRPr="004D308A" w:rsidRDefault="004D308A" w:rsidP="00D80CEB">
      <w:pPr>
        <w:jc w:val="both"/>
        <w:rPr>
          <w:rFonts w:ascii="Verdana" w:hAnsi="Verdana"/>
          <w:b/>
          <w:sz w:val="24"/>
        </w:rPr>
      </w:pPr>
      <w:r w:rsidRPr="004D308A">
        <w:rPr>
          <w:rFonts w:ascii="Verdana" w:hAnsi="Verdana"/>
          <w:b/>
          <w:sz w:val="24"/>
        </w:rPr>
        <w:t>Instrucción:</w:t>
      </w:r>
    </w:p>
    <w:p w14:paraId="4E0764F5" w14:textId="77777777" w:rsidR="000A447B" w:rsidRPr="000A447B" w:rsidRDefault="000A447B" w:rsidP="000A447B">
      <w:pPr>
        <w:pStyle w:val="Prrafodelista"/>
        <w:numPr>
          <w:ilvl w:val="0"/>
          <w:numId w:val="2"/>
        </w:numPr>
        <w:spacing w:line="276" w:lineRule="auto"/>
        <w:rPr>
          <w:rFonts w:ascii="Verdana" w:hAnsi="Verdana"/>
          <w:b/>
          <w:lang w:val="es-ES_tradnl"/>
        </w:rPr>
      </w:pPr>
      <w:r w:rsidRPr="000A447B">
        <w:rPr>
          <w:rFonts w:ascii="Verdana" w:hAnsi="Verdana"/>
          <w:b/>
          <w:lang w:val="es-ES_tradnl"/>
        </w:rPr>
        <w:t>Lee cuidadosamente el siguiente caso:</w:t>
      </w:r>
    </w:p>
    <w:p w14:paraId="0CB8D902" w14:textId="77777777" w:rsidR="000A447B" w:rsidRPr="000A447B" w:rsidRDefault="000A447B" w:rsidP="000A447B">
      <w:pPr>
        <w:pStyle w:val="Prrafodelista"/>
        <w:spacing w:line="276" w:lineRule="auto"/>
        <w:rPr>
          <w:rFonts w:ascii="Verdana" w:hAnsi="Verdana"/>
          <w:lang w:val="es-MX"/>
        </w:rPr>
      </w:pPr>
    </w:p>
    <w:p w14:paraId="2A69D893" w14:textId="77777777" w:rsidR="000A447B" w:rsidRPr="000A447B" w:rsidRDefault="000A447B" w:rsidP="000A447B">
      <w:pPr>
        <w:pStyle w:val="Prrafodelista"/>
        <w:spacing w:line="276" w:lineRule="auto"/>
        <w:rPr>
          <w:rFonts w:ascii="Verdana" w:hAnsi="Verdana"/>
          <w:lang w:val="es-MX"/>
        </w:rPr>
      </w:pPr>
      <w:r w:rsidRPr="000A447B">
        <w:rPr>
          <w:rFonts w:ascii="Verdana" w:hAnsi="Verdana"/>
          <w:lang w:val="es-MX"/>
        </w:rPr>
        <w:t>Una mujer judía que llevaba una pulsera que contenía un diente de cada uno de sus hijos muertos en los campos de concentración, ante la pregunta de cómo podía llevarla respondía: ahora soy responsable de un centro para niños huérfanos de la II Guerra Mundial.</w:t>
      </w:r>
    </w:p>
    <w:p w14:paraId="39A657BE" w14:textId="77777777" w:rsidR="000A447B" w:rsidRPr="000A447B" w:rsidRDefault="000A447B" w:rsidP="000A447B">
      <w:pPr>
        <w:pStyle w:val="Prrafodelista"/>
        <w:spacing w:line="276" w:lineRule="auto"/>
        <w:rPr>
          <w:rFonts w:ascii="Verdana" w:hAnsi="Verdana"/>
          <w:lang w:val="es-MX"/>
        </w:rPr>
      </w:pPr>
    </w:p>
    <w:p w14:paraId="3D80F3C8" w14:textId="77777777" w:rsidR="000A447B" w:rsidRPr="000A447B" w:rsidRDefault="000A447B" w:rsidP="000A447B">
      <w:pPr>
        <w:pStyle w:val="Prrafodelista"/>
        <w:spacing w:line="276" w:lineRule="auto"/>
        <w:rPr>
          <w:rFonts w:ascii="Verdana" w:hAnsi="Verdana"/>
          <w:lang w:val="es-MX"/>
        </w:rPr>
      </w:pPr>
      <w:r w:rsidRPr="000A447B">
        <w:rPr>
          <w:rFonts w:ascii="Verdana" w:hAnsi="Verdana"/>
          <w:lang w:val="es-MX"/>
        </w:rPr>
        <w:t>(Caso recuperado de expuestos en la bibliografía logoterapéutica por Viktor Frankl)</w:t>
      </w:r>
    </w:p>
    <w:p w14:paraId="17151EBE" w14:textId="77777777" w:rsidR="000A447B" w:rsidRPr="000A447B" w:rsidRDefault="000A447B" w:rsidP="000A447B">
      <w:pPr>
        <w:pStyle w:val="Prrafodelista"/>
        <w:spacing w:line="276" w:lineRule="auto"/>
        <w:rPr>
          <w:rFonts w:ascii="Verdana" w:hAnsi="Verdana"/>
          <w:lang w:val="es-MX"/>
        </w:rPr>
      </w:pPr>
    </w:p>
    <w:p w14:paraId="204925C2" w14:textId="77777777" w:rsidR="000A447B" w:rsidRPr="000A447B" w:rsidRDefault="000A447B" w:rsidP="000A447B">
      <w:pPr>
        <w:pStyle w:val="Prrafodelista"/>
        <w:numPr>
          <w:ilvl w:val="0"/>
          <w:numId w:val="2"/>
        </w:numPr>
        <w:spacing w:line="276" w:lineRule="auto"/>
        <w:rPr>
          <w:rFonts w:ascii="Verdana" w:hAnsi="Verdana"/>
          <w:b/>
        </w:rPr>
      </w:pPr>
      <w:r w:rsidRPr="000A447B">
        <w:rPr>
          <w:rFonts w:ascii="Verdana" w:hAnsi="Verdana"/>
          <w:b/>
        </w:rPr>
        <w:t>En un documento de Word, contesta las siguientes preguntas:</w:t>
      </w:r>
    </w:p>
    <w:p w14:paraId="313A48F0" w14:textId="77777777" w:rsidR="000A447B" w:rsidRPr="000A447B" w:rsidRDefault="000A447B" w:rsidP="000A447B">
      <w:pPr>
        <w:pStyle w:val="Prrafodelista"/>
        <w:spacing w:line="276" w:lineRule="auto"/>
        <w:rPr>
          <w:rFonts w:ascii="Verdana" w:hAnsi="Verdana"/>
          <w:lang w:val="es-ES_tradnl"/>
        </w:rPr>
      </w:pPr>
    </w:p>
    <w:p w14:paraId="240CE147" w14:textId="77777777" w:rsidR="000A447B" w:rsidRPr="000A447B" w:rsidRDefault="000A447B" w:rsidP="000A447B">
      <w:pPr>
        <w:pStyle w:val="Prrafodelista"/>
        <w:numPr>
          <w:ilvl w:val="1"/>
          <w:numId w:val="2"/>
        </w:numPr>
        <w:spacing w:line="276" w:lineRule="auto"/>
        <w:rPr>
          <w:rFonts w:ascii="Verdana" w:hAnsi="Verdana"/>
        </w:rPr>
      </w:pPr>
      <w:r w:rsidRPr="000A447B">
        <w:rPr>
          <w:rFonts w:ascii="Verdana" w:hAnsi="Verdana"/>
        </w:rPr>
        <w:t>¿Cuál es el sentido de vida de la mujer judía?</w:t>
      </w:r>
    </w:p>
    <w:p w14:paraId="1D2B1C37" w14:textId="77777777" w:rsidR="000A447B" w:rsidRPr="000A447B" w:rsidRDefault="000A447B" w:rsidP="000A447B">
      <w:pPr>
        <w:pStyle w:val="Prrafodelista"/>
        <w:numPr>
          <w:ilvl w:val="1"/>
          <w:numId w:val="2"/>
        </w:numPr>
        <w:spacing w:line="276" w:lineRule="auto"/>
        <w:rPr>
          <w:rFonts w:ascii="Verdana" w:hAnsi="Verdana"/>
        </w:rPr>
      </w:pPr>
      <w:r w:rsidRPr="000A447B">
        <w:rPr>
          <w:rFonts w:ascii="Verdana" w:hAnsi="Verdana"/>
        </w:rPr>
        <w:t>¿En qué valor está basado su sentido de vida?</w:t>
      </w:r>
    </w:p>
    <w:p w14:paraId="19E61F08" w14:textId="77777777" w:rsidR="000A447B" w:rsidRPr="000A447B" w:rsidRDefault="000A447B" w:rsidP="000A447B">
      <w:pPr>
        <w:pStyle w:val="Prrafodelista"/>
        <w:numPr>
          <w:ilvl w:val="1"/>
          <w:numId w:val="2"/>
        </w:numPr>
        <w:spacing w:line="276" w:lineRule="auto"/>
        <w:rPr>
          <w:rFonts w:ascii="Verdana" w:hAnsi="Verdana"/>
        </w:rPr>
      </w:pPr>
      <w:r w:rsidRPr="000A447B">
        <w:rPr>
          <w:rFonts w:ascii="Verdana" w:hAnsi="Verdana"/>
        </w:rPr>
        <w:t>¿Qué situación le ayudó a descubrir su sentido de vida?</w:t>
      </w:r>
    </w:p>
    <w:p w14:paraId="2C414076" w14:textId="77777777" w:rsidR="000A447B" w:rsidRPr="000A447B" w:rsidRDefault="000A447B" w:rsidP="000A447B">
      <w:pPr>
        <w:pStyle w:val="Prrafodelista"/>
        <w:numPr>
          <w:ilvl w:val="1"/>
          <w:numId w:val="2"/>
        </w:numPr>
        <w:spacing w:line="276" w:lineRule="auto"/>
        <w:rPr>
          <w:rFonts w:ascii="Verdana" w:hAnsi="Verdana"/>
        </w:rPr>
      </w:pPr>
      <w:r w:rsidRPr="000A447B">
        <w:rPr>
          <w:rFonts w:ascii="Verdana" w:hAnsi="Verdana"/>
        </w:rPr>
        <w:t>¿Qué aporta la mujer judía con su sentido de vida?</w:t>
      </w:r>
    </w:p>
    <w:p w14:paraId="5E52BE71" w14:textId="77777777" w:rsidR="000A447B" w:rsidRPr="000A447B" w:rsidRDefault="000A447B" w:rsidP="000A447B">
      <w:pPr>
        <w:pStyle w:val="Prrafodelista"/>
        <w:numPr>
          <w:ilvl w:val="1"/>
          <w:numId w:val="2"/>
        </w:numPr>
        <w:spacing w:line="276" w:lineRule="auto"/>
        <w:rPr>
          <w:rFonts w:ascii="Verdana" w:hAnsi="Verdana"/>
        </w:rPr>
      </w:pPr>
      <w:r w:rsidRPr="000A447B">
        <w:rPr>
          <w:rFonts w:ascii="Verdana" w:hAnsi="Verdana"/>
        </w:rPr>
        <w:t>¿Qué recibe la mujer judía con su sentido de vida?</w:t>
      </w:r>
    </w:p>
    <w:p w14:paraId="2760CB25" w14:textId="77777777" w:rsidR="000A447B" w:rsidRPr="000A447B" w:rsidRDefault="000A447B" w:rsidP="000A447B">
      <w:pPr>
        <w:pStyle w:val="Prrafodelista"/>
        <w:numPr>
          <w:ilvl w:val="1"/>
          <w:numId w:val="2"/>
        </w:numPr>
        <w:spacing w:line="276" w:lineRule="auto"/>
        <w:rPr>
          <w:rFonts w:ascii="Verdana" w:hAnsi="Verdana"/>
        </w:rPr>
      </w:pPr>
      <w:r w:rsidRPr="000A447B">
        <w:rPr>
          <w:rFonts w:ascii="Verdana" w:hAnsi="Verdana"/>
        </w:rPr>
        <w:t>¿Cuál es tu sentido de vida actual?</w:t>
      </w:r>
    </w:p>
    <w:p w14:paraId="475E18F7" w14:textId="77777777" w:rsidR="000A447B" w:rsidRPr="000A447B" w:rsidRDefault="000A447B" w:rsidP="000A447B">
      <w:pPr>
        <w:pStyle w:val="Prrafodelista"/>
        <w:numPr>
          <w:ilvl w:val="1"/>
          <w:numId w:val="2"/>
        </w:numPr>
        <w:spacing w:line="276" w:lineRule="auto"/>
        <w:rPr>
          <w:rFonts w:ascii="Verdana" w:hAnsi="Verdana"/>
        </w:rPr>
      </w:pPr>
      <w:r w:rsidRPr="000A447B">
        <w:rPr>
          <w:rFonts w:ascii="Verdana" w:hAnsi="Verdana"/>
        </w:rPr>
        <w:t>¿En qué valor está basado tu sentido de vida?</w:t>
      </w:r>
    </w:p>
    <w:p w14:paraId="7FF0A35A" w14:textId="77777777" w:rsidR="000A447B" w:rsidRPr="000A447B" w:rsidRDefault="000A447B" w:rsidP="000A447B">
      <w:pPr>
        <w:pStyle w:val="Prrafodelista"/>
        <w:numPr>
          <w:ilvl w:val="1"/>
          <w:numId w:val="2"/>
        </w:numPr>
        <w:spacing w:line="276" w:lineRule="auto"/>
        <w:rPr>
          <w:rFonts w:ascii="Verdana" w:hAnsi="Verdana"/>
        </w:rPr>
      </w:pPr>
      <w:r w:rsidRPr="000A447B">
        <w:rPr>
          <w:rFonts w:ascii="Verdana" w:hAnsi="Verdana"/>
        </w:rPr>
        <w:t>¿Qué situación te ayudó a descubrir el sentido de vida?</w:t>
      </w:r>
    </w:p>
    <w:p w14:paraId="4DB7BBEA" w14:textId="77777777" w:rsidR="000A447B" w:rsidRPr="000A447B" w:rsidRDefault="000A447B" w:rsidP="000A447B">
      <w:pPr>
        <w:pStyle w:val="Prrafodelista"/>
        <w:numPr>
          <w:ilvl w:val="1"/>
          <w:numId w:val="2"/>
        </w:numPr>
        <w:spacing w:line="276" w:lineRule="auto"/>
        <w:rPr>
          <w:rFonts w:ascii="Verdana" w:hAnsi="Verdana"/>
        </w:rPr>
      </w:pPr>
      <w:r w:rsidRPr="000A447B">
        <w:rPr>
          <w:rFonts w:ascii="Verdana" w:hAnsi="Verdana"/>
        </w:rPr>
        <w:t>¿Qué aportas con tu sentido de vida?</w:t>
      </w:r>
    </w:p>
    <w:p w14:paraId="1CB0E28A" w14:textId="77777777" w:rsidR="000A447B" w:rsidRPr="000A447B" w:rsidRDefault="000A447B" w:rsidP="000A447B">
      <w:pPr>
        <w:pStyle w:val="Prrafodelista"/>
        <w:numPr>
          <w:ilvl w:val="1"/>
          <w:numId w:val="2"/>
        </w:numPr>
        <w:spacing w:line="276" w:lineRule="auto"/>
        <w:rPr>
          <w:rFonts w:ascii="Verdana" w:hAnsi="Verdana"/>
        </w:rPr>
      </w:pPr>
      <w:r w:rsidRPr="000A447B">
        <w:rPr>
          <w:rFonts w:ascii="Verdana" w:hAnsi="Verdana"/>
        </w:rPr>
        <w:t>¿Qué recibes con tu sentido de vida?</w:t>
      </w:r>
    </w:p>
    <w:p w14:paraId="48EF9C80" w14:textId="77777777" w:rsidR="000A447B" w:rsidRPr="000A447B" w:rsidRDefault="000A447B" w:rsidP="000A447B">
      <w:pPr>
        <w:pStyle w:val="Prrafodelista"/>
        <w:spacing w:line="276" w:lineRule="auto"/>
        <w:rPr>
          <w:rFonts w:ascii="Verdana" w:hAnsi="Verdana"/>
          <w:lang w:val="es-ES_tradnl"/>
        </w:rPr>
      </w:pPr>
    </w:p>
    <w:p w14:paraId="2B53C892" w14:textId="77777777" w:rsidR="000A447B" w:rsidRPr="000A447B" w:rsidRDefault="000A447B" w:rsidP="000A447B">
      <w:pPr>
        <w:pStyle w:val="Prrafodelista"/>
        <w:numPr>
          <w:ilvl w:val="0"/>
          <w:numId w:val="2"/>
        </w:numPr>
        <w:spacing w:line="276" w:lineRule="auto"/>
        <w:rPr>
          <w:rFonts w:ascii="Verdana" w:hAnsi="Verdana"/>
          <w:b/>
        </w:rPr>
      </w:pPr>
      <w:r w:rsidRPr="000A447B">
        <w:rPr>
          <w:rFonts w:ascii="Verdana" w:hAnsi="Verdana"/>
          <w:b/>
        </w:rPr>
        <w:t>Al terminar el ejercicio guárdalo y después envíalo a través de la Plataforma Virtual.</w:t>
      </w:r>
    </w:p>
    <w:p w14:paraId="48425C5C" w14:textId="77777777" w:rsidR="000A447B" w:rsidRPr="000A447B" w:rsidRDefault="000A447B" w:rsidP="000A447B">
      <w:pPr>
        <w:pStyle w:val="Prrafodelista"/>
        <w:rPr>
          <w:rFonts w:ascii="Verdana" w:hAnsi="Verdana"/>
        </w:rPr>
      </w:pPr>
    </w:p>
    <w:p w14:paraId="65FA0A09" w14:textId="77777777" w:rsidR="00EF76C8" w:rsidRDefault="00EF76C8" w:rsidP="000A447B">
      <w:pPr>
        <w:pStyle w:val="Prrafodelista"/>
        <w:spacing w:line="276" w:lineRule="auto"/>
        <w:rPr>
          <w:rFonts w:ascii="Verdana" w:hAnsi="Verdana"/>
        </w:rPr>
      </w:pPr>
    </w:p>
    <w:p w14:paraId="0A7DF121" w14:textId="77777777" w:rsidR="00D80CEB" w:rsidRDefault="00D80CEB" w:rsidP="00EF76C8">
      <w:pPr>
        <w:pStyle w:val="Prrafodelista"/>
        <w:rPr>
          <w:rFonts w:ascii="Verdana" w:hAnsi="Verdana"/>
        </w:rPr>
      </w:pPr>
    </w:p>
    <w:p w14:paraId="1C9827AD" w14:textId="77777777" w:rsidR="00D80CEB" w:rsidRPr="00EF76C8" w:rsidRDefault="00D80CEB" w:rsidP="00EF76C8">
      <w:pPr>
        <w:pStyle w:val="Prrafodelista"/>
        <w:rPr>
          <w:rFonts w:ascii="Verdana" w:hAnsi="Verdana"/>
        </w:rPr>
      </w:pPr>
    </w:p>
    <w:p w14:paraId="103E0910" w14:textId="7D75F276" w:rsidR="004D308A" w:rsidRDefault="004C5CFC" w:rsidP="00AB2793">
      <w:pPr>
        <w:pStyle w:val="Prrafodelista"/>
        <w:jc w:val="right"/>
        <w:rPr>
          <w:rFonts w:ascii="Verdana" w:hAnsi="Verdana"/>
        </w:rPr>
      </w:pPr>
      <w:r w:rsidRPr="004C5CFC">
        <w:rPr>
          <w:rFonts w:ascii="Verdana" w:hAnsi="Verdana"/>
          <w:i/>
        </w:rPr>
        <w:t>Envíalo a través de la Plataforma Virtual.</w:t>
      </w:r>
      <w:r>
        <w:rPr>
          <w:rFonts w:ascii="Verdana" w:hAnsi="Verdana"/>
          <w:i/>
        </w:rPr>
        <w:t xml:space="preserve"> </w:t>
      </w:r>
      <w:r w:rsidRPr="004C5CFC">
        <w:rPr>
          <w:rFonts w:ascii="Verdana" w:hAnsi="Verdana"/>
          <w:i/>
        </w:rPr>
        <w:t>Recuerda que el archivo debe ser nombrado: </w:t>
      </w:r>
      <w:r w:rsidR="009545F6">
        <w:rPr>
          <w:rFonts w:ascii="Verdana" w:hAnsi="Verdana"/>
          <w:b/>
          <w:i/>
        </w:rPr>
        <w:t>Apellido Paterno_Primer Nombre</w:t>
      </w:r>
      <w:r w:rsidR="000A447B">
        <w:rPr>
          <w:rFonts w:ascii="Verdana" w:hAnsi="Verdana"/>
          <w:b/>
          <w:i/>
        </w:rPr>
        <w:t>_E_Mi_Sentido_de_Vida</w:t>
      </w:r>
    </w:p>
    <w:p w14:paraId="349A4840" w14:textId="77777777" w:rsidR="00856EB2" w:rsidRDefault="00856EB2" w:rsidP="004D308A">
      <w:pPr>
        <w:jc w:val="both"/>
        <w:rPr>
          <w:rFonts w:ascii="Verdana" w:hAnsi="Verdana"/>
          <w:sz w:val="24"/>
        </w:rPr>
      </w:pPr>
    </w:p>
    <w:p w14:paraId="45A759D6" w14:textId="77777777" w:rsidR="00D80CEB" w:rsidRDefault="00D80CEB" w:rsidP="004D308A">
      <w:pPr>
        <w:jc w:val="both"/>
        <w:rPr>
          <w:rFonts w:ascii="Verdana" w:hAnsi="Verdana"/>
          <w:sz w:val="24"/>
        </w:rPr>
      </w:pPr>
    </w:p>
    <w:p w14:paraId="402E4CDF" w14:textId="77777777" w:rsidR="00D80CEB" w:rsidRDefault="00D80CEB" w:rsidP="004D308A">
      <w:pPr>
        <w:jc w:val="both"/>
        <w:rPr>
          <w:rFonts w:ascii="Verdana" w:hAnsi="Verdana"/>
          <w:sz w:val="24"/>
        </w:rPr>
      </w:pPr>
    </w:p>
    <w:p w14:paraId="3CF9D309" w14:textId="0F6842E9" w:rsidR="009B4DAB" w:rsidRDefault="009B4DAB" w:rsidP="009B4DAB">
      <w:pPr>
        <w:rPr>
          <w:rFonts w:ascii="Verdana" w:hAnsi="Verdana"/>
          <w:sz w:val="24"/>
        </w:rPr>
      </w:pPr>
      <w:r w:rsidRPr="00F56C39">
        <w:rPr>
          <w:rFonts w:ascii="Verdana" w:hAnsi="Verdana"/>
          <w:sz w:val="24"/>
          <w:szCs w:val="24"/>
        </w:rPr>
        <w:t>La actividad será evaluada de la siguiente manera:</w:t>
      </w:r>
    </w:p>
    <w:tbl>
      <w:tblPr>
        <w:tblStyle w:val="Listaclara-nfasis1"/>
        <w:tblW w:w="0" w:type="auto"/>
        <w:tblBorders>
          <w:top w:val="single" w:sz="4" w:space="0" w:color="000090"/>
          <w:left w:val="single" w:sz="4" w:space="0" w:color="000090"/>
          <w:bottom w:val="single" w:sz="4" w:space="0" w:color="000090"/>
          <w:right w:val="single" w:sz="4" w:space="0" w:color="000090"/>
          <w:insideH w:val="single" w:sz="4" w:space="0" w:color="000090"/>
          <w:insideV w:val="single" w:sz="4" w:space="0" w:color="000090"/>
        </w:tblBorders>
        <w:tblLook w:val="04A0" w:firstRow="1" w:lastRow="0" w:firstColumn="1" w:lastColumn="0" w:noHBand="0" w:noVBand="1"/>
      </w:tblPr>
      <w:tblGrid>
        <w:gridCol w:w="7802"/>
      </w:tblGrid>
      <w:tr w:rsidR="00C2005D" w:rsidRPr="00AB2793" w14:paraId="116D8CB8" w14:textId="77777777" w:rsidTr="00AB2793">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802" w:type="dxa"/>
            <w:shd w:val="clear" w:color="auto" w:fill="auto"/>
          </w:tcPr>
          <w:p w14:paraId="3E473E58" w14:textId="0673A0CA" w:rsidR="00C2005D" w:rsidRPr="00C2005D" w:rsidRDefault="00C2005D" w:rsidP="00170566">
            <w:pPr>
              <w:rPr>
                <w:rFonts w:ascii="Verdana" w:hAnsi="Verdana"/>
                <w:b w:val="0"/>
                <w:color w:val="auto"/>
                <w:sz w:val="24"/>
                <w:szCs w:val="24"/>
              </w:rPr>
            </w:pPr>
            <w:r w:rsidRPr="00C2005D">
              <w:rPr>
                <w:rFonts w:ascii="Verdana" w:hAnsi="Verdana"/>
                <w:b w:val="0"/>
                <w:color w:val="auto"/>
                <w:sz w:val="24"/>
                <w:szCs w:val="24"/>
              </w:rPr>
              <w:t xml:space="preserve">Sigue las instrucciones de manera completa y se muestran de forma ordenada. </w:t>
            </w:r>
          </w:p>
        </w:tc>
      </w:tr>
      <w:tr w:rsidR="00C2005D" w:rsidRPr="00AB2793" w14:paraId="4F927D93" w14:textId="77777777" w:rsidTr="00C2005D">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7802" w:type="dxa"/>
            <w:tcBorders>
              <w:top w:val="single" w:sz="4" w:space="0" w:color="000090"/>
              <w:left w:val="single" w:sz="4" w:space="0" w:color="000090"/>
              <w:bottom w:val="single" w:sz="4" w:space="0" w:color="000090"/>
            </w:tcBorders>
            <w:shd w:val="clear" w:color="auto" w:fill="auto"/>
          </w:tcPr>
          <w:p w14:paraId="32BC2FCF" w14:textId="2900FBE8" w:rsidR="00C2005D" w:rsidRPr="00C2005D" w:rsidRDefault="00C2005D" w:rsidP="00170566">
            <w:pPr>
              <w:rPr>
                <w:rFonts w:ascii="Verdana" w:hAnsi="Verdana" w:cs="Arial"/>
                <w:b w:val="0"/>
                <w:sz w:val="24"/>
                <w:szCs w:val="24"/>
              </w:rPr>
            </w:pPr>
            <w:r w:rsidRPr="00C2005D">
              <w:rPr>
                <w:rFonts w:ascii="Verdana" w:hAnsi="Verdana" w:cs="Arial"/>
                <w:b w:val="0"/>
                <w:sz w:val="24"/>
                <w:szCs w:val="24"/>
              </w:rPr>
              <w:t>Se desarrollan las actividades solicitadas de forma clara y lógica, sin errores de ortografía.</w:t>
            </w:r>
          </w:p>
        </w:tc>
      </w:tr>
      <w:tr w:rsidR="00C2005D" w:rsidRPr="00AB2793" w14:paraId="7AA567F7" w14:textId="77777777" w:rsidTr="00AB2793">
        <w:trPr>
          <w:trHeight w:val="195"/>
        </w:trPr>
        <w:tc>
          <w:tcPr>
            <w:cnfStyle w:val="001000000000" w:firstRow="0" w:lastRow="0" w:firstColumn="1" w:lastColumn="0" w:oddVBand="0" w:evenVBand="0" w:oddHBand="0" w:evenHBand="0" w:firstRowFirstColumn="0" w:firstRowLastColumn="0" w:lastRowFirstColumn="0" w:lastRowLastColumn="0"/>
            <w:tcW w:w="7802" w:type="dxa"/>
            <w:shd w:val="clear" w:color="auto" w:fill="auto"/>
          </w:tcPr>
          <w:p w14:paraId="41E85BC6" w14:textId="38A760D2" w:rsidR="00C2005D" w:rsidRPr="00C2005D" w:rsidRDefault="00C2005D" w:rsidP="00170566">
            <w:pPr>
              <w:rPr>
                <w:rFonts w:ascii="Verdana" w:hAnsi="Verdana"/>
                <w:b w:val="0"/>
                <w:sz w:val="24"/>
                <w:szCs w:val="24"/>
              </w:rPr>
            </w:pPr>
            <w:r w:rsidRPr="00C2005D">
              <w:rPr>
                <w:rFonts w:ascii="Verdana" w:hAnsi="Verdana" w:cstheme="minorHAnsi"/>
                <w:b w:val="0"/>
                <w:sz w:val="24"/>
                <w:szCs w:val="24"/>
              </w:rPr>
              <w:t>Los archivos  están  nombrados  de  manera correcta  de acuerdo  a las  instrucciones de cada actividad.</w:t>
            </w:r>
          </w:p>
        </w:tc>
      </w:tr>
      <w:tr w:rsidR="003B40C7" w:rsidRPr="00AB2793" w14:paraId="7C230E12" w14:textId="77777777" w:rsidTr="00AB279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802" w:type="dxa"/>
            <w:shd w:val="clear" w:color="auto" w:fill="auto"/>
          </w:tcPr>
          <w:p w14:paraId="615B06DC" w14:textId="67DFB4CF" w:rsidR="003B40C7" w:rsidRPr="00C2005D" w:rsidRDefault="003B40C7" w:rsidP="00170566">
            <w:pPr>
              <w:rPr>
                <w:rFonts w:ascii="Verdana" w:hAnsi="Verdana" w:cstheme="minorHAnsi"/>
                <w:sz w:val="24"/>
                <w:szCs w:val="24"/>
              </w:rPr>
            </w:pPr>
            <w:r>
              <w:rPr>
                <w:rFonts w:ascii="Verdana" w:hAnsi="Verdana" w:cstheme="minorHAnsi"/>
                <w:sz w:val="24"/>
                <w:szCs w:val="24"/>
              </w:rPr>
              <w:t>Valor 1 Punto</w:t>
            </w:r>
            <w:bookmarkStart w:id="0" w:name="_GoBack"/>
            <w:bookmarkEnd w:id="0"/>
          </w:p>
        </w:tc>
      </w:tr>
    </w:tbl>
    <w:p w14:paraId="164B9DD2" w14:textId="77777777" w:rsidR="00F56C39" w:rsidRPr="003A0A07" w:rsidRDefault="00F56C39" w:rsidP="009B4DAB">
      <w:pPr>
        <w:jc w:val="both"/>
        <w:rPr>
          <w:rFonts w:ascii="Verdana" w:hAnsi="Verdana"/>
          <w:sz w:val="24"/>
        </w:rPr>
      </w:pPr>
    </w:p>
    <w:sectPr w:rsidR="00F56C39" w:rsidRPr="003A0A07"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44069" w:rsidRDefault="00B44069" w:rsidP="000C56E4">
      <w:r>
        <w:separator/>
      </w:r>
    </w:p>
  </w:endnote>
  <w:endnote w:type="continuationSeparator" w:id="0">
    <w:p w14:paraId="03EE6BA2" w14:textId="77777777" w:rsidR="00B44069" w:rsidRDefault="00B4406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44069" w:rsidRDefault="00B44069" w:rsidP="004F555F">
    <w:pPr>
      <w:pStyle w:val="Piedepgina"/>
      <w:ind w:left="-567"/>
    </w:pPr>
    <w:r>
      <w:t xml:space="preserve">            </w:t>
    </w:r>
  </w:p>
  <w:p w14:paraId="70A1A4E4" w14:textId="5C41C360" w:rsidR="00B44069" w:rsidRDefault="00B4406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44069" w:rsidRDefault="00B44069" w:rsidP="000C56E4">
      <w:r>
        <w:separator/>
      </w:r>
    </w:p>
  </w:footnote>
  <w:footnote w:type="continuationSeparator" w:id="0">
    <w:p w14:paraId="143CF59E" w14:textId="77777777" w:rsidR="00B44069" w:rsidRDefault="00B4406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B44069" w:rsidRDefault="00B4406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4545E3E" w:rsidR="00B44069" w:rsidRPr="00CD0CE7" w:rsidRDefault="000A447B" w:rsidP="00112BC0">
                          <w:pPr>
                            <w:rPr>
                              <w:rFonts w:ascii="Verdana" w:hAnsi="Verdana"/>
                              <w:color w:val="FFFF00"/>
                              <w:sz w:val="64"/>
                              <w:szCs w:val="64"/>
                            </w:rPr>
                          </w:pPr>
                          <w:r>
                            <w:rPr>
                              <w:rFonts w:ascii="Verdana" w:hAnsi="Verdana" w:cs="Dispatch-Regular"/>
                              <w:color w:val="FCBD00"/>
                              <w:sz w:val="64"/>
                              <w:szCs w:val="64"/>
                              <w:lang w:val="es-ES" w:eastAsia="es-ES"/>
                            </w:rPr>
                            <w:t>Ejercicio: Mi Sentido de Vida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4545E3E" w:rsidR="00B44069" w:rsidRPr="00CD0CE7" w:rsidRDefault="000A447B" w:rsidP="00112BC0">
                    <w:pPr>
                      <w:rPr>
                        <w:rFonts w:ascii="Verdana" w:hAnsi="Verdana"/>
                        <w:color w:val="FFFF00"/>
                        <w:sz w:val="64"/>
                        <w:szCs w:val="64"/>
                      </w:rPr>
                    </w:pPr>
                    <w:r>
                      <w:rPr>
                        <w:rFonts w:ascii="Verdana" w:hAnsi="Verdana" w:cs="Dispatch-Regular"/>
                        <w:color w:val="FCBD00"/>
                        <w:sz w:val="64"/>
                        <w:szCs w:val="64"/>
                        <w:lang w:val="es-ES" w:eastAsia="es-ES"/>
                      </w:rPr>
                      <w:t>Ejercicio: Mi Sentido de Vida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3D8"/>
    <w:multiLevelType w:val="hybridMultilevel"/>
    <w:tmpl w:val="3FECB3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A197762"/>
    <w:multiLevelType w:val="hybridMultilevel"/>
    <w:tmpl w:val="6E647422"/>
    <w:lvl w:ilvl="0" w:tplc="6DEEE16C">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84C4B"/>
    <w:rsid w:val="000A447B"/>
    <w:rsid w:val="000C56E4"/>
    <w:rsid w:val="000D2E91"/>
    <w:rsid w:val="000D63C7"/>
    <w:rsid w:val="00112BC0"/>
    <w:rsid w:val="00114A5D"/>
    <w:rsid w:val="001408BB"/>
    <w:rsid w:val="00175BD2"/>
    <w:rsid w:val="00177091"/>
    <w:rsid w:val="00203CCD"/>
    <w:rsid w:val="002452F5"/>
    <w:rsid w:val="00260A50"/>
    <w:rsid w:val="00264981"/>
    <w:rsid w:val="00271AEF"/>
    <w:rsid w:val="00274667"/>
    <w:rsid w:val="00293E23"/>
    <w:rsid w:val="002A67F9"/>
    <w:rsid w:val="002C5D7E"/>
    <w:rsid w:val="002E3A96"/>
    <w:rsid w:val="00305F1F"/>
    <w:rsid w:val="003064B8"/>
    <w:rsid w:val="00307F94"/>
    <w:rsid w:val="0039235F"/>
    <w:rsid w:val="003A0A07"/>
    <w:rsid w:val="003B40C7"/>
    <w:rsid w:val="003D431C"/>
    <w:rsid w:val="003E53E7"/>
    <w:rsid w:val="003F4FC7"/>
    <w:rsid w:val="00416ABB"/>
    <w:rsid w:val="0047758A"/>
    <w:rsid w:val="004918B3"/>
    <w:rsid w:val="004B58C6"/>
    <w:rsid w:val="004B64F4"/>
    <w:rsid w:val="004C5CFC"/>
    <w:rsid w:val="004D308A"/>
    <w:rsid w:val="004F555F"/>
    <w:rsid w:val="005332BC"/>
    <w:rsid w:val="00547BC6"/>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D556E"/>
    <w:rsid w:val="007E0F53"/>
    <w:rsid w:val="007E15BB"/>
    <w:rsid w:val="008162AC"/>
    <w:rsid w:val="0084096C"/>
    <w:rsid w:val="00851A71"/>
    <w:rsid w:val="00856EB2"/>
    <w:rsid w:val="00884708"/>
    <w:rsid w:val="00891B0C"/>
    <w:rsid w:val="008D3587"/>
    <w:rsid w:val="00901951"/>
    <w:rsid w:val="00927DB0"/>
    <w:rsid w:val="009545F6"/>
    <w:rsid w:val="009678FA"/>
    <w:rsid w:val="009A3FDE"/>
    <w:rsid w:val="009B4DAB"/>
    <w:rsid w:val="009C2D6F"/>
    <w:rsid w:val="009F164F"/>
    <w:rsid w:val="009F452A"/>
    <w:rsid w:val="00A63755"/>
    <w:rsid w:val="00A64278"/>
    <w:rsid w:val="00A73E1B"/>
    <w:rsid w:val="00A76A1B"/>
    <w:rsid w:val="00AB2793"/>
    <w:rsid w:val="00AF624E"/>
    <w:rsid w:val="00B036D5"/>
    <w:rsid w:val="00B33BD3"/>
    <w:rsid w:val="00B44069"/>
    <w:rsid w:val="00B46003"/>
    <w:rsid w:val="00B46CA9"/>
    <w:rsid w:val="00B56102"/>
    <w:rsid w:val="00BD2484"/>
    <w:rsid w:val="00BF2A7F"/>
    <w:rsid w:val="00C2005D"/>
    <w:rsid w:val="00C36C08"/>
    <w:rsid w:val="00C5401B"/>
    <w:rsid w:val="00C6224F"/>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80CEB"/>
    <w:rsid w:val="00D8636B"/>
    <w:rsid w:val="00DB30AC"/>
    <w:rsid w:val="00DB35CC"/>
    <w:rsid w:val="00DC4315"/>
    <w:rsid w:val="00DD3A9A"/>
    <w:rsid w:val="00DE64AE"/>
    <w:rsid w:val="00E06C8E"/>
    <w:rsid w:val="00E342E9"/>
    <w:rsid w:val="00E44C17"/>
    <w:rsid w:val="00E60597"/>
    <w:rsid w:val="00EA3784"/>
    <w:rsid w:val="00EA4BBE"/>
    <w:rsid w:val="00EB3C27"/>
    <w:rsid w:val="00EB4AED"/>
    <w:rsid w:val="00EF76C8"/>
    <w:rsid w:val="00F20E4A"/>
    <w:rsid w:val="00F36010"/>
    <w:rsid w:val="00F5446E"/>
    <w:rsid w:val="00F56C3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DE6DF-122F-2A46-BC05-0269408F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231</Words>
  <Characters>1272</Characters>
  <Application>Microsoft Macintosh Word</Application>
  <DocSecurity>0</DocSecurity>
  <Lines>10</Lines>
  <Paragraphs>2</Paragraphs>
  <ScaleCrop>false</ScaleCrop>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31</cp:revision>
  <cp:lastPrinted>2014-05-06T20:10:00Z</cp:lastPrinted>
  <dcterms:created xsi:type="dcterms:W3CDTF">2014-05-06T20:10:00Z</dcterms:created>
  <dcterms:modified xsi:type="dcterms:W3CDTF">2016-06-09T16:30:00Z</dcterms:modified>
</cp:coreProperties>
</file>