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9108913" w14:textId="3CA707EF" w:rsidR="0039699B" w:rsidRPr="0039699B" w:rsidRDefault="0039699B" w:rsidP="0039699B">
      <w:pPr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39699B">
        <w:rPr>
          <w:rFonts w:ascii="Verdana" w:hAnsi="Verdana"/>
          <w:color w:val="000000" w:themeColor="text1"/>
          <w:kern w:val="24"/>
          <w:sz w:val="24"/>
          <w:szCs w:val="24"/>
        </w:rPr>
        <w:t xml:space="preserve">Date cuenta que los medios masivos de comunicación son una fuente de transmisión de imágenes, mensajes, historias, películas y novelas sexistas que conducen a la discriminación, tanto de hombres como de mujeres. A continuación te presentamos dos canciones para analizar, </w:t>
      </w:r>
      <w:r w:rsidRPr="0039699B">
        <w:rPr>
          <w:rFonts w:ascii="Verdana" w:hAnsi="Verdana"/>
          <w:sz w:val="24"/>
          <w:szCs w:val="24"/>
        </w:rPr>
        <w:t xml:space="preserve">ponte tus </w:t>
      </w:r>
      <w:r w:rsidRPr="0039699B">
        <w:rPr>
          <w:rFonts w:ascii="Verdana" w:hAnsi="Verdana"/>
          <w:i/>
          <w:sz w:val="24"/>
          <w:szCs w:val="24"/>
        </w:rPr>
        <w:t>gafas de género</w:t>
      </w:r>
      <w:r w:rsidRPr="0039699B">
        <w:rPr>
          <w:rFonts w:ascii="Verdana" w:hAnsi="Verdana"/>
          <w:sz w:val="24"/>
          <w:szCs w:val="24"/>
        </w:rPr>
        <w:t xml:space="preserve"> para detectar sexismo (estereotipos sexistas) y analiza</w:t>
      </w:r>
      <w:bookmarkStart w:id="0" w:name="_GoBack"/>
      <w:bookmarkEnd w:id="0"/>
      <w:r w:rsidRPr="0039699B">
        <w:rPr>
          <w:rFonts w:ascii="Verdana" w:hAnsi="Verdana"/>
          <w:sz w:val="24"/>
          <w:szCs w:val="24"/>
        </w:rPr>
        <w:t xml:space="preserve"> el tipo de mujeres y de hombres a los que se refieren las canciones. </w:t>
      </w:r>
      <w:r w:rsidRPr="0039699B">
        <w:rPr>
          <w:rFonts w:ascii="Verdana" w:eastAsia="Times New Roman" w:hAnsi="Verdana" w:cs="Times New Roman"/>
          <w:sz w:val="24"/>
          <w:szCs w:val="24"/>
        </w:rPr>
        <w:t>Redáctalo en Word considerando los puntos mencionados al final en el cuadro “Reporte de análisis”. Al terminar, envíalo a la Plataforma Virtual.</w:t>
      </w:r>
    </w:p>
    <w:p w14:paraId="16C7AC1E" w14:textId="5CBBB3CD" w:rsidR="0039699B" w:rsidRPr="0039699B" w:rsidRDefault="0039699B" w:rsidP="0039699B">
      <w:pPr>
        <w:jc w:val="center"/>
        <w:rPr>
          <w:rFonts w:ascii="Verdana" w:hAnsi="Verdana"/>
          <w:b/>
          <w:sz w:val="24"/>
          <w:szCs w:val="24"/>
        </w:rPr>
      </w:pPr>
      <w:r w:rsidRPr="0039699B">
        <w:rPr>
          <w:rFonts w:ascii="Verdana" w:hAnsi="Verdana"/>
          <w:b/>
          <w:sz w:val="24"/>
          <w:szCs w:val="24"/>
        </w:rPr>
        <w:t>LA MUJER IDEAL</w:t>
      </w:r>
      <w:r>
        <w:rPr>
          <w:rFonts w:ascii="Verdana" w:hAnsi="Verdana"/>
          <w:b/>
          <w:sz w:val="24"/>
          <w:szCs w:val="24"/>
        </w:rPr>
        <w:t xml:space="preserve">             </w:t>
      </w:r>
      <w:r w:rsidRPr="0039699B">
        <w:rPr>
          <w:rFonts w:ascii="Verdana" w:hAnsi="Verdana"/>
          <w:b/>
          <w:sz w:val="24"/>
          <w:szCs w:val="24"/>
        </w:rPr>
        <w:t>Danza invisible</w:t>
      </w:r>
    </w:p>
    <w:p w14:paraId="0522B3A0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La mujer ideal sería fatal y tierna</w:t>
      </w:r>
    </w:p>
    <w:p w14:paraId="1F51A17F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y me dejaría ser el hombre de las cavernas.</w:t>
      </w:r>
    </w:p>
    <w:p w14:paraId="19AD4A99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Capaz en la cocina, alegre en la cama,</w:t>
      </w:r>
    </w:p>
    <w:p w14:paraId="281391AC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un espectáculo en la calle, amable por la mañana,</w:t>
      </w:r>
    </w:p>
    <w:p w14:paraId="11C82EE8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Y si algún día la llegara a encontrar,</w:t>
      </w:r>
    </w:p>
    <w:p w14:paraId="47BC2F55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no sé si pensaría que soy su hombre ideal</w:t>
      </w:r>
    </w:p>
    <w:p w14:paraId="19709A6F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por eso, no estaría mal la mujer ideal,</w:t>
      </w:r>
    </w:p>
    <w:p w14:paraId="0FE163E7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por eso no es real la mujer ideal.</w:t>
      </w:r>
    </w:p>
    <w:p w14:paraId="54C244A5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Sé cómo es y no sé su nombre,</w:t>
      </w:r>
    </w:p>
    <w:p w14:paraId="3BD062D5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ella es el sueño de cualquier hombre.</w:t>
      </w:r>
    </w:p>
    <w:p w14:paraId="446C46A4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la mujer ideal, de curvas perfectas,</w:t>
      </w:r>
    </w:p>
    <w:p w14:paraId="08DEE370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nunca me dejaría dormir la siesta.</w:t>
      </w:r>
    </w:p>
    <w:p w14:paraId="69C7FBB4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Al mismo tiempo sensual y elegante, </w:t>
      </w:r>
    </w:p>
    <w:p w14:paraId="38101530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lo mismo por detrás que por delante.</w:t>
      </w:r>
    </w:p>
    <w:p w14:paraId="5C09A262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No la puedes buscar ni pedir por encargo, </w:t>
      </w:r>
    </w:p>
    <w:p w14:paraId="78A78288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hay que estar atento y que no pase de largo.</w:t>
      </w:r>
    </w:p>
    <w:p w14:paraId="4D47A20D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</w:p>
    <w:p w14:paraId="5020B64C" w14:textId="77777777" w:rsidR="0039699B" w:rsidRPr="0039699B" w:rsidRDefault="0039699B" w:rsidP="0039699B">
      <w:pPr>
        <w:jc w:val="center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</w:p>
    <w:p w14:paraId="11FE58D4" w14:textId="77777777" w:rsidR="0039699B" w:rsidRPr="0039699B" w:rsidRDefault="0039699B" w:rsidP="0039699B">
      <w:pPr>
        <w:jc w:val="center"/>
        <w:rPr>
          <w:rFonts w:ascii="Verdana" w:hAnsi="Verdana" w:cs="Arial"/>
          <w:b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b/>
          <w:color w:val="000000" w:themeColor="text1"/>
          <w:sz w:val="24"/>
          <w:szCs w:val="24"/>
          <w:shd w:val="clear" w:color="auto" w:fill="FFFFFF"/>
        </w:rPr>
        <w:t>LA PLANTA (LA RAMERA)</w:t>
      </w:r>
    </w:p>
    <w:p w14:paraId="263AC6FF" w14:textId="27ED9DA9" w:rsidR="0039699B" w:rsidRPr="0039699B" w:rsidRDefault="0039699B" w:rsidP="0039699B">
      <w:pPr>
        <w:jc w:val="center"/>
        <w:rPr>
          <w:rFonts w:ascii="Verdana" w:hAnsi="Verdana" w:cs="Arial"/>
          <w:b/>
          <w:color w:val="000000" w:themeColor="text1"/>
          <w:sz w:val="24"/>
          <w:szCs w:val="24"/>
          <w:shd w:val="clear" w:color="auto" w:fill="FFFFFF"/>
        </w:rPr>
      </w:pPr>
      <w:r w:rsidRPr="0039699B">
        <w:rPr>
          <w:rFonts w:ascii="Verdana" w:hAnsi="Verdana" w:cs="Arial"/>
          <w:b/>
          <w:color w:val="000000" w:themeColor="text1"/>
          <w:sz w:val="24"/>
          <w:szCs w:val="24"/>
          <w:shd w:val="clear" w:color="auto" w:fill="FFFFFF"/>
        </w:rPr>
        <w:t>Caos</w:t>
      </w:r>
    </w:p>
    <w:p w14:paraId="37F0E5C0" w14:textId="77777777" w:rsidR="0039699B" w:rsidRPr="0039699B" w:rsidRDefault="0039699B" w:rsidP="0039699B">
      <w:pPr>
        <w:autoSpaceDE w:val="0"/>
        <w:autoSpaceDN w:val="0"/>
        <w:adjustRightInd w:val="0"/>
        <w:jc w:val="center"/>
        <w:rPr>
          <w:rFonts w:ascii="Verdana" w:hAnsi="Verdana"/>
          <w:color w:val="000000" w:themeColor="text1"/>
          <w:kern w:val="24"/>
          <w:sz w:val="24"/>
          <w:szCs w:val="24"/>
        </w:rPr>
      </w:pP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Si tú piensas que me has roto la maceta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no te preocupes, ya me acostumbré a regarla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tú ya te me estabas pasando de verde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mañana te secas, yo me consigo otra planta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Pero que sea desértica oh! si desértica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pero que sea desértica oh! si desértica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Así si la riego no, no me preocupo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Por va a estar muy bien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Así si la riego no, ya no me apuro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Como la regué contigo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que un solo jardinero recoge el fruto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No como tú que ya estabas recogida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si es que otro anima, pues buena suerte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A ver si no se espina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te pareces tanto amor, a una enredadera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En cualquier tronco te atoras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le das vuelta con tus ramitas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Que se enredan donde quiera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entre tanto ramerío ya te apodamos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"La ramera"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que un solo jardinero recoja el fruto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No como tú que ya estabas recogida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si es que otro se anima pues buena suerte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A ver si no se espina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te pareces tanto amor a una enredadera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En cualquier tronco te atoras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le das vueltas con tus ramitas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Que se enredan donde quiera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Y entre tanto ramerío ya te apodamos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  <w:r w:rsidRPr="0039699B">
        <w:rPr>
          <w:rFonts w:ascii="Verdana" w:hAnsi="Verdana"/>
          <w:color w:val="000000"/>
          <w:sz w:val="24"/>
          <w:szCs w:val="24"/>
          <w:shd w:val="clear" w:color="auto" w:fill="FFFFFF"/>
        </w:rPr>
        <w:t>"La ramera"</w:t>
      </w:r>
      <w:r w:rsidRPr="0039699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39699B">
        <w:rPr>
          <w:rFonts w:ascii="Verdana" w:hAnsi="Verdana"/>
          <w:color w:val="000000"/>
          <w:sz w:val="24"/>
          <w:szCs w:val="24"/>
        </w:rPr>
        <w:br/>
      </w:r>
    </w:p>
    <w:tbl>
      <w:tblPr>
        <w:tblStyle w:val="Listaclara-nfasis1"/>
        <w:tblW w:w="10918" w:type="dxa"/>
        <w:tblBorders>
          <w:top w:val="single" w:sz="4" w:space="0" w:color="073779" w:themeColor="accent1"/>
          <w:left w:val="single" w:sz="4" w:space="0" w:color="073779" w:themeColor="accent1"/>
          <w:bottom w:val="single" w:sz="4" w:space="0" w:color="073779" w:themeColor="accent1"/>
          <w:right w:val="single" w:sz="4" w:space="0" w:color="073779" w:themeColor="accent1"/>
          <w:insideH w:val="single" w:sz="4" w:space="0" w:color="073779" w:themeColor="accent1"/>
          <w:insideV w:val="single" w:sz="4" w:space="0" w:color="073779" w:themeColor="accent1"/>
        </w:tblBorders>
        <w:tblLook w:val="04A0" w:firstRow="1" w:lastRow="0" w:firstColumn="1" w:lastColumn="0" w:noHBand="0" w:noVBand="1"/>
      </w:tblPr>
      <w:tblGrid>
        <w:gridCol w:w="3841"/>
        <w:gridCol w:w="1526"/>
        <w:gridCol w:w="2145"/>
        <w:gridCol w:w="1541"/>
        <w:gridCol w:w="1865"/>
      </w:tblGrid>
      <w:tr w:rsidR="0039699B" w:rsidRPr="0039699B" w14:paraId="424E34AE" w14:textId="77777777" w:rsidTr="0039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</w:tcPr>
          <w:p w14:paraId="2FAACAAC" w14:textId="77777777" w:rsidR="0039699B" w:rsidRPr="0039699B" w:rsidRDefault="0039699B" w:rsidP="00937E18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39699B">
              <w:rPr>
                <w:rFonts w:ascii="Verdana" w:hAnsi="Verdana"/>
                <w:sz w:val="24"/>
                <w:szCs w:val="24"/>
              </w:rPr>
              <w:t>Reporte de análisis</w:t>
            </w:r>
          </w:p>
        </w:tc>
        <w:tc>
          <w:tcPr>
            <w:tcW w:w="1526" w:type="dxa"/>
          </w:tcPr>
          <w:p w14:paraId="462DECBE" w14:textId="77777777" w:rsidR="0039699B" w:rsidRPr="0039699B" w:rsidRDefault="0039699B" w:rsidP="00937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9699B">
              <w:rPr>
                <w:rFonts w:ascii="Verdana" w:hAnsi="Verdana"/>
                <w:sz w:val="24"/>
                <w:szCs w:val="24"/>
              </w:rPr>
              <w:t>Presenta  (2 puntos)</w:t>
            </w:r>
          </w:p>
        </w:tc>
        <w:tc>
          <w:tcPr>
            <w:tcW w:w="2145" w:type="dxa"/>
          </w:tcPr>
          <w:p w14:paraId="6AE02111" w14:textId="77777777" w:rsidR="0039699B" w:rsidRPr="0039699B" w:rsidRDefault="0039699B" w:rsidP="00937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9699B">
              <w:rPr>
                <w:rFonts w:ascii="Verdana" w:hAnsi="Verdana"/>
                <w:sz w:val="24"/>
                <w:szCs w:val="24"/>
              </w:rPr>
              <w:t>Presenta parcialmente</w:t>
            </w:r>
          </w:p>
          <w:p w14:paraId="33618688" w14:textId="77777777" w:rsidR="0039699B" w:rsidRPr="0039699B" w:rsidRDefault="0039699B" w:rsidP="00937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9699B">
              <w:rPr>
                <w:rFonts w:ascii="Verdana" w:hAnsi="Verdana"/>
                <w:sz w:val="24"/>
                <w:szCs w:val="24"/>
              </w:rPr>
              <w:t>(1 punto)</w:t>
            </w:r>
          </w:p>
        </w:tc>
        <w:tc>
          <w:tcPr>
            <w:tcW w:w="1541" w:type="dxa"/>
          </w:tcPr>
          <w:p w14:paraId="3F72E4E6" w14:textId="77777777" w:rsidR="0039699B" w:rsidRPr="0039699B" w:rsidRDefault="0039699B" w:rsidP="00937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9699B">
              <w:rPr>
                <w:rFonts w:ascii="Verdana" w:hAnsi="Verdana"/>
                <w:sz w:val="24"/>
                <w:szCs w:val="24"/>
              </w:rPr>
              <w:t>No presenta (0 puntos)</w:t>
            </w:r>
          </w:p>
        </w:tc>
        <w:tc>
          <w:tcPr>
            <w:tcW w:w="1865" w:type="dxa"/>
          </w:tcPr>
          <w:p w14:paraId="35C42F0F" w14:textId="77777777" w:rsidR="0039699B" w:rsidRPr="0039699B" w:rsidRDefault="0039699B" w:rsidP="00937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9699B">
              <w:rPr>
                <w:rFonts w:ascii="Verdana" w:hAnsi="Verdana"/>
                <w:sz w:val="24"/>
                <w:szCs w:val="24"/>
              </w:rPr>
              <w:t>Puntuación</w:t>
            </w:r>
          </w:p>
        </w:tc>
      </w:tr>
      <w:tr w:rsidR="0039699B" w:rsidRPr="0039699B" w14:paraId="7CF78CC5" w14:textId="77777777" w:rsidTr="00396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47D612" w14:textId="77777777" w:rsidR="0039699B" w:rsidRPr="0039699B" w:rsidRDefault="0039699B" w:rsidP="0039699B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color w:val="000000" w:themeColor="text1"/>
              </w:rPr>
            </w:pPr>
            <w:r w:rsidRPr="0039699B">
              <w:rPr>
                <w:rFonts w:ascii="Verdana" w:hAnsi="Verdana"/>
                <w:color w:val="000000" w:themeColor="text1"/>
              </w:rPr>
              <w:t xml:space="preserve">Explica la manera en que las canciones </w:t>
            </w:r>
            <w:r w:rsidRPr="0039699B">
              <w:rPr>
                <w:rFonts w:ascii="Verdana" w:hAnsi="Verdana"/>
              </w:rPr>
              <w:t>reproducen una idea sexista de hombres y mujeres.</w:t>
            </w:r>
          </w:p>
        </w:tc>
        <w:tc>
          <w:tcPr>
            <w:tcW w:w="1526" w:type="dxa"/>
            <w:tcBorders>
              <w:top w:val="none" w:sz="0" w:space="0" w:color="auto"/>
              <w:bottom w:val="none" w:sz="0" w:space="0" w:color="auto"/>
            </w:tcBorders>
          </w:tcPr>
          <w:p w14:paraId="57EC48BB" w14:textId="77777777" w:rsidR="0039699B" w:rsidRPr="0039699B" w:rsidRDefault="0039699B" w:rsidP="0093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one" w:sz="0" w:space="0" w:color="auto"/>
              <w:bottom w:val="none" w:sz="0" w:space="0" w:color="auto"/>
            </w:tcBorders>
          </w:tcPr>
          <w:p w14:paraId="1EAEFFC2" w14:textId="77777777" w:rsidR="0039699B" w:rsidRPr="0039699B" w:rsidRDefault="0039699B" w:rsidP="0093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one" w:sz="0" w:space="0" w:color="auto"/>
              <w:bottom w:val="none" w:sz="0" w:space="0" w:color="auto"/>
            </w:tcBorders>
          </w:tcPr>
          <w:p w14:paraId="3A967671" w14:textId="77777777" w:rsidR="0039699B" w:rsidRPr="0039699B" w:rsidRDefault="0039699B" w:rsidP="0093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4A9309" w14:textId="77777777" w:rsidR="0039699B" w:rsidRPr="0039699B" w:rsidRDefault="0039699B" w:rsidP="0093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39699B" w:rsidRPr="0039699B" w14:paraId="5956397C" w14:textId="77777777" w:rsidTr="0039699B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</w:tcPr>
          <w:p w14:paraId="3FE04CDD" w14:textId="77777777" w:rsidR="0039699B" w:rsidRPr="0039699B" w:rsidRDefault="0039699B" w:rsidP="0039699B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color w:val="000000" w:themeColor="text1"/>
              </w:rPr>
            </w:pPr>
            <w:r w:rsidRPr="0039699B">
              <w:rPr>
                <w:rFonts w:ascii="Verdana" w:hAnsi="Verdana"/>
                <w:color w:val="000000" w:themeColor="text1"/>
              </w:rPr>
              <w:t>Identifica los roles y estereotipos de género de hombres y mujeres.</w:t>
            </w:r>
          </w:p>
        </w:tc>
        <w:tc>
          <w:tcPr>
            <w:tcW w:w="1526" w:type="dxa"/>
          </w:tcPr>
          <w:p w14:paraId="1AF19853" w14:textId="77777777" w:rsidR="0039699B" w:rsidRPr="0039699B" w:rsidRDefault="0039699B" w:rsidP="0093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16D5A0E" w14:textId="77777777" w:rsidR="0039699B" w:rsidRPr="0039699B" w:rsidRDefault="0039699B" w:rsidP="0093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B24A3E1" w14:textId="77777777" w:rsidR="0039699B" w:rsidRPr="0039699B" w:rsidRDefault="0039699B" w:rsidP="0093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7AFAB94" w14:textId="77777777" w:rsidR="0039699B" w:rsidRPr="0039699B" w:rsidRDefault="0039699B" w:rsidP="0093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39699B" w:rsidRPr="0039699B" w14:paraId="1F8EE44F" w14:textId="77777777" w:rsidTr="00396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E83964" w14:textId="77777777" w:rsidR="0039699B" w:rsidRPr="0039699B" w:rsidRDefault="0039699B" w:rsidP="0039699B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color w:val="000000" w:themeColor="text1"/>
              </w:rPr>
            </w:pPr>
            <w:r w:rsidRPr="0039699B">
              <w:rPr>
                <w:rFonts w:ascii="Verdana" w:hAnsi="Verdana"/>
                <w:color w:val="000000" w:themeColor="text1"/>
              </w:rPr>
              <w:t xml:space="preserve">Analiza las creencias de género que se reafirman con los mensajes trasmitidos por las canciones. </w:t>
            </w:r>
          </w:p>
        </w:tc>
        <w:tc>
          <w:tcPr>
            <w:tcW w:w="1526" w:type="dxa"/>
            <w:tcBorders>
              <w:top w:val="none" w:sz="0" w:space="0" w:color="auto"/>
              <w:bottom w:val="none" w:sz="0" w:space="0" w:color="auto"/>
            </w:tcBorders>
          </w:tcPr>
          <w:p w14:paraId="76EE8804" w14:textId="77777777" w:rsidR="0039699B" w:rsidRPr="0039699B" w:rsidRDefault="0039699B" w:rsidP="0093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one" w:sz="0" w:space="0" w:color="auto"/>
              <w:bottom w:val="none" w:sz="0" w:space="0" w:color="auto"/>
            </w:tcBorders>
          </w:tcPr>
          <w:p w14:paraId="37E507BA" w14:textId="77777777" w:rsidR="0039699B" w:rsidRPr="0039699B" w:rsidRDefault="0039699B" w:rsidP="0093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one" w:sz="0" w:space="0" w:color="auto"/>
              <w:bottom w:val="none" w:sz="0" w:space="0" w:color="auto"/>
            </w:tcBorders>
          </w:tcPr>
          <w:p w14:paraId="6866313A" w14:textId="77777777" w:rsidR="0039699B" w:rsidRPr="0039699B" w:rsidRDefault="0039699B" w:rsidP="0093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7B62ED" w14:textId="77777777" w:rsidR="0039699B" w:rsidRPr="0039699B" w:rsidRDefault="0039699B" w:rsidP="0093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39699B" w:rsidRPr="0039699B" w14:paraId="5F3C69FF" w14:textId="77777777" w:rsidTr="0039699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</w:tcPr>
          <w:p w14:paraId="47D965BE" w14:textId="77777777" w:rsidR="0039699B" w:rsidRPr="0039699B" w:rsidRDefault="0039699B" w:rsidP="0039699B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color w:val="000000" w:themeColor="text1"/>
              </w:rPr>
            </w:pPr>
            <w:r w:rsidRPr="0039699B">
              <w:rPr>
                <w:rFonts w:ascii="Verdana" w:hAnsi="Verdana"/>
                <w:color w:val="000000" w:themeColor="text1"/>
              </w:rPr>
              <w:t>Explica cómo esto puede derivar en una discriminación de género.</w:t>
            </w:r>
          </w:p>
        </w:tc>
        <w:tc>
          <w:tcPr>
            <w:tcW w:w="1526" w:type="dxa"/>
          </w:tcPr>
          <w:p w14:paraId="7A2108F4" w14:textId="77777777" w:rsidR="0039699B" w:rsidRPr="0039699B" w:rsidRDefault="0039699B" w:rsidP="0093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0617E29" w14:textId="77777777" w:rsidR="0039699B" w:rsidRPr="0039699B" w:rsidRDefault="0039699B" w:rsidP="0093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731DF1C" w14:textId="77777777" w:rsidR="0039699B" w:rsidRPr="0039699B" w:rsidRDefault="0039699B" w:rsidP="0093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F490472" w14:textId="77777777" w:rsidR="0039699B" w:rsidRPr="0039699B" w:rsidRDefault="0039699B" w:rsidP="0093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39699B" w:rsidRPr="0039699B" w14:paraId="51939002" w14:textId="77777777" w:rsidTr="00396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BB3AB9" w14:textId="77777777" w:rsidR="0039699B" w:rsidRPr="0039699B" w:rsidRDefault="0039699B" w:rsidP="00937E18">
            <w:pPr>
              <w:jc w:val="righ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39699B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Total de la actividad </w:t>
            </w:r>
          </w:p>
        </w:tc>
        <w:tc>
          <w:tcPr>
            <w:tcW w:w="18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C891F0" w14:textId="77777777" w:rsidR="0039699B" w:rsidRPr="0039699B" w:rsidRDefault="0039699B" w:rsidP="0093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39699B">
              <w:rPr>
                <w:rFonts w:ascii="Verdana" w:hAnsi="Verdana"/>
                <w:color w:val="000000" w:themeColor="text1"/>
                <w:sz w:val="24"/>
                <w:szCs w:val="24"/>
              </w:rPr>
              <w:t>8 puntos</w:t>
            </w:r>
          </w:p>
        </w:tc>
      </w:tr>
    </w:tbl>
    <w:p w14:paraId="2508852E" w14:textId="77777777" w:rsidR="0039699B" w:rsidRPr="0039699B" w:rsidRDefault="0039699B" w:rsidP="0039699B">
      <w:pPr>
        <w:autoSpaceDE w:val="0"/>
        <w:autoSpaceDN w:val="0"/>
        <w:adjustRightInd w:val="0"/>
        <w:jc w:val="center"/>
        <w:rPr>
          <w:rFonts w:ascii="Verdana" w:hAnsi="Verdana"/>
          <w:color w:val="000000" w:themeColor="text1"/>
          <w:kern w:val="24"/>
          <w:sz w:val="24"/>
          <w:szCs w:val="24"/>
        </w:rPr>
      </w:pPr>
    </w:p>
    <w:p w14:paraId="78EA4E19" w14:textId="77777777" w:rsidR="0039699B" w:rsidRDefault="0039699B" w:rsidP="0039699B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4FC30FE4" w14:textId="77777777" w:rsidR="0039699B" w:rsidRDefault="0039699B" w:rsidP="0039699B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09456C95" w14:textId="77777777" w:rsidR="0039699B" w:rsidRDefault="0039699B" w:rsidP="0039699B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47633FEF" w14:textId="77777777" w:rsidR="0039699B" w:rsidRDefault="0039699B" w:rsidP="0039699B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45988951" w14:textId="77777777" w:rsidR="0039699B" w:rsidRDefault="0039699B" w:rsidP="0039699B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52E9F121" w14:textId="77777777" w:rsidR="0039699B" w:rsidRPr="0039699B" w:rsidRDefault="0039699B" w:rsidP="0039699B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39699B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73D45A66" w14:textId="77777777" w:rsidR="0039699B" w:rsidRPr="0039699B" w:rsidRDefault="0039699B" w:rsidP="0039699B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39699B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49CEBF9" w14:textId="77777777" w:rsidR="0039699B" w:rsidRPr="0039699B" w:rsidRDefault="0039699B" w:rsidP="0039699B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39699B">
        <w:rPr>
          <w:rFonts w:ascii="Verdana" w:eastAsia="Times New Roman" w:hAnsi="Verdana"/>
          <w:iCs/>
          <w:sz w:val="24"/>
          <w:szCs w:val="24"/>
        </w:rPr>
        <w:t> Apellido Paterno_Primer Nombre_A_analisis _canciones</w:t>
      </w:r>
      <w:r w:rsidRPr="0039699B">
        <w:rPr>
          <w:rFonts w:ascii="Verdana" w:eastAsia="Times New Roman" w:hAnsi="Verdana"/>
          <w:i/>
          <w:iCs/>
          <w:sz w:val="24"/>
          <w:szCs w:val="24"/>
        </w:rPr>
        <w:t xml:space="preserve"> </w:t>
      </w:r>
    </w:p>
    <w:p w14:paraId="364124E5" w14:textId="66FFDA41" w:rsidR="00C7173C" w:rsidRPr="0039699B" w:rsidRDefault="00C7173C" w:rsidP="0039699B">
      <w:pPr>
        <w:rPr>
          <w:rFonts w:ascii="Verdana" w:eastAsia="Times New Roman" w:hAnsi="Verdana"/>
          <w:i/>
          <w:iCs/>
          <w:sz w:val="24"/>
          <w:szCs w:val="24"/>
        </w:rPr>
      </w:pPr>
    </w:p>
    <w:sectPr w:rsidR="00C7173C" w:rsidRPr="0039699B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02210C" w:rsidR="009E0793" w:rsidRPr="006E6066" w:rsidRDefault="008D1D4A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 w:rsidR="0039699B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Análisis de Canciones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02210C" w:rsidR="009E0793" w:rsidRPr="006E6066" w:rsidRDefault="008D1D4A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Actividad: </w:t>
                    </w:r>
                    <w:r w:rsidR="0039699B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Análisis de Canciones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A30"/>
    <w:multiLevelType w:val="hybridMultilevel"/>
    <w:tmpl w:val="C6FA1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9699B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9197AD-C56A-3A49-9644-95EF3D7A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2479</Characters>
  <Application>Microsoft Macintosh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2015-11-13T18:21:00Z</dcterms:created>
  <dcterms:modified xsi:type="dcterms:W3CDTF">2015-11-13T18:21:00Z</dcterms:modified>
</cp:coreProperties>
</file>