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167388D" w14:textId="77777777" w:rsidR="00445B5E" w:rsidRPr="00445B5E" w:rsidRDefault="00445B5E" w:rsidP="00445B5E">
      <w:pPr>
        <w:rPr>
          <w:rFonts w:ascii="Verdana" w:hAnsi="Verdana"/>
          <w:b/>
          <w:sz w:val="24"/>
          <w:szCs w:val="24"/>
        </w:rPr>
      </w:pPr>
      <w:r w:rsidRPr="00445B5E">
        <w:rPr>
          <w:rFonts w:ascii="Verdana" w:hAnsi="Verdana"/>
          <w:b/>
          <w:sz w:val="24"/>
          <w:szCs w:val="24"/>
        </w:rPr>
        <w:t>Caso</w:t>
      </w:r>
    </w:p>
    <w:p w14:paraId="1FF1669F" w14:textId="77777777" w:rsidR="00445B5E" w:rsidRPr="00445B5E" w:rsidRDefault="00445B5E" w:rsidP="00445B5E">
      <w:pPr>
        <w:jc w:val="both"/>
        <w:rPr>
          <w:rFonts w:ascii="Verdana" w:hAnsi="Verdana"/>
          <w:sz w:val="24"/>
          <w:szCs w:val="24"/>
        </w:rPr>
      </w:pPr>
      <w:r w:rsidRPr="00445B5E">
        <w:rPr>
          <w:rFonts w:ascii="Verdana" w:hAnsi="Verdana"/>
          <w:sz w:val="24"/>
          <w:szCs w:val="24"/>
        </w:rPr>
        <w:t>En cierta ocasión se presentó un grupo de personas, que deseaban explotar el amaranto para la fabricación de dulces y sus derivados, en la entrevista se les cuestionó entre otros casos acerca de:</w:t>
      </w:r>
    </w:p>
    <w:p w14:paraId="0AFA9CBC" w14:textId="77777777" w:rsidR="00445B5E" w:rsidRPr="00445B5E" w:rsidRDefault="00445B5E" w:rsidP="00445B5E">
      <w:pPr>
        <w:rPr>
          <w:rFonts w:ascii="Verdana" w:hAnsi="Verdana"/>
          <w:sz w:val="24"/>
          <w:szCs w:val="24"/>
        </w:rPr>
      </w:pPr>
    </w:p>
    <w:p w14:paraId="4B5B89E6" w14:textId="77777777" w:rsidR="00445B5E" w:rsidRPr="00445B5E" w:rsidRDefault="00445B5E" w:rsidP="00445B5E">
      <w:pPr>
        <w:pStyle w:val="Prrafodelista"/>
        <w:numPr>
          <w:ilvl w:val="0"/>
          <w:numId w:val="41"/>
        </w:numPr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Si conocían las propiedades del amaranto y su forma de explotación.</w:t>
      </w:r>
    </w:p>
    <w:p w14:paraId="11C61FD6" w14:textId="77777777" w:rsidR="00445B5E" w:rsidRPr="00445B5E" w:rsidRDefault="00445B5E" w:rsidP="00445B5E">
      <w:pPr>
        <w:pStyle w:val="Prrafodelista"/>
        <w:numPr>
          <w:ilvl w:val="0"/>
          <w:numId w:val="41"/>
        </w:numPr>
        <w:jc w:val="both"/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Al respecto, ellos desconocían totalmente lo relacionado con el amaranto, lo único que sabían era que se hacían dulces con él.</w:t>
      </w:r>
    </w:p>
    <w:p w14:paraId="78C02211" w14:textId="77777777" w:rsidR="00445B5E" w:rsidRPr="00445B5E" w:rsidRDefault="00445B5E" w:rsidP="00445B5E">
      <w:pPr>
        <w:pStyle w:val="Prrafodelista"/>
        <w:numPr>
          <w:ilvl w:val="0"/>
          <w:numId w:val="41"/>
        </w:numPr>
        <w:jc w:val="both"/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Se les cuestionó acerca del número de hectáreas que pensaban explotar y si la cantidad era suficiente para satisfacer la demanda de este producto. Para esta pregunta, ellos contestaron que no sabían, ya que desconocían el rendimiento por hectárea y mucho menos la demanda posible.</w:t>
      </w:r>
    </w:p>
    <w:p w14:paraId="7DE7D165" w14:textId="77777777" w:rsidR="00445B5E" w:rsidRPr="00445B5E" w:rsidRDefault="00445B5E" w:rsidP="00445B5E">
      <w:pPr>
        <w:pStyle w:val="Prrafodelista"/>
        <w:numPr>
          <w:ilvl w:val="0"/>
          <w:numId w:val="41"/>
        </w:numPr>
        <w:jc w:val="both"/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Se les cuestionó acerca de que, si en parte del Estado de México se producía el amaranto, ya que esta es la materia prima principal para el proyecto, a esta interrogante, ellos contestaron que desconocían lugares y rendimiento.</w:t>
      </w:r>
    </w:p>
    <w:p w14:paraId="41590D32" w14:textId="77777777" w:rsidR="00445B5E" w:rsidRPr="00445B5E" w:rsidRDefault="00445B5E" w:rsidP="00445B5E">
      <w:pPr>
        <w:pStyle w:val="Prrafodelista"/>
        <w:numPr>
          <w:ilvl w:val="0"/>
          <w:numId w:val="41"/>
        </w:numPr>
        <w:jc w:val="both"/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Se les cuestionó en qué época se reproducía el amaranto y si al sembrarlo habría la necesidad de agua y de ser así, si en la zona que se pensaba explotar el amaranto, no existía veda para la explotación o en su caso recursos hidráulicos que pudieran ser utilizados como son: ríos, arroyos, manantiales, etc. A este cuestionamiento ellos respondieron que tenían desconocimiento total de todo lo anterior.</w:t>
      </w:r>
    </w:p>
    <w:p w14:paraId="105C1A99" w14:textId="77777777" w:rsidR="00445B5E" w:rsidRPr="00445B5E" w:rsidRDefault="00445B5E" w:rsidP="00445B5E">
      <w:pPr>
        <w:pStyle w:val="Prrafodelista"/>
        <w:numPr>
          <w:ilvl w:val="0"/>
          <w:numId w:val="41"/>
        </w:numPr>
        <w:jc w:val="both"/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Se les cuestionó qué opinaban los habitantes sobre el proyecto, a lo cual contestaron, que en realidad no conocían la zona y que simplemente querían realizar el proyecto porque según platicas, ahí se daba el amaranto.</w:t>
      </w:r>
    </w:p>
    <w:p w14:paraId="3875147B" w14:textId="77777777" w:rsidR="00445B5E" w:rsidRPr="00445B5E" w:rsidRDefault="00445B5E" w:rsidP="00445B5E">
      <w:pPr>
        <w:rPr>
          <w:rFonts w:ascii="Verdana" w:hAnsi="Verdana"/>
          <w:sz w:val="24"/>
          <w:szCs w:val="24"/>
        </w:rPr>
      </w:pPr>
    </w:p>
    <w:p w14:paraId="7E9F95A9" w14:textId="77777777" w:rsidR="00445B5E" w:rsidRPr="00445B5E" w:rsidRDefault="00445B5E" w:rsidP="00445B5E">
      <w:pPr>
        <w:jc w:val="both"/>
        <w:rPr>
          <w:rFonts w:ascii="Verdana" w:hAnsi="Verdana"/>
          <w:sz w:val="24"/>
          <w:szCs w:val="24"/>
        </w:rPr>
      </w:pPr>
      <w:r w:rsidRPr="00445B5E">
        <w:rPr>
          <w:rFonts w:ascii="Verdana" w:hAnsi="Verdana"/>
          <w:sz w:val="24"/>
          <w:szCs w:val="24"/>
        </w:rPr>
        <w:t>Basta decirles que no hubo un cuestionamiento más, en ese momento ellos desistieron de seguir adelante con el proyecto, ahorrándose con esto el costo de los estudios y quizás su fracaso de haber realizado la inversión, debido al desconocimiento del giro de la futura empresa.</w:t>
      </w:r>
    </w:p>
    <w:p w14:paraId="4B3D7293" w14:textId="77777777" w:rsidR="00445B5E" w:rsidRDefault="00445B5E" w:rsidP="00445B5E">
      <w:pPr>
        <w:rPr>
          <w:rFonts w:ascii="Verdana" w:hAnsi="Verdana"/>
          <w:b/>
          <w:sz w:val="24"/>
          <w:szCs w:val="24"/>
        </w:rPr>
      </w:pPr>
    </w:p>
    <w:p w14:paraId="77DC7703" w14:textId="77777777" w:rsidR="00445B5E" w:rsidRDefault="00445B5E" w:rsidP="00445B5E">
      <w:pPr>
        <w:rPr>
          <w:rFonts w:ascii="Verdana" w:hAnsi="Verdana"/>
          <w:b/>
          <w:sz w:val="24"/>
          <w:szCs w:val="24"/>
        </w:rPr>
      </w:pPr>
    </w:p>
    <w:p w14:paraId="5FCEB808" w14:textId="77777777" w:rsidR="00445B5E" w:rsidRPr="00445B5E" w:rsidRDefault="00445B5E" w:rsidP="00445B5E">
      <w:pPr>
        <w:rPr>
          <w:rFonts w:ascii="Verdana" w:hAnsi="Verdana"/>
          <w:b/>
          <w:sz w:val="24"/>
          <w:szCs w:val="24"/>
        </w:rPr>
      </w:pPr>
    </w:p>
    <w:p w14:paraId="0F6146C0" w14:textId="77777777" w:rsidR="00445B5E" w:rsidRPr="00445B5E" w:rsidRDefault="00445B5E" w:rsidP="00445B5E">
      <w:pPr>
        <w:rPr>
          <w:rFonts w:ascii="Verdana" w:hAnsi="Verdana"/>
          <w:sz w:val="24"/>
          <w:szCs w:val="24"/>
        </w:rPr>
      </w:pPr>
      <w:r w:rsidRPr="00445B5E">
        <w:rPr>
          <w:rFonts w:ascii="Verdana" w:hAnsi="Verdana"/>
          <w:sz w:val="24"/>
          <w:szCs w:val="24"/>
        </w:rPr>
        <w:lastRenderedPageBreak/>
        <w:t>Explique su opinión sobre el proyecto que deseaba emprender este grupo de personas. Profundice en los siguientes cuestionamientos.</w:t>
      </w:r>
    </w:p>
    <w:p w14:paraId="21E3E2F5" w14:textId="77777777" w:rsidR="00445B5E" w:rsidRPr="00445B5E" w:rsidRDefault="00445B5E" w:rsidP="00445B5E">
      <w:pPr>
        <w:pStyle w:val="Prrafodelista"/>
        <w:numPr>
          <w:ilvl w:val="0"/>
          <w:numId w:val="40"/>
        </w:numPr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¿Qué salió mal dentro de la planeación del proyecto?</w:t>
      </w:r>
    </w:p>
    <w:p w14:paraId="3E86951D" w14:textId="77777777" w:rsidR="00445B5E" w:rsidRPr="00445B5E" w:rsidRDefault="00445B5E" w:rsidP="00445B5E">
      <w:pPr>
        <w:pStyle w:val="Prrafodelista"/>
        <w:numPr>
          <w:ilvl w:val="0"/>
          <w:numId w:val="40"/>
        </w:numPr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¿Qué sugeriría a este grupo de personas?</w:t>
      </w:r>
    </w:p>
    <w:p w14:paraId="4C1357A5" w14:textId="77777777" w:rsidR="00445B5E" w:rsidRPr="00445B5E" w:rsidRDefault="00445B5E" w:rsidP="00445B5E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ES_tradnl"/>
        </w:rPr>
      </w:pPr>
      <w:r w:rsidRPr="00445B5E">
        <w:rPr>
          <w:rFonts w:ascii="Verdana" w:hAnsi="Verdana"/>
          <w:lang w:val="es-ES_tradnl"/>
        </w:rPr>
        <w:t>¿Qué pasos recomendaría seguir y por qué para la realización exitosa de un proyecto como el del amaranto?</w:t>
      </w:r>
    </w:p>
    <w:p w14:paraId="1D16342D" w14:textId="77777777" w:rsidR="00445B5E" w:rsidRPr="00445B5E" w:rsidRDefault="00445B5E" w:rsidP="00445B5E">
      <w:pPr>
        <w:outlineLvl w:val="0"/>
        <w:rPr>
          <w:rFonts w:ascii="Verdana" w:hAnsi="Verdana"/>
          <w:sz w:val="24"/>
          <w:szCs w:val="24"/>
        </w:rPr>
      </w:pPr>
    </w:p>
    <w:p w14:paraId="73AAC73E" w14:textId="77777777" w:rsidR="00797EC4" w:rsidRPr="00797EC4" w:rsidRDefault="00797EC4" w:rsidP="00797EC4">
      <w:pPr>
        <w:rPr>
          <w:rFonts w:ascii="Verdana" w:hAnsi="Verdana"/>
          <w:sz w:val="24"/>
          <w:szCs w:val="24"/>
        </w:rPr>
      </w:pPr>
    </w:p>
    <w:p w14:paraId="6B9D76DA" w14:textId="77777777" w:rsidR="007C0CFF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E114892" w14:textId="77777777" w:rsidR="00266D69" w:rsidRDefault="00266D69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bookmarkStart w:id="0" w:name="_GoBack"/>
      <w:bookmarkEnd w:id="0"/>
    </w:p>
    <w:p w14:paraId="308566E6" w14:textId="77777777" w:rsidR="00695197" w:rsidRPr="00797EC4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26826A6B" w:rsidR="00695197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797EC4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</w:t>
      </w:r>
      <w:r w:rsidR="00445B5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Caso_Fallido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04A401" w:rsidR="00695197" w:rsidRPr="00B37B86" w:rsidRDefault="0035251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53750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Un caso fallido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04A401" w:rsidR="00695197" w:rsidRPr="00B37B86" w:rsidRDefault="0035251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53750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Un caso fallido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08BD"/>
    <w:multiLevelType w:val="hybridMultilevel"/>
    <w:tmpl w:val="E27A261E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004AB"/>
    <w:multiLevelType w:val="hybridMultilevel"/>
    <w:tmpl w:val="756E577A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1"/>
  </w:num>
  <w:num w:numId="17">
    <w:abstractNumId w:val="8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13"/>
  </w:num>
  <w:num w:numId="37">
    <w:abstractNumId w:val="40"/>
  </w:num>
  <w:num w:numId="38">
    <w:abstractNumId w:val="5"/>
  </w:num>
  <w:num w:numId="39">
    <w:abstractNumId w:val="34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45B5E"/>
    <w:rsid w:val="0047758A"/>
    <w:rsid w:val="004918B3"/>
    <w:rsid w:val="004B58C6"/>
    <w:rsid w:val="004B64F4"/>
    <w:rsid w:val="004F555F"/>
    <w:rsid w:val="005332BC"/>
    <w:rsid w:val="0053750B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13C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8272B7-FE53-C546-8D9F-854D177B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2016-09-05T18:19:00Z</dcterms:created>
  <dcterms:modified xsi:type="dcterms:W3CDTF">2016-09-05T18:23:00Z</dcterms:modified>
</cp:coreProperties>
</file>