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1DBCD" w14:textId="77777777" w:rsidR="00B25A2B" w:rsidRPr="00F6365B" w:rsidRDefault="00B25A2B" w:rsidP="004D308A">
      <w:pPr>
        <w:jc w:val="both"/>
        <w:rPr>
          <w:rFonts w:ascii="Verdana" w:hAnsi="Verdana"/>
          <w:sz w:val="24"/>
          <w:szCs w:val="24"/>
        </w:rPr>
      </w:pPr>
    </w:p>
    <w:p w14:paraId="7A9CD397" w14:textId="67C074CC" w:rsidR="001F4988" w:rsidRPr="00F6365B" w:rsidRDefault="001F4988" w:rsidP="004D308A">
      <w:pPr>
        <w:jc w:val="both"/>
        <w:rPr>
          <w:rFonts w:ascii="Verdana" w:hAnsi="Verdana"/>
          <w:b/>
          <w:sz w:val="24"/>
          <w:szCs w:val="24"/>
        </w:rPr>
      </w:pPr>
      <w:r w:rsidRPr="00F6365B">
        <w:rPr>
          <w:rFonts w:ascii="Verdana" w:hAnsi="Verdana"/>
          <w:b/>
          <w:sz w:val="24"/>
          <w:szCs w:val="24"/>
        </w:rPr>
        <w:t>Instrucciones:</w:t>
      </w:r>
    </w:p>
    <w:p w14:paraId="66410743" w14:textId="77777777" w:rsidR="001F4988" w:rsidRPr="00F6365B" w:rsidRDefault="001F4988" w:rsidP="004D308A">
      <w:pPr>
        <w:jc w:val="both"/>
        <w:rPr>
          <w:rFonts w:ascii="Verdana" w:hAnsi="Verdana"/>
          <w:sz w:val="24"/>
          <w:szCs w:val="24"/>
        </w:rPr>
      </w:pPr>
    </w:p>
    <w:p w14:paraId="5D4D9FAF" w14:textId="6087E8FE" w:rsidR="001F4988" w:rsidRPr="00F6365B" w:rsidRDefault="001F4988" w:rsidP="004D308A">
      <w:pPr>
        <w:jc w:val="both"/>
        <w:rPr>
          <w:rFonts w:ascii="Verdana" w:hAnsi="Verdana"/>
          <w:sz w:val="24"/>
          <w:szCs w:val="24"/>
        </w:rPr>
      </w:pPr>
      <w:r w:rsidRPr="00F6365B">
        <w:rPr>
          <w:rFonts w:ascii="Verdana" w:hAnsi="Verdana"/>
          <w:sz w:val="24"/>
          <w:szCs w:val="24"/>
        </w:rPr>
        <w:t xml:space="preserve">Elabora un presentación  animada  donde con tus palabras   establezcas  la  definición  de  DERECHO, recuerda  que debe  tener  todos y  cada uno de sus  elementos  ¿Qué, Porqué , Por quién  y para qué?.  Y  a su vez puedes  definir  dichos elementos. </w:t>
      </w:r>
    </w:p>
    <w:p w14:paraId="3CC16407" w14:textId="147E50C8" w:rsidR="001F4988" w:rsidRPr="00F6365B" w:rsidRDefault="001F4988" w:rsidP="004D308A">
      <w:pPr>
        <w:jc w:val="both"/>
        <w:rPr>
          <w:rFonts w:ascii="Verdana" w:hAnsi="Verdana"/>
          <w:sz w:val="24"/>
          <w:szCs w:val="24"/>
        </w:rPr>
      </w:pPr>
      <w:r w:rsidRPr="00F6365B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76AA" wp14:editId="1CCD1C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5495" cy="977602"/>
                <wp:effectExtent l="0" t="0" r="0" b="0"/>
                <wp:wrapNone/>
                <wp:docPr id="1" name="Forma libr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977602"/>
                        </a:xfrm>
                        <a:custGeom>
                          <a:avLst/>
                          <a:gdLst>
                            <a:gd name="T0" fmla="*/ 0 w 5865812"/>
                            <a:gd name="T1" fmla="*/ 97764 h 977635"/>
                            <a:gd name="T2" fmla="*/ 97764 w 5865812"/>
                            <a:gd name="T3" fmla="*/ 0 h 977635"/>
                            <a:gd name="T4" fmla="*/ 5768049 w 5865812"/>
                            <a:gd name="T5" fmla="*/ 0 h 977635"/>
                            <a:gd name="T6" fmla="*/ 5865813 w 5865812"/>
                            <a:gd name="T7" fmla="*/ 97764 h 977635"/>
                            <a:gd name="T8" fmla="*/ 5865812 w 5865812"/>
                            <a:gd name="T9" fmla="*/ 879872 h 977635"/>
                            <a:gd name="T10" fmla="*/ 5768048 w 5865812"/>
                            <a:gd name="T11" fmla="*/ 977636 h 977635"/>
                            <a:gd name="T12" fmla="*/ 97764 w 5865812"/>
                            <a:gd name="T13" fmla="*/ 977635 h 977635"/>
                            <a:gd name="T14" fmla="*/ 0 w 5865812"/>
                            <a:gd name="T15" fmla="*/ 879871 h 977635"/>
                            <a:gd name="T16" fmla="*/ 0 w 5865812"/>
                            <a:gd name="T17" fmla="*/ 97764 h 9776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65812"/>
                            <a:gd name="T28" fmla="*/ 0 h 977635"/>
                            <a:gd name="T29" fmla="*/ 5865812 w 5865812"/>
                            <a:gd name="T30" fmla="*/ 977635 h 97763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65812" h="977635">
                              <a:moveTo>
                                <a:pt x="0" y="97764"/>
                              </a:moveTo>
                              <a:cubicBezTo>
                                <a:pt x="0" y="43770"/>
                                <a:pt x="43770" y="0"/>
                                <a:pt x="97764" y="0"/>
                              </a:cubicBezTo>
                              <a:lnTo>
                                <a:pt x="5768049" y="0"/>
                              </a:lnTo>
                              <a:cubicBezTo>
                                <a:pt x="5822043" y="0"/>
                                <a:pt x="5865813" y="43770"/>
                                <a:pt x="5865813" y="97764"/>
                              </a:cubicBezTo>
                              <a:cubicBezTo>
                                <a:pt x="5865813" y="358467"/>
                                <a:pt x="5865812" y="619169"/>
                                <a:pt x="5865812" y="879872"/>
                              </a:cubicBezTo>
                              <a:cubicBezTo>
                                <a:pt x="5865812" y="933866"/>
                                <a:pt x="5822042" y="977636"/>
                                <a:pt x="5768048" y="977636"/>
                              </a:cubicBezTo>
                              <a:lnTo>
                                <a:pt x="97764" y="977635"/>
                              </a:lnTo>
                              <a:cubicBezTo>
                                <a:pt x="43770" y="977635"/>
                                <a:pt x="0" y="933865"/>
                                <a:pt x="0" y="879871"/>
                              </a:cubicBezTo>
                              <a:lnTo>
                                <a:pt x="0" y="97764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FBFBFB"/>
                            </a:gs>
                            <a:gs pos="100000">
                              <a:srgbClr val="D0D0D0"/>
                            </a:gs>
                          </a:gsLst>
                          <a:lin ang="5400000"/>
                        </a:gradFill>
                        <a:ln w="12700" cap="flat" cmpd="sng" algn="ctr">
                          <a:solidFill>
                            <a:srgbClr val="7F6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1D1B" w14:textId="77777777" w:rsidR="001F4988" w:rsidRPr="0029026C" w:rsidRDefault="001F4988" w:rsidP="001F4988">
                            <w:pPr>
                              <w:pStyle w:val="NormalWeb"/>
                              <w:spacing w:before="0" w:beforeAutospacing="0" w:after="109" w:afterAutospacing="0" w:line="216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CONCEPTO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DERECHO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</w:rPr>
                              <w:t xml:space="preserve">.-  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</w:rPr>
                              <w:t>Según los  autores Flores &amp; Carvajal (1986) en su libro Nociones de Derecho Positivo Mexicano se entiendo por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Derecho:  al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conjunto de </w:t>
                            </w:r>
                            <w:r w:rsidRPr="002E1439"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FF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Normas Jurídicas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, creadas por el </w:t>
                            </w:r>
                            <w:r w:rsidRPr="002E1439"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FF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Estado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para regular la </w:t>
                            </w:r>
                            <w:r w:rsidRPr="002E1439"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FF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conducta externa 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de los hombres y en caso de incumplimiento está previsto de una </w:t>
                            </w: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FF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  <w:r w:rsidRPr="002E1439">
                              <w:rPr>
                                <w:rFonts w:asciiTheme="minorHAnsi" w:hAnsi="Cambria" w:cstheme="minorBidi"/>
                                <w:b/>
                                <w:bCs/>
                                <w:color w:val="FF0000"/>
                                <w:kern w:val="24"/>
                                <w:sz w:val="26"/>
                                <w:szCs w:val="26"/>
                                <w:u w:val="single"/>
                                <w14:textFill>
                                  <w14:solidFill>
                                    <w14:srgbClr w14:val="FF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anción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J</w:t>
                            </w:r>
                            <w:r w:rsidRPr="0029026C">
                              <w:rPr>
                                <w:rFonts w:asciiTheme="minorHAnsi" w:hAnsi="Cambria" w:cstheme="minorBidi"/>
                                <w:b/>
                                <w:bCs/>
                                <w:color w:val="403152" w:themeColor="accent4" w:themeShade="80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udicial. </w:t>
                            </w:r>
                          </w:p>
                        </w:txbxContent>
                      </wps:txbx>
                      <wps:bodyPr rot="0" vert="horz" wrap="square" lIns="53399" tIns="45144" rIns="53399" bIns="45144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76AA" id="Forma libre 28" o:spid="_x0000_s1026" style="position:absolute;left:0;text-align:left;margin-left:0;margin-top:-.05pt;width:461.8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5812,977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OP4wQAAF4PAAAOAAAAZHJzL2Uyb0RvYy54bWysV22P4zQQ/o7Ef7DyEYlt3ptW2z1xtxQh&#10;HXDSFfHZzbtI4mC72+79emZsJ3W2TQ4QrdTGmcfjmXnsGc/ju0vbkJeci5p1O8d7cB2SdynL6q7c&#10;Ob8f9t8nDhGSdhltWJfvnNdcOO+evv3m8dxvc59VrMlyTkBJJ7bnfudUUvbb1UqkVd5S8cD6vANh&#10;wXhLJQx5uco4PYP2tln5rhuvzoxnPWdpLgS8fdZC50npL4o8lb8VhcglaXYO2CbVL1e/R/xdPT3S&#10;bclpX9WpMYP+BytaWnew6KjqmUpKTry+UdXWKWeCFfIhZe2KFUWd5soH8MZz33jzuaJ9rnyB4Ih+&#10;DJP4/9Smv7584qTOgLu1QzraAkd7jDZp6iPPiZ9giM692ALyc/+Jo5Oi/8jSPwUIVhMJDgRgyPH8&#10;C8tAEz1JpsJyKXiLM8FhclHRfx2jn18kSeFllMRRuIkckoJss17Hro9rr+h2mJ2ehPwpZ0oTffko&#10;pGYvgycV+8w4cACmi7YBIr9bEZecCapOPKUOKBphngXDBUNSEfwPIrMvRqR/g5xVGlhQd1ZhaKGi&#10;dZy44WbeToiJ5c6cjbGF0g4H8yqB7FHlsutwgEekieO82o0FTtabZO3PRsCzSdIhSOYVe2+5CuJ5&#10;zf+CLc+mS3M/r9cmbWlb2XypKHjzOm3WlnT+c8I8mzGXxC58SBxFQfx2V3s2XYtI3yZrGWkTtYy0&#10;aVpG2iQtI6cULfju2yQt65xStKTTJmmBTEiq1zM1nyN8m56vHr3ApujOToY8Wg6ZklZD8kwvncme&#10;8EQoVu0DbCBMpz0TmKsxmUJCPngmGQMOpRZ8M4EDqwgP5uCwlWztQBjCVcYFE2+0+94EDlwgfD2r&#10;3Z/AIdAI38zCgwkccxLiIdvoynNrTjidYLyFNDI3IZpOMP568w7H0wnGYyjP1go6UoY5DrccvN8c&#10;fNh/cMM54P6CO84BNxDccg6wNVSl7KlE4lX44ZGcddHFykgqXXOh9KG4ZS/5gSmgvBZsVSiMGVdE&#10;ejrW6fv8yy0+DNbrYWmlRr/AEE9ea73ja3RuorPpbN2mXCqmlBrAD4jpvF4tGiW+74aQQt4ua4qk&#10;EtyYagttv6crTEfDenjZ0OsFURLGijk4T8YafRVBa2Jv48Vqb96T6vo5sD4JyPyyej9ugiCJTbof&#10;lsUgGClecaZSdQPRh0WlDiX9Cg9X1tSUYUMvUXHl/zplcF0fPWW5uX5py/V7XUbvBmNY0IZr2/SB&#10;GeRpw0SuX+FBUDfL8UQoX6+3S+gIsn3dNIQz+UctK3UThzuyOhylMIeoFASSJG5mPCmCl8cPDScv&#10;FM7iXn2MvaVA+YCOsCDfmfF+D9+7MzyccWfKs4tfawp4MRrX1CafR6Gerl0fPEOLmg5TgOevQTlJ&#10;KbRfRUMlPLY9NASiKx1CmxL6ulRybTBrahWXG3/Xe6yLxhRhw3ou5DMVlY6LEiEMckwtofVr6nbn&#10;JKOFdFvlNPuxyxRE0rrRz+qMm34DWwzdk8jL8QJA7DuOLHuFzgP4Uu0FtKTwUDH+xSFnaO/Anb9O&#10;lOcOaX7ugLIoCDaQHaUahJEXQl7mtuRoS2iXgiodByiSOPggYQxhO/W8LitYS++Njv0APU9RY2ui&#10;miNtlxlAE6e2nWk4sUu0xwp1bYuf/gYAAP//AwBQSwMEFAAGAAgAAAAhABvXOCLdAAAABgEAAA8A&#10;AABkcnMvZG93bnJldi54bWxMj81OwzAQhO+V+g7WInFrnTaiPyFOhUBIcKASpb279pKExusQu2ng&#10;6VlOcBzNaOabfDO4RvTYhdqTgtk0AYFkvK2pVLB/e5ysQISoyerGEyr4wgCbYjzKdWb9hV6x38VS&#10;cAmFTCuoYmwzKYOp0Okw9S0Se+++czqy7EppO33hctfIeZIspNM18UKlW7yv0Jx2Z6dguTKpe0ke&#10;XP/p4uH5Y2u+n0JQ6vpquLsFEXGIf2H4xWd0KJjp6M9kg2gU8JGoYDIDweZ6ni5BHDl1k65BFrn8&#10;j1/8AAAA//8DAFBLAQItABQABgAIAAAAIQC2gziS/gAAAOEBAAATAAAAAAAAAAAAAAAAAAAAAABb&#10;Q29udGVudF9UeXBlc10ueG1sUEsBAi0AFAAGAAgAAAAhADj9If/WAAAAlAEAAAsAAAAAAAAAAAAA&#10;AAAALwEAAF9yZWxzLy5yZWxzUEsBAi0AFAAGAAgAAAAhAGR9g4/jBAAAXg8AAA4AAAAAAAAAAAAA&#10;AAAALgIAAGRycy9lMm9Eb2MueG1sUEsBAi0AFAAGAAgAAAAhABvXOCLdAAAABgEAAA8AAAAAAAAA&#10;AAAAAAAAPQcAAGRycy9kb3ducmV2LnhtbFBLBQYAAAAABAAEAPMAAABHCAAAAAA=&#10;" adj="-11796480,,5400" path="m,97764c,43770,43770,,97764,l5768049,v53994,,97764,43770,97764,97764c5865813,358467,5865812,619169,5865812,879872v,53994,-43770,97764,-97764,97764l97764,977635c43770,977635,,933865,,879871l,97764xe" strokecolor="#7f6000" strokeweight="1pt">
                <v:fill color2="#d0d0d0" rotate="t" colors="0 white;.5 #fbfbfb;1 #d0d0d0" focus="100%" type="gradient">
                  <o:fill v:ext="view" type="gradientUnscaled"/>
                </v:fill>
                <v:stroke joinstyle="miter"/>
                <v:formulas/>
                <v:path arrowok="t" o:connecttype="custom" o:connectlocs="0,97761;97759,0;5767737,0;5865496,97761;5865495,879842;5767736,977603;97759,977602;0,879841;0,97761" o:connectangles="0,0,0,0,0,0,0,0,0" textboxrect="0,0,5865812,977635"/>
                <v:textbox inset="1.48331mm,1.254mm,1.48331mm,1.254mm">
                  <w:txbxContent>
                    <w:p w14:paraId="151D1D1B" w14:textId="77777777" w:rsidR="001F4988" w:rsidRPr="0029026C" w:rsidRDefault="001F4988" w:rsidP="001F4988">
                      <w:pPr>
                        <w:pStyle w:val="NormalWeb"/>
                        <w:spacing w:before="0" w:beforeAutospacing="0" w:after="109" w:afterAutospacing="0" w:line="216" w:lineRule="auto"/>
                        <w:jc w:val="center"/>
                        <w:rPr>
                          <w:u w:val="single"/>
                        </w:rPr>
                      </w:pP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>CONCEPTO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>DE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>DERECHO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</w:rPr>
                        <w:t xml:space="preserve">.-  </w:t>
                      </w:r>
                      <w:r w:rsidRPr="0029026C">
                        <w:rPr>
                          <w:rFonts w:asciiTheme="minorHAnsi" w:hAnsi="Cambria" w:cstheme="minorBidi"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</w:rPr>
                        <w:t>Según los  autores Flores &amp; Carvajal (1986) en su libro Nociones de Derecho Positivo Mexicano se entiendo por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>Derecho:  al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 conjunto de </w:t>
                      </w:r>
                      <w:r w:rsidRPr="002E1439">
                        <w:rPr>
                          <w:rFonts w:asciiTheme="minorHAnsi" w:hAnsi="Cambria" w:cstheme="minorBidi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FF0000">
                                <w14:lumMod w14:val="50000"/>
                              </w14:srgbClr>
                            </w14:solidFill>
                          </w14:textFill>
                        </w:rPr>
                        <w:t>Normas Jurídicas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, creadas por el </w:t>
                      </w:r>
                      <w:r w:rsidRPr="002E1439">
                        <w:rPr>
                          <w:rFonts w:asciiTheme="minorHAnsi" w:hAnsi="Cambria" w:cstheme="minorBidi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FF0000">
                                <w14:lumMod w14:val="50000"/>
                              </w14:srgbClr>
                            </w14:solidFill>
                          </w14:textFill>
                        </w:rPr>
                        <w:t>Estado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 para regular la </w:t>
                      </w:r>
                      <w:r w:rsidRPr="002E1439">
                        <w:rPr>
                          <w:rFonts w:asciiTheme="minorHAnsi" w:hAnsi="Cambria" w:cstheme="minorBidi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FF0000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conducta externa 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de los hombres y en caso de incumplimiento está previsto de una 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FF0000">
                                <w14:lumMod w14:val="50000"/>
                              </w14:srgbClr>
                            </w14:solidFill>
                          </w14:textFill>
                        </w:rPr>
                        <w:t>S</w:t>
                      </w:r>
                      <w:r w:rsidRPr="002E1439">
                        <w:rPr>
                          <w:rFonts w:asciiTheme="minorHAnsi" w:hAnsi="Cambria" w:cstheme="minorBidi"/>
                          <w:b/>
                          <w:bCs/>
                          <w:color w:val="FF0000"/>
                          <w:kern w:val="24"/>
                          <w:sz w:val="26"/>
                          <w:szCs w:val="26"/>
                          <w:u w:val="single"/>
                          <w14:textFill>
                            <w14:solidFill>
                              <w14:srgbClr w14:val="FF0000">
                                <w14:lumMod w14:val="50000"/>
                              </w14:srgbClr>
                            </w14:solidFill>
                          </w14:textFill>
                        </w:rPr>
                        <w:t>anción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>J</w:t>
                      </w:r>
                      <w:r w:rsidRPr="0029026C">
                        <w:rPr>
                          <w:rFonts w:asciiTheme="minorHAnsi" w:hAnsi="Cambria" w:cstheme="minorBidi"/>
                          <w:b/>
                          <w:bCs/>
                          <w:color w:val="403152" w:themeColor="accent4" w:themeShade="80"/>
                          <w:kern w:val="24"/>
                          <w:sz w:val="26"/>
                          <w:szCs w:val="26"/>
                          <w:u w:val="single"/>
                        </w:rPr>
                        <w:t xml:space="preserve">udicial. </w:t>
                      </w:r>
                    </w:p>
                  </w:txbxContent>
                </v:textbox>
              </v:shape>
            </w:pict>
          </mc:Fallback>
        </mc:AlternateContent>
      </w:r>
    </w:p>
    <w:p w14:paraId="4CEDB9CF" w14:textId="34532CAB" w:rsidR="001F4988" w:rsidRPr="00F6365B" w:rsidRDefault="001F4988" w:rsidP="001F4988">
      <w:pPr>
        <w:rPr>
          <w:rFonts w:ascii="Verdana" w:hAnsi="Verdana"/>
          <w:sz w:val="24"/>
          <w:szCs w:val="24"/>
        </w:rPr>
      </w:pPr>
    </w:p>
    <w:p w14:paraId="75E579C7" w14:textId="7F7DC971" w:rsidR="001F4988" w:rsidRPr="00F6365B" w:rsidRDefault="001F4988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  <w:r w:rsidRPr="00F6365B">
        <w:rPr>
          <w:rFonts w:ascii="Verdana" w:hAnsi="Verdana"/>
          <w:sz w:val="24"/>
          <w:szCs w:val="24"/>
        </w:rPr>
        <w:tab/>
      </w:r>
    </w:p>
    <w:p w14:paraId="17A5E186" w14:textId="77777777" w:rsidR="001F4988" w:rsidRPr="00F6365B" w:rsidRDefault="001F4988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</w:p>
    <w:p w14:paraId="51C993B1" w14:textId="77777777" w:rsidR="001F4988" w:rsidRPr="00F6365B" w:rsidRDefault="001F4988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</w:p>
    <w:tbl>
      <w:tblPr>
        <w:tblStyle w:val="LightList-Accent1"/>
        <w:tblW w:w="3721" w:type="pct"/>
        <w:tblInd w:w="116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744"/>
      </w:tblGrid>
      <w:tr w:rsidR="00F6365B" w:rsidRPr="00F6365B" w14:paraId="0F790166" w14:textId="77777777" w:rsidTr="00F63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7F698DFC" w14:textId="77777777" w:rsidR="00C51AD1" w:rsidRPr="00F6365B" w:rsidRDefault="00C51AD1">
            <w:pPr>
              <w:jc w:val="both"/>
              <w:rPr>
                <w:rFonts w:ascii="Verdana" w:hAnsi="Verdana"/>
                <w:sz w:val="24"/>
                <w:szCs w:val="24"/>
                <w:lang w:val="es-ES" w:eastAsia="es-ES"/>
              </w:rPr>
            </w:pPr>
            <w:r w:rsidRPr="00F6365B">
              <w:rPr>
                <w:rFonts w:ascii="Verdana" w:hAnsi="Verdana"/>
                <w:sz w:val="24"/>
                <w:szCs w:val="24"/>
                <w:lang w:val="es-ES" w:eastAsia="es-ES"/>
              </w:rPr>
              <w:t>ELEMENTO</w:t>
            </w:r>
          </w:p>
        </w:tc>
        <w:bookmarkStart w:id="0" w:name="_GoBack"/>
        <w:bookmarkEnd w:id="0"/>
      </w:tr>
      <w:tr w:rsidR="00F6365B" w:rsidRPr="00F6365B" w14:paraId="56BD44B7" w14:textId="77777777" w:rsidTr="00F6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375B7B" w14:textId="77777777" w:rsidR="00C51AD1" w:rsidRPr="00F6365B" w:rsidRDefault="00C51AD1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</w:pPr>
            <w:r w:rsidRPr="00F6365B">
              <w:rPr>
                <w:rFonts w:ascii="Verdana" w:hAnsi="Verdana"/>
                <w:sz w:val="24"/>
                <w:szCs w:val="24"/>
                <w:lang w:val="es-ES_tradnl" w:eastAsia="es-ES"/>
              </w:rPr>
              <w:t>Investigación</w:t>
            </w:r>
            <w:r w:rsidRPr="00F6365B"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  <w:t>: Fuente fidedignas o fiables, presentada  en formato APA</w:t>
            </w:r>
          </w:p>
        </w:tc>
      </w:tr>
      <w:tr w:rsidR="00F6365B" w:rsidRPr="00F6365B" w14:paraId="060C6088" w14:textId="77777777" w:rsidTr="00F6365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360201D0" w14:textId="77777777" w:rsidR="00C51AD1" w:rsidRPr="00F6365B" w:rsidRDefault="00C51AD1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 w:eastAsia="es-ES"/>
              </w:rPr>
            </w:pPr>
            <w:r w:rsidRPr="00F6365B">
              <w:rPr>
                <w:rFonts w:ascii="Verdana" w:hAnsi="Verdana"/>
                <w:sz w:val="24"/>
                <w:szCs w:val="24"/>
                <w:lang w:val="es-ES" w:eastAsia="es-ES"/>
              </w:rPr>
              <w:t>Contenido</w:t>
            </w:r>
            <w:r w:rsidRPr="00F6365B">
              <w:rPr>
                <w:rFonts w:ascii="Verdana" w:hAnsi="Verdana"/>
                <w:b w:val="0"/>
                <w:sz w:val="24"/>
                <w:szCs w:val="24"/>
                <w:lang w:val="es-ES" w:eastAsia="es-ES"/>
              </w:rPr>
              <w:t>: Correcto,  redactado correctamente, debe contener la opinión del alumno respecto del concepto desarrollado</w:t>
            </w:r>
          </w:p>
        </w:tc>
      </w:tr>
      <w:tr w:rsidR="00F6365B" w:rsidRPr="00F6365B" w14:paraId="632C837A" w14:textId="77777777" w:rsidTr="00F6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3DFFE53" w14:textId="77777777" w:rsidR="00C51AD1" w:rsidRPr="00F6365B" w:rsidRDefault="00C51AD1">
            <w:pPr>
              <w:jc w:val="both"/>
              <w:rPr>
                <w:rFonts w:ascii="Verdana" w:hAnsi="Verdana"/>
                <w:sz w:val="24"/>
                <w:szCs w:val="24"/>
                <w:lang w:val="es-ES" w:eastAsia="es-ES"/>
              </w:rPr>
            </w:pPr>
            <w:r w:rsidRPr="00F6365B">
              <w:rPr>
                <w:rFonts w:ascii="Verdana" w:hAnsi="Verdana"/>
                <w:sz w:val="24"/>
                <w:szCs w:val="24"/>
                <w:lang w:val="es-ES" w:eastAsia="es-ES"/>
              </w:rPr>
              <w:t>TOTAL: 3 Puntos</w:t>
            </w:r>
          </w:p>
        </w:tc>
      </w:tr>
    </w:tbl>
    <w:p w14:paraId="3D33C81D" w14:textId="77777777" w:rsidR="001F4988" w:rsidRPr="00F6365B" w:rsidRDefault="001F4988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</w:p>
    <w:p w14:paraId="70BF2C8B" w14:textId="77777777" w:rsidR="00F6365B" w:rsidRPr="00F6365B" w:rsidRDefault="00F6365B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</w:p>
    <w:p w14:paraId="711CBD71" w14:textId="7D143617" w:rsidR="00F6365B" w:rsidRPr="00F6365B" w:rsidRDefault="00F6365B" w:rsidP="00F6365B">
      <w:pPr>
        <w:tabs>
          <w:tab w:val="left" w:pos="9589"/>
        </w:tabs>
        <w:jc w:val="right"/>
        <w:rPr>
          <w:rFonts w:ascii="Verdana" w:hAnsi="Verdana"/>
          <w:sz w:val="24"/>
          <w:szCs w:val="24"/>
        </w:rPr>
      </w:pPr>
      <w:r w:rsidRPr="00F6365B">
        <w:rPr>
          <w:rFonts w:ascii="Verdana" w:hAnsi="Verdana"/>
          <w:i/>
          <w:sz w:val="24"/>
          <w:szCs w:val="24"/>
        </w:rPr>
        <w:t>Envíala a través de la Plataforma Virtual. Recuerda que el archivo debe ser nombrado:  </w:t>
      </w:r>
      <w:r w:rsidRPr="00F6365B">
        <w:rPr>
          <w:rFonts w:ascii="Verdana" w:hAnsi="Verdana"/>
          <w:b/>
          <w:i/>
          <w:sz w:val="24"/>
          <w:szCs w:val="24"/>
        </w:rPr>
        <w:t>Apellido Paterno_Primer Nombre_A_</w:t>
      </w:r>
      <w:r w:rsidRPr="00F6365B">
        <w:rPr>
          <w:rFonts w:ascii="Verdana" w:hAnsi="Verdana"/>
          <w:b/>
          <w:i/>
          <w:sz w:val="24"/>
          <w:szCs w:val="24"/>
        </w:rPr>
        <w:t>Concepto_Derecho</w:t>
      </w:r>
    </w:p>
    <w:p w14:paraId="0690E013" w14:textId="77777777" w:rsidR="001F4988" w:rsidRPr="00F6365B" w:rsidRDefault="001F4988" w:rsidP="001F4988">
      <w:pPr>
        <w:tabs>
          <w:tab w:val="left" w:pos="9589"/>
        </w:tabs>
        <w:rPr>
          <w:rFonts w:ascii="Verdana" w:hAnsi="Verdana"/>
          <w:sz w:val="24"/>
          <w:szCs w:val="24"/>
        </w:rPr>
      </w:pPr>
    </w:p>
    <w:sectPr w:rsidR="001F4988" w:rsidRPr="00F6365B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F7A73" w14:textId="77777777" w:rsidR="0070596A" w:rsidRDefault="0070596A" w:rsidP="000C56E4">
      <w:r>
        <w:separator/>
      </w:r>
    </w:p>
  </w:endnote>
  <w:endnote w:type="continuationSeparator" w:id="0">
    <w:p w14:paraId="40252D76" w14:textId="77777777" w:rsidR="0070596A" w:rsidRDefault="0070596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5839B2" id="Agrupar 5" o:spid="_x0000_s1026" style="position:absolute;margin-left:-1in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PXOgMAAKsKAAAOAAAAZHJzL2Uyb0RvYy54bWzsVklu2zAU3RfoHQjuG1keUkeIHBiZUCBN&#10;giRF1jRFDQBFsiRl2b1Nz9KL9ZMSlRFNkQBFF9nIHP7A//jfM/cPNjVHa6ZNJUWK450RRkxQmVWi&#10;SPG3m5NPc4yMJSIjXAqW4i0z+GDx8cN+qxI2lqXkGdMIggiTtCrFpbUqiSJDS1YTsyMVE7CZS10T&#10;C1NdRJkmLUSveTQejXajVupMaUmZMbB61G3ihY+f54zaizw3zCKeYjib9V/tvyv3jRb7JCk0UWVF&#10;+2OQV5yiJpWApEOoI2IJanT1JFRdUS2NzO0OlXUk87yizNcA1cSjR9WcatkoX0uRtIUaYAJoH+H0&#10;6rD0fH2pUZWleIaRIDVc0bLQjSIazRw4rSoSsDnV6lpd6n6h6Gau3k2ua/cLlaCNh3U7wMo2FlFY&#10;nI+gtBGgT2Fvdz6DeYc7LeFynrjR8vjPjlFIG7nTDYdpFbSQuUPJvA2l65Io5sE3DoEepUlA6Qpa&#10;69dPUTRcokmHlLcbYDKJAcTeiNFQKkmUNvaUyRq5QYo15PcdR9ZnxsLFgGkwcUmN5FV2UnHuJ45O&#10;7JBrtCZAhFURe1fe1F9l1q3tzdwVdXE8+5y5j/ogEhcunpAucmfsVuAiQrl+ZLecOTsurlgO3QVN&#10;0GUcIndJCaVM2LhP662dWw7BB8eJP+ofHXt758o85wfn8cvOg4fPLIUdnOtKSP1cAD4cOe/sAwJd&#10;3Q6Clcy20DJadopjFD2p4N7OiLGXRIPEAB1ANu0FfHIu2xTLfoRRKfWP59adPfQ07GLUgmSl2Hxv&#10;iGYY8S8Cun0vnk6dxvnJdPZ5DBN9f2d1f0c09aGEZohBoBX1Q2dveRjmWta3oK5LlxW2iKCQO8XU&#10;6jA5tJ2Ugj5Ttlx6M9A1ReyZuFY03Lrry5vNLdGqb14L0nAuA8NI8qiHO1t3H0IuGyvzyjf4Ha49&#10;3sB2p1D/gPbTQPsbXQXWOwaG8fRlBeh6IR6B+jmmuer+WjTH4/nuwM4guYHtQRAsnI2IgjvRegKp&#10;Uw63/IDMRherQRSO4+VkHKj4wOyd80CTd873AvA/cN7/8cOLyP8/9a839+S6P/cacffGXPwGAAD/&#10;/wMAUEsDBBQABgAIAAAAIQDDyyYF4gAAAAwBAAAPAAAAZHJzL2Rvd25yZXYueG1sTI9BT8MwDIXv&#10;SPyHyEjctjTbGFCaTtMEnCYkNiTELWu8tlrjVE3Wdv8e7wQnP8tPz9/LVqNrRI9dqD1pUNMEBFLh&#10;bU2lhq/92+QJRIiGrGk8oYYLBljltzeZSa0f6BP7XSwFh1BIjYYqxjaVMhQVOhOmvkXi29F3zkRe&#10;u1Lazgwc7ho5S5KldKYm/lCZFjcVFqfd2Wl4H8ywnqvXfns6bi4/+4eP761Cre/vxvULiIhj/DPD&#10;FZ/RIWemgz+TDaLRMFGLBZeJGmbPPK8OpZasDqzmjwnIPJP/S+S/AAAA//8DAFBLAQItABQABgAI&#10;AAAAIQC2gziS/gAAAOEBAAATAAAAAAAAAAAAAAAAAAAAAABbQ29udGVudF9UeXBlc10ueG1sUEsB&#10;Ai0AFAAGAAgAAAAhADj9If/WAAAAlAEAAAsAAAAAAAAAAAAAAAAALwEAAF9yZWxzLy5yZWxzUEsB&#10;Ai0AFAAGAAgAAAAhADcgo9c6AwAAqwoAAA4AAAAAAAAAAAAAAAAALgIAAGRycy9lMm9Eb2MueG1s&#10;UEsBAi0AFAAGAAgAAAAhAMPLJgXiAAAADAEAAA8AAAAAAAAAAAAAAAAAlAUAAGRycy9kb3ducmV2&#10;LnhtbFBLBQYAAAAABAAEAPMAAACjBgAAAAA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oc8AA&#10;AADaAAAADwAAAGRycy9kb3ducmV2LnhtbESP0YrCMBRE3wX/IVzBN5uqIFKNIqLUB1nQ3Q+4NNe2&#10;2NyUJGr1682C4OMwM2eY5bozjbiT87VlBeMkBUFcWF1zqeDvdz+ag/ABWWNjmRQ8ycN61e8tMdP2&#10;wSe6n0MpIoR9hgqqENpMSl9UZNAntiWO3sU6gyFKV0rt8BHhppGTNJ1JgzXHhQpb2lZUXM83o+CV&#10;n57H/LW95Lv9z83lninlqVLDQbdZgAjUhW/40z5oBVP4vx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5oc8AAAADaAAAADwAAAAAAAAAAAAAAAACYAgAAZHJzL2Rvd25y&#10;ZXYueG1sUEsFBgAAAAAEAAQA9QAAAIUDAAAAAA==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32MIA&#10;AADaAAAADwAAAGRycy9kb3ducmV2LnhtbESPQYvCMBSE74L/ITzBm6aKrkvXVERRvK560Nvb5m1b&#10;2rzUJtb6783CgsdhZr5hlqvOVKKlxhWWFUzGEQji1OqCMwXn0270CcJ5ZI2VZVLwJAerpN9bYqzt&#10;g7+pPfpMBAi7GBXk3texlC7NyaAb25o4eL+2MeiDbDKpG3wEuKnkNIo+pMGCw0KONW1ySsvj3SjA&#10;535xasvbLZ1EP4vt5XI9zHmu1HDQrb9AeOr8O/zfPmgFM/i7Em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DfYwgAAANoAAAAPAAAAAAAAAAAAAAAAAJgCAABkcnMvZG93&#10;bnJldi54bWxQSwUGAAAAAAQABAD1AAAAhwMAAAAA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EDDFA" w14:textId="77777777" w:rsidR="0070596A" w:rsidRDefault="0070596A" w:rsidP="000C56E4">
      <w:r>
        <w:separator/>
      </w:r>
    </w:p>
  </w:footnote>
  <w:footnote w:type="continuationSeparator" w:id="0">
    <w:p w14:paraId="7A9D58C1" w14:textId="77777777" w:rsidR="0070596A" w:rsidRDefault="0070596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30D929" w:rsidR="00B44069" w:rsidRPr="004D308A" w:rsidRDefault="004D308A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4D308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F498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Concepto de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52rAIAAKoFAAAOAAAAZHJzL2Uyb0RvYy54bWysVN9P2zAQfp+0/8Hye0laFVoiUhSKOk1C&#10;gAYTz65j02iOz7PdJt3E/76zk5SO7YVpL87l7vP57rsfF5dtrchOWFeBzun4JKVEaA5lpZ9z+vVx&#10;NZpT4jzTJVOgRU73wtHLxccPF43JxAQ2oEphCTrRLmtMTjfemyxJHN+ImrkTMEKjUYKtmcdf+5yU&#10;ljXovVbJJE3PkgZsaSxw4RxqrzsjXUT/Ugru76R0whOVU4zNx9PGcx3OZHHBsmfLzKbifRjsH6Ko&#10;WaXx0YOra+YZ2drqD1d1xS04kP6EQ52AlBUXMQfMZpy+yeZhw4yIuSA5zhxocv/PLb/d3VtSlTnF&#10;QmlWY4mWW1ZaIKUgXrQeyDyQ1BiXIfbBINq3V9BisQe9Q2XIvZW2Dl/MiqAd6d4fKEZPhKNyNp+f&#10;zVI0cbSdj6dTlNF98nrbWOc/CahJEHJqsYSRWba7cb6DDpDwmIZVpVQso9K/KdBnpxGxD7rbLMNI&#10;UAzIEFOs0c/l6WxSzE7PR2fF6Xg0HafzUVGkk9H1qkiLdLpank+vXvo4h/tJoKRLPUp+r0TwqvQX&#10;IZHRyEBQxF4WS2XJjmEXMs6F9pG8GCGiA0piFu+52ONjHjG/91zuGBleBu0Pl+tKg418vwm7/DaE&#10;LDs8Fu0o7yD6dt32rbKGco+dYqEbOGf4qsJy3jDn75nFCcMOwK3h7/CQCpqcQi9RsgH742/6gMfG&#10;RyslDU5sTt33LbOCEvVZ40jEbsIRjz9TrCi+YY8t62OL3tZLwHKMcT8ZHsWA92oQpYX6CZdLEV5F&#10;E9Mc386pH8Sl7/YILicuiiKCcKgN8zf6wfDgOlQnNOtj+8Ss6Ts6TNUtDLPNsjeN3WHDTQ3F1oOs&#10;YtcHgjtWe+JxIcS56ZdX2DjH/xH1umIXvwAAAP//AwBQSwMEFAAGAAgAAAAhALs6QdvgAAAADAEA&#10;AA8AAABkcnMvZG93bnJldi54bWxMj8FOwzAQRO9I/IO1lbi1tgOEksapEIhrUQutxM2Nt0lEvI5i&#10;twl/X+cEt92d0eybfD3all2w940jBXIhgCGVzjRUKfj6fJ8vgfmgyejWESr4RQ/r4vYm15lxA23x&#10;sgsViyHkM62gDqHLOPdljVb7heuQonZyvdUhrn3FTa+HGG5bngiRcqsbih9q3eFrjeXP7mwV7Den&#10;78OD+Kje7GM3uFFwss9cqbvZ+LICFnAMf2aY8CM6FJHp6M5kPGsVzGWSxjIhTmnyBGyySDmdjgqW&#10;8h54kfP/JYorAAAA//8DAFBLAQItABQABgAIAAAAIQC2gziS/gAAAOEBAAATAAAAAAAAAAAAAAAA&#10;AAAAAABbQ29udGVudF9UeXBlc10ueG1sUEsBAi0AFAAGAAgAAAAhADj9If/WAAAAlAEAAAsAAAAA&#10;AAAAAAAAAAAALwEAAF9yZWxzLy5yZWxzUEsBAi0AFAAGAAgAAAAhAD/TbnasAgAAqgUAAA4AAAAA&#10;AAAAAAAAAAAALgIAAGRycy9lMm9Eb2MueG1sUEsBAi0AFAAGAAgAAAAhALs6QdvgAAAADAEAAA8A&#10;AAAAAAAAAAAAAAAABgUAAGRycy9kb3ducmV2LnhtbFBLBQYAAAAABAAEAPMAAAATBgAAAAA=&#10;" filled="f" stroked="f">
              <v:textbox>
                <w:txbxContent>
                  <w:p w14:paraId="6AC97B62" w14:textId="5530D929" w:rsidR="00B44069" w:rsidRPr="004D308A" w:rsidRDefault="004D308A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4D308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1F498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Concepto de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173EB4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KRMAMAAG0KAAAOAAAAZHJzL2Uyb0RvYy54bWzsVslu2zAQvRfoPxC8N1q8xBEiB0Y2FAiS&#10;IEmRM01TC0CRLElbdv+m39If65BabNhB06ZAe8lF5jIzHL6Z98zTs3XF0YppU0qR4ugoxIgJKhel&#10;yFP85enq0wQjY4lYEC4FS/GGGXw2/fjhtFYJi2Uh+YJpBEGESWqV4sJalQSBoQWriDmSignYzKSu&#10;iIWpzoOFJjVEr3gQh+E4qKVeKC0pMwZWL5pNPPXxs4xRe5dlhlnEUwy5Wf/V/jt332B6SpJcE1WU&#10;tE2DvCGLipQCDu1DXRBL0FKXB6GqkmppZGaPqKwCmWUlZf4OcJso3LvNtZZL5e+SJ3WuepgA2j2c&#10;3hyW3q7uNSoXKR5jJEgFJZrleqmIRmMHTq3yBGyutXpU97pdyJuZu+8605X7hZugtYd108PK1hZR&#10;WJyEk/gkGmJEYS+KhoMwbIGnBVTnwI8Wl694Bt3BgcuvT6dW0ERmi5P5O5weC6KYh984DFqcog6n&#10;B2iuH99FvuQSRQ1W3q4HyiQGMPt9lKABAJh9lPq7kkRpY6+ZrJAbpFhDAr7pyOrGWKgNmHYm7lQj&#10;ebm4Kjn3E53Pz7lGKwJMiMaD0WjmcgaXHTOAs0vaj+yGM+fMxQPLoEugmJE/0fOT9fEIpUxYDwIE&#10;9NbOLYOze8fB646tvXNlnru9c/y6c+/hT5bC9s5VKaR+KQDvU84ae8Bj595uOJeLDRRey0Y5jKJX&#10;JYB/Q4y9JxqkAgoG8mfv4JNxWadYtiOMCqm/vbTu7KEzYRejGqQnxebrkmiGEf8soGeBK0OnVX4y&#10;HB3HMNG7O/PdHbGszqWrKQiton7o7C3vhpmW1TOo5MydCltEUDg7xdTqbnJuG0kEnaVsNvNmoE+K&#10;2BvxqGhXdddcT+tnolXbgRYofis7npBkrxEbW1cPIWdLK7PSd+kW1xZv4KxTmn9A3rgj75MuO+46&#10;GnXj+I94HIXR6AQjUDVfslbUtrJ3HB+PRg2h43gyblTvF3y2kBUROXeicwCmI75b3qErTHZZfRld&#10;hIPJIasdI5siODFoSO9W3tn+zvb/xXZA3r9p/D9Q+/5yj6bdue/Q7Stx+hMAAP//AwBQSwMEFAAG&#10;AAgAAAAhAJhVfnfjAAAADAEAAA8AAABkcnMvZG93bnJldi54bWxMj8tqwzAQRfeF/oOYQneJrLoP&#10;27UcQmi7CoEmhZDdxJrYJpZkLMV2/r7Kqt3NMIc75+aLSbdsoN411kgQ8wgYmdKqxlQSfnafswSY&#10;82gUttaQhCs5WBT3dzlmyo7mm4atr1gIMS5DCbX3Xca5K2vS6Oa2IxNuJ9tr9GHtK656HEO4bvlT&#10;FL1yjY0JH2rsaFVTed5etISvEcdlLD6G9fm0uh52L5v9WpCUjw/T8h2Yp8n/wXDTD+pQBKejvRjl&#10;WCthJuIkDWyYkugN2A0R8XPod5SQpjHwIuf/SxS/AAAA//8DAFBLAQItABQABgAIAAAAIQC2gziS&#10;/gAAAOEBAAATAAAAAAAAAAAAAAAAAAAAAABbQ29udGVudF9UeXBlc10ueG1sUEsBAi0AFAAGAAgA&#10;AAAhADj9If/WAAAAlAEAAAsAAAAAAAAAAAAAAAAALwEAAF9yZWxzLy5yZWxzUEsBAi0AFAAGAAgA&#10;AAAhAJ/cIpEwAwAAbQoAAA4AAAAAAAAAAAAAAAAALgIAAGRycy9lMm9Eb2MueG1sUEsBAi0AFAAG&#10;AAgAAAAhAJhVfnfjAAAADAEAAA8AAAAAAAAAAAAAAAAAigUAAGRycy9kb3ducmV2LnhtbFBLBQYA&#10;AAAABAAEAPMAAACaBgAAAAA=&#10;">
              <v:rect id="Rectángulo 1" o:spid="_x0000_s1027" style="position:absolute;width:8001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8RsAA&#10;AADaAAAADwAAAGRycy9kb3ducmV2LnhtbERP22oCMRB9L/gPYQRfimarUGU1ihTEUixeP2DcjLvB&#10;zWTZRF39eiMU+jQcznUms8aW4kq1N44VfPQSEMSZ04ZzBYf9ojsC4QOyxtIxKbiTh9m09TbBVLsb&#10;b+m6C7mIIexTVFCEUKVS+qwgi77nKuLInVxtMURY51LXeIvhtpT9JPmUFg3HhgIr+iooO+8uVkH/&#10;3Zns12yOZrBePqqf4WrQuJFSnXYzH4MI1IR/8Z/7W8f58HrldeX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G8RsAAAADaAAAADwAAAAAAAAAAAAAAAACYAgAAZHJzL2Rvd25y&#10;ZXYueG1sUEsFBgAAAAAEAAQA9QAAAIUDAAAAAA==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HYMQA&#10;AADaAAAADwAAAGRycy9kb3ducmV2LnhtbESPQWvCQBSE74X+h+UVetONVqREV5EFtV6qTQteH9nX&#10;JDX7Nma3Mf77riD0OMzMN8x82dtadNT6yrGC0TABQZw7U3Gh4OtzPXgF4QOywdoxKbiSh+Xi8WGO&#10;qXEX/qAuC4WIEPYpKihDaFIpfV6SRT90DXH0vl1rMUTZFtK0eIlwW8txkkylxYrjQokN6ZLyU/Zr&#10;FWB33O03p8N6f/7ZXjda6/eXiVbq+alfzUAE6sN/+N5+MwrGcLs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R2DEAAAA2gAAAA8AAAAAAAAAAAAAAAAAmAIAAGRycy9k&#10;b3ducmV2LnhtbFBLBQYAAAAABAAEAPUAAACJAwAAAAA=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8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klsQIAALIFAAAOAAAAZHJzL2Uyb0RvYy54bWysVE1v2zAMvQ/YfxB0T21nSZMYdQo3RYYB&#10;RVusHXpWZKkxZouapMTOhv33UbKdZt0uHXaxKfKJIh8/Li7buiJ7YWwJKqPJWUyJUByKUj1n9Mvj&#10;ejSnxDqmClaBEhk9CEsvl+/fXTQ6FWPYQlUIQ9CJsmmjM7p1TqdRZPlW1MyegRYKjRJMzRwezXNU&#10;GNag97qKxnF8HjVgCm2AC2tRe90Z6TL4l1JwdyelFY5UGcXYXPia8N34b7S8YOmzYXpb8j4M9g9R&#10;1KxU+OjR1TVzjOxM+YeruuQGLEh3xqGOQMqSi5ADZpPEr7J52DItQi5IjtVHmuz/c8tv9/eGlEVG&#10;Z5QoVmOJVjtWGCCFIE60DsjMk9RomyL2QSPatVfQYrEHvUWlz72VpvZ/zIqgHek+HClGT4SjcjaO&#10;p4s5mjjakngeJx+m3k/0cl0b6z4KqIkXMmqwhoFatr+xroMOEP+agnVZVaGOlfpNgT47jQiN0N1m&#10;KYaCokf6oEKRfqyms3E+my5G5/k0GU0wsFGex+PR9TqP83iyXi0mVz/7OIf7keekyz1I7lAJ77VS&#10;n4VESgMFXhGaWawqQ/YM25BxLpQL7IUIEe1RErN4y8UeH/II+b3lcsfI8DIod7xclwpM4PtV2MXX&#10;IWTZ4bFoJ3l70bWbNvTSsTU2UBywYwx0g2c1X5dY1Rtm3T0zOGnYCbg93B1+ZAVNRqGXKNmC+f43&#10;vcfjAKCVkgYnN6P2244ZQUn1SeFoLJLJxI96OEywsHgwp5bNqUXt6hVgVRLcU5oH0eNdNYjSQP2E&#10;Syb3r6KJKY5vZ9QN4sp1+wSXFBd5HkA43Jq5G/WguXfti+R79rF9Ykb3je2n6xaGGWfpq/7usP6m&#10;gnznQJah+T3PHas9/7gYwvj0S8xvntNzQL2s2uUvAAAA//8DAFBLAwQUAAYACAAAACEA5pZmRN8A&#10;AAALAQAADwAAAGRycy9kb3ducmV2LnhtbEyPzW7CMBCE75V4B2uRegM7/aEkjYOqVr1SQQtSbyZe&#10;kqjxOooNSd+e5dTeZrSj2fny1ehaccY+NJ40JHMFAqn0tqFKw9fn+2wJIkRD1rSeUMMvBlgVk5vc&#10;ZNYPtMHzNlaCSyhkRkMdY5dJGcoanQlz3yHx7eh7ZyLbvpK2NwOXu1beKbWQzjTEH2rT4WuN5c/2&#10;5DTs1sfv/YP6qN7cYzf4UUlyqdT6djq+PIOIOMa/MFzn83QoeNPBn8gG0WqYJUtmiSyeFDNcE0my&#10;YHXQkKb3IItc/mcoLgAAAP//AwBQSwECLQAUAAYACAAAACEAtoM4kv4AAADhAQAAEwAAAAAAAAAA&#10;AAAAAAAAAAAAW0NvbnRlbnRfVHlwZXNdLnhtbFBLAQItABQABgAIAAAAIQA4/SH/1gAAAJQBAAAL&#10;AAAAAAAAAAAAAAAAAC8BAABfcmVscy8ucmVsc1BLAQItABQABgAIAAAAIQBarIklsQIAALIFAAAO&#10;AAAAAAAAAAAAAAAAAC4CAABkcnMvZTJvRG9jLnhtbFBLAQItABQABgAIAAAAIQDmlmZE3wAAAAsB&#10;AAAPAAAAAAAAAAAAAAAAAAsFAABkcnMvZG93bnJldi54bWxQSwUGAAAAAAQABADzAAAAF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1F498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2E7C2D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A7C97"/>
    <w:rsid w:val="004B58C6"/>
    <w:rsid w:val="004B64F4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596A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70E7D"/>
    <w:rsid w:val="00884708"/>
    <w:rsid w:val="00891B0C"/>
    <w:rsid w:val="00901951"/>
    <w:rsid w:val="0090476A"/>
    <w:rsid w:val="00927DB0"/>
    <w:rsid w:val="009678FA"/>
    <w:rsid w:val="009A3FDE"/>
    <w:rsid w:val="009C2D6F"/>
    <w:rsid w:val="009F164F"/>
    <w:rsid w:val="009F452A"/>
    <w:rsid w:val="00A64278"/>
    <w:rsid w:val="00A76A1B"/>
    <w:rsid w:val="00AE0C7C"/>
    <w:rsid w:val="00AF624E"/>
    <w:rsid w:val="00B036D5"/>
    <w:rsid w:val="00B25A2B"/>
    <w:rsid w:val="00B33BD3"/>
    <w:rsid w:val="00B44069"/>
    <w:rsid w:val="00B46003"/>
    <w:rsid w:val="00B46CA9"/>
    <w:rsid w:val="00B56102"/>
    <w:rsid w:val="00BD2484"/>
    <w:rsid w:val="00BF2A7F"/>
    <w:rsid w:val="00C36C08"/>
    <w:rsid w:val="00C51AD1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365B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76E87C7C-C33B-4909-8F95-E3D21C5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B6548-8826-DC48-90BE-547B7005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Microsoft Office User</cp:lastModifiedBy>
  <cp:revision>4</cp:revision>
  <cp:lastPrinted>2014-05-06T20:10:00Z</cp:lastPrinted>
  <dcterms:created xsi:type="dcterms:W3CDTF">2016-10-07T18:51:00Z</dcterms:created>
  <dcterms:modified xsi:type="dcterms:W3CDTF">2017-01-05T04:26:00Z</dcterms:modified>
</cp:coreProperties>
</file>