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52938" w14:textId="77777777" w:rsidR="00A02DB0" w:rsidRPr="00A209E8" w:rsidRDefault="00A02DB0" w:rsidP="00A209E8">
      <w:pPr>
        <w:rPr>
          <w:rFonts w:ascii="Verdana" w:hAnsi="Verdana"/>
          <w:sz w:val="28"/>
          <w:szCs w:val="28"/>
        </w:rPr>
      </w:pPr>
    </w:p>
    <w:p w14:paraId="736E6C5D" w14:textId="77777777" w:rsidR="00A209E8" w:rsidRPr="00A209E8" w:rsidRDefault="00A209E8" w:rsidP="00A209E8">
      <w:pPr>
        <w:rPr>
          <w:rFonts w:ascii="Verdana" w:hAnsi="Verdana"/>
          <w:sz w:val="28"/>
          <w:szCs w:val="28"/>
        </w:rPr>
      </w:pPr>
      <w:r w:rsidRPr="00A209E8">
        <w:rPr>
          <w:rFonts w:ascii="Verdana" w:hAnsi="Verdana"/>
          <w:sz w:val="28"/>
          <w:szCs w:val="28"/>
        </w:rPr>
        <w:t>Recuerda: “cada paso es el camino”. Cada ejercicio que hagas es un avance en el camino del desarrollo de tu creatividad.</w:t>
      </w:r>
    </w:p>
    <w:p w14:paraId="6E40301B" w14:textId="77777777" w:rsidR="00A209E8" w:rsidRPr="00A209E8" w:rsidRDefault="00A209E8" w:rsidP="00A209E8">
      <w:pPr>
        <w:rPr>
          <w:rFonts w:ascii="Verdana" w:hAnsi="Verdana"/>
          <w:sz w:val="28"/>
          <w:szCs w:val="28"/>
        </w:rPr>
      </w:pPr>
    </w:p>
    <w:p w14:paraId="2F82739F" w14:textId="77777777" w:rsidR="00A209E8" w:rsidRPr="00A209E8" w:rsidRDefault="00A209E8" w:rsidP="00A209E8">
      <w:pPr>
        <w:rPr>
          <w:rFonts w:ascii="Verdana" w:hAnsi="Verdana"/>
          <w:sz w:val="28"/>
          <w:szCs w:val="28"/>
        </w:rPr>
      </w:pPr>
      <w:r w:rsidRPr="00A209E8">
        <w:rPr>
          <w:rFonts w:ascii="Verdana" w:hAnsi="Verdana"/>
          <w:sz w:val="28"/>
          <w:szCs w:val="28"/>
        </w:rPr>
        <w:t xml:space="preserve">1. Realiza un listado de  7 usos alternativos para los siguientes objetos </w:t>
      </w:r>
    </w:p>
    <w:p w14:paraId="3A9A5F52" w14:textId="77777777" w:rsidR="00A209E8" w:rsidRPr="00A209E8" w:rsidRDefault="00A209E8" w:rsidP="00A209E8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A209E8" w:rsidRPr="00A209E8" w14:paraId="0ABFD85B" w14:textId="77777777" w:rsidTr="00A209E8">
        <w:tc>
          <w:tcPr>
            <w:tcW w:w="10566" w:type="dxa"/>
          </w:tcPr>
          <w:p w14:paraId="6BC1F423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>Celular</w:t>
            </w:r>
          </w:p>
        </w:tc>
      </w:tr>
      <w:tr w:rsidR="00A209E8" w:rsidRPr="00A209E8" w14:paraId="1897A38C" w14:textId="77777777" w:rsidTr="00A209E8">
        <w:tc>
          <w:tcPr>
            <w:tcW w:w="10566" w:type="dxa"/>
          </w:tcPr>
          <w:p w14:paraId="7CDBD56D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>Silla</w:t>
            </w:r>
          </w:p>
        </w:tc>
      </w:tr>
      <w:tr w:rsidR="00A209E8" w:rsidRPr="00A209E8" w14:paraId="5630DEAC" w14:textId="77777777" w:rsidTr="00A209E8">
        <w:tc>
          <w:tcPr>
            <w:tcW w:w="10566" w:type="dxa"/>
          </w:tcPr>
          <w:p w14:paraId="0C69E989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>Vaso</w:t>
            </w:r>
          </w:p>
        </w:tc>
      </w:tr>
      <w:tr w:rsidR="00A209E8" w:rsidRPr="00A209E8" w14:paraId="15FD71A3" w14:textId="77777777" w:rsidTr="00A209E8">
        <w:tc>
          <w:tcPr>
            <w:tcW w:w="10566" w:type="dxa"/>
          </w:tcPr>
          <w:p w14:paraId="2BDB4547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>Interruptor</w:t>
            </w:r>
          </w:p>
        </w:tc>
      </w:tr>
      <w:tr w:rsidR="00A209E8" w:rsidRPr="00A209E8" w14:paraId="2CA31062" w14:textId="77777777" w:rsidTr="00A209E8">
        <w:tc>
          <w:tcPr>
            <w:tcW w:w="10566" w:type="dxa"/>
          </w:tcPr>
          <w:p w14:paraId="36FD4093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>Papelera</w:t>
            </w:r>
          </w:p>
        </w:tc>
      </w:tr>
      <w:tr w:rsidR="00A209E8" w:rsidRPr="00A209E8" w14:paraId="68D35B27" w14:textId="77777777" w:rsidTr="00A209E8">
        <w:tc>
          <w:tcPr>
            <w:tcW w:w="10566" w:type="dxa"/>
          </w:tcPr>
          <w:p w14:paraId="06B8564C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>Despertador</w:t>
            </w:r>
          </w:p>
        </w:tc>
      </w:tr>
      <w:tr w:rsidR="00A209E8" w:rsidRPr="00A209E8" w14:paraId="77451A4A" w14:textId="77777777" w:rsidTr="00A209E8">
        <w:tc>
          <w:tcPr>
            <w:tcW w:w="10566" w:type="dxa"/>
          </w:tcPr>
          <w:p w14:paraId="0F5CD431" w14:textId="77777777" w:rsidR="00A209E8" w:rsidRPr="00A209E8" w:rsidRDefault="00A209E8" w:rsidP="00A209E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Verdana" w:hAnsi="Verdana"/>
                <w:sz w:val="28"/>
                <w:szCs w:val="28"/>
              </w:rPr>
            </w:pPr>
            <w:r w:rsidRPr="00A209E8">
              <w:rPr>
                <w:rFonts w:ascii="Verdana" w:hAnsi="Verdana"/>
                <w:sz w:val="28"/>
                <w:szCs w:val="28"/>
              </w:rPr>
              <w:t xml:space="preserve">Paraguas </w:t>
            </w:r>
          </w:p>
        </w:tc>
      </w:tr>
    </w:tbl>
    <w:p w14:paraId="440B1AB1" w14:textId="77777777" w:rsidR="00A209E8" w:rsidRPr="00A209E8" w:rsidRDefault="00A209E8" w:rsidP="00A209E8">
      <w:pPr>
        <w:rPr>
          <w:rFonts w:ascii="Verdana" w:hAnsi="Verdana"/>
          <w:sz w:val="28"/>
          <w:szCs w:val="28"/>
        </w:rPr>
      </w:pPr>
    </w:p>
    <w:p w14:paraId="790BDCDA" w14:textId="77777777" w:rsidR="00A209E8" w:rsidRPr="00A209E8" w:rsidRDefault="00A209E8" w:rsidP="00A209E8">
      <w:pPr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</w:pP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2. Escribe lo que se te ocurra a partir de las siguientes “frases inductoras”: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a) El árbol infinito: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b) El sombrero mágico: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c) El automóvil confundido: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d) La tecnología saltarina: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e) La construcción confundida: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f) Gotas de mar multicolores: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g) Un laberinto con toboganes: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h) Los colores del asombro: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i) La farola que cantaba: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j) El paciente asimétrico: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k) Los puentes de cristal: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l) La valija alucinante:</w:t>
      </w:r>
      <w:r w:rsidRPr="00A209E8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A209E8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m) El arco iris musical:</w:t>
      </w:r>
    </w:p>
    <w:p w14:paraId="57248E41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</w:p>
    <w:p w14:paraId="30724595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 xml:space="preserve">3. Une dos palabras cualesquiera e idear  al menos cinco inventos que surjan de esa unión </w:t>
      </w:r>
    </w:p>
    <w:p w14:paraId="4A4C2D42" w14:textId="12C94B34" w:rsidR="009F3BF0" w:rsidRDefault="009F3BF0" w:rsidP="00A209E8">
      <w:pPr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63C4E" wp14:editId="1DC2C12E">
                <wp:simplePos x="0" y="0"/>
                <wp:positionH relativeFrom="column">
                  <wp:posOffset>0</wp:posOffset>
                </wp:positionH>
                <wp:positionV relativeFrom="paragraph">
                  <wp:posOffset>817245</wp:posOffset>
                </wp:positionV>
                <wp:extent cx="6286500" cy="1028700"/>
                <wp:effectExtent l="0" t="0" r="381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41BAC" w14:textId="77777777" w:rsidR="009F3BF0" w:rsidRDefault="009F3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4.35pt;width:49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" filled="f" strokecolor="#4f81bd">
                <v:textbox>
                  <w:txbxContent>
                    <w:p w14:paraId="52A41BAC" w14:textId="77777777" w:rsidR="009F3BF0" w:rsidRDefault="009F3BF0"/>
                  </w:txbxContent>
                </v:textbox>
                <w10:wrap type="square"/>
              </v:shape>
            </w:pict>
          </mc:Fallback>
        </mc:AlternateContent>
      </w:r>
      <w:r w:rsidR="00A209E8" w:rsidRPr="00A209E8">
        <w:rPr>
          <w:rFonts w:ascii="Verdana" w:eastAsia="Calibri" w:hAnsi="Verdana" w:cs="Times New Roman"/>
          <w:sz w:val="28"/>
          <w:szCs w:val="28"/>
        </w:rPr>
        <w:t xml:space="preserve">palabras: reloj- pagar  / sostener- energía  / barco- rostro / mesa – internacional  etc. </w:t>
      </w:r>
    </w:p>
    <w:p w14:paraId="6771134B" w14:textId="77777777" w:rsidR="009F3BF0" w:rsidRPr="00A209E8" w:rsidRDefault="009F3BF0" w:rsidP="00A209E8">
      <w:pPr>
        <w:rPr>
          <w:rFonts w:ascii="Verdana" w:eastAsia="Calibri" w:hAnsi="Verdana" w:cs="Times New Roman"/>
          <w:sz w:val="28"/>
          <w:szCs w:val="28"/>
        </w:rPr>
      </w:pPr>
    </w:p>
    <w:p w14:paraId="0883A029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>4. ¿cómo sería la vida en un planeta donde…</w:t>
      </w:r>
    </w:p>
    <w:p w14:paraId="3CA3FB38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>… la gravedad fuera mucho mayor</w:t>
      </w:r>
    </w:p>
    <w:p w14:paraId="79E96144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 xml:space="preserve">… lloviera  hacia arriba </w:t>
      </w:r>
    </w:p>
    <w:p w14:paraId="09456A50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>… hubiera tres soles</w:t>
      </w:r>
    </w:p>
    <w:p w14:paraId="470C353C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 xml:space="preserve">… no existiera el estado liquido </w:t>
      </w:r>
    </w:p>
    <w:p w14:paraId="3A632526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>… los días y las noches fueran seis meses</w:t>
      </w:r>
    </w:p>
    <w:p w14:paraId="0895014B" w14:textId="77777777" w:rsidR="00A209E8" w:rsidRP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>…no fuera posible construir ruedas</w:t>
      </w:r>
    </w:p>
    <w:p w14:paraId="7C045393" w14:textId="7D6787BB" w:rsidR="00A209E8" w:rsidRDefault="00A209E8" w:rsidP="00A209E8">
      <w:pPr>
        <w:rPr>
          <w:rFonts w:ascii="Verdana" w:eastAsia="Calibri" w:hAnsi="Verdana" w:cs="Times New Roman"/>
          <w:sz w:val="28"/>
          <w:szCs w:val="28"/>
        </w:rPr>
      </w:pPr>
      <w:r w:rsidRPr="00A209E8">
        <w:rPr>
          <w:rFonts w:ascii="Verdana" w:eastAsia="Calibri" w:hAnsi="Verdana" w:cs="Times New Roman"/>
          <w:sz w:val="28"/>
          <w:szCs w:val="28"/>
        </w:rPr>
        <w:t>…sus habitantes supieran todo al nacer y lo fueran olvidando</w:t>
      </w:r>
    </w:p>
    <w:p w14:paraId="5379CAD7" w14:textId="77777777" w:rsidR="008C07FF" w:rsidRPr="008C07FF" w:rsidRDefault="008C07FF" w:rsidP="00A209E8">
      <w:pPr>
        <w:rPr>
          <w:rFonts w:ascii="Verdana" w:eastAsia="Calibri" w:hAnsi="Verdana" w:cs="Times New Roman"/>
          <w:sz w:val="18"/>
          <w:szCs w:val="28"/>
        </w:rPr>
      </w:pPr>
    </w:p>
    <w:p w14:paraId="34FE6465" w14:textId="77777777" w:rsidR="00550094" w:rsidRPr="008C07FF" w:rsidRDefault="00A209E8" w:rsidP="00550094">
      <w:pPr>
        <w:jc w:val="right"/>
        <w:rPr>
          <w:rFonts w:ascii="Verdana" w:hAnsi="Verdana"/>
          <w:i/>
          <w:sz w:val="28"/>
          <w:szCs w:val="23"/>
        </w:rPr>
      </w:pPr>
      <w:r w:rsidRPr="008C07FF">
        <w:rPr>
          <w:rFonts w:ascii="Verdana" w:hAnsi="Verdana"/>
          <w:i/>
          <w:sz w:val="28"/>
          <w:szCs w:val="23"/>
        </w:rPr>
        <w:t>Recuerda que el archivo debe ser nombrado: </w:t>
      </w:r>
    </w:p>
    <w:p w14:paraId="25829972" w14:textId="07CF0334" w:rsidR="008C07FF" w:rsidRPr="008C07FF" w:rsidRDefault="00A209E8" w:rsidP="008C07FF">
      <w:pPr>
        <w:jc w:val="right"/>
        <w:rPr>
          <w:rFonts w:ascii="Verdana" w:hAnsi="Verdana"/>
          <w:b/>
          <w:i/>
          <w:sz w:val="28"/>
          <w:szCs w:val="23"/>
        </w:rPr>
      </w:pPr>
      <w:r w:rsidRPr="008C07FF">
        <w:rPr>
          <w:rFonts w:ascii="Verdana" w:hAnsi="Verdana"/>
          <w:b/>
          <w:i/>
          <w:sz w:val="28"/>
          <w:szCs w:val="23"/>
        </w:rPr>
        <w:t>A</w:t>
      </w:r>
      <w:r w:rsidR="00550094" w:rsidRPr="008C07FF">
        <w:rPr>
          <w:rFonts w:ascii="Verdana" w:hAnsi="Verdana"/>
          <w:b/>
          <w:i/>
          <w:sz w:val="28"/>
          <w:szCs w:val="23"/>
        </w:rPr>
        <w:t>pellido Paterno_Primer Nombre_E_Creatividad</w:t>
      </w:r>
    </w:p>
    <w:p w14:paraId="2BBA9585" w14:textId="77777777" w:rsidR="008C07FF" w:rsidRDefault="008C07FF" w:rsidP="008C07FF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</w:p>
    <w:p w14:paraId="6AC1B0DD" w14:textId="77777777" w:rsidR="008C07FF" w:rsidRPr="008C07FF" w:rsidRDefault="008C07FF" w:rsidP="008C07FF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  <w:r w:rsidRPr="008C07FF">
        <w:rPr>
          <w:rFonts w:ascii="Verdana" w:hAnsi="Verdana"/>
          <w:b/>
          <w:sz w:val="20"/>
          <w:szCs w:val="28"/>
        </w:rPr>
        <w:t xml:space="preserve">Referencia: </w:t>
      </w:r>
    </w:p>
    <w:p w14:paraId="23AAF264" w14:textId="77777777" w:rsidR="008C07FF" w:rsidRPr="008C07FF" w:rsidRDefault="008C07FF" w:rsidP="008C07FF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8C07FF">
        <w:rPr>
          <w:rFonts w:ascii="Verdana" w:hAnsi="Verdana"/>
          <w:sz w:val="20"/>
          <w:szCs w:val="28"/>
        </w:rPr>
        <w:t xml:space="preserve">Ejercicio retomados a partir de </w:t>
      </w:r>
    </w:p>
    <w:p w14:paraId="1E457C63" w14:textId="02678A3D" w:rsidR="008C07FF" w:rsidRPr="008C07FF" w:rsidRDefault="008C07FF" w:rsidP="008C07FF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8C07FF">
        <w:rPr>
          <w:rFonts w:ascii="Verdana" w:hAnsi="Verdana"/>
          <w:sz w:val="20"/>
          <w:szCs w:val="28"/>
        </w:rPr>
        <w:t xml:space="preserve">Rodríguez, M. (1995) Mil ejercicios de creatividad. Mc GRAW-HILL, México. </w:t>
      </w:r>
      <w:bookmarkStart w:id="0" w:name="_GoBack"/>
      <w:bookmarkEnd w:id="0"/>
    </w:p>
    <w:sectPr w:rsidR="008C07FF" w:rsidRPr="008C07FF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209E8" w:rsidRDefault="00A209E8" w:rsidP="000C56E4">
      <w:r>
        <w:separator/>
      </w:r>
    </w:p>
  </w:endnote>
  <w:endnote w:type="continuationSeparator" w:id="0">
    <w:p w14:paraId="03EE6BA2" w14:textId="77777777" w:rsidR="00A209E8" w:rsidRDefault="00A209E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209E8" w:rsidRDefault="00A209E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209E8" w:rsidRDefault="00A209E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209E8" w:rsidRDefault="00A209E8" w:rsidP="000C56E4">
      <w:r>
        <w:separator/>
      </w:r>
    </w:p>
  </w:footnote>
  <w:footnote w:type="continuationSeparator" w:id="0">
    <w:p w14:paraId="143CF59E" w14:textId="77777777" w:rsidR="00A209E8" w:rsidRDefault="00A209E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209E8" w:rsidRDefault="00A209E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078A2C4D" w:rsidR="00A209E8" w:rsidRPr="008C07FF" w:rsidRDefault="00A209E8" w:rsidP="008C07FF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8C07F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550094" w:rsidRPr="008C07F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Creatividad</w:t>
                          </w:r>
                        </w:p>
                        <w:p w14:paraId="5B874463" w14:textId="77777777" w:rsidR="00A209E8" w:rsidRPr="007E503E" w:rsidRDefault="00A209E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078A2C4D" w:rsidR="00A209E8" w:rsidRPr="008C07FF" w:rsidRDefault="00A209E8" w:rsidP="008C07FF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8C07FF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550094" w:rsidRPr="008C07FF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Creatividad</w:t>
                    </w:r>
                  </w:p>
                  <w:p w14:paraId="5B874463" w14:textId="77777777" w:rsidR="00A209E8" w:rsidRPr="007E503E" w:rsidRDefault="00A209E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E3721"/>
    <w:multiLevelType w:val="hybridMultilevel"/>
    <w:tmpl w:val="370418BE"/>
    <w:lvl w:ilvl="0" w:tplc="0416139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45C8"/>
    <w:multiLevelType w:val="hybridMultilevel"/>
    <w:tmpl w:val="BB48312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A15C9"/>
    <w:multiLevelType w:val="hybridMultilevel"/>
    <w:tmpl w:val="00E463A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7"/>
  </w:num>
  <w:num w:numId="13">
    <w:abstractNumId w:val="35"/>
  </w:num>
  <w:num w:numId="14">
    <w:abstractNumId w:val="36"/>
  </w:num>
  <w:num w:numId="15">
    <w:abstractNumId w:val="3"/>
  </w:num>
  <w:num w:numId="16">
    <w:abstractNumId w:val="30"/>
  </w:num>
  <w:num w:numId="17">
    <w:abstractNumId w:val="10"/>
  </w:num>
  <w:num w:numId="18">
    <w:abstractNumId w:val="22"/>
  </w:num>
  <w:num w:numId="19">
    <w:abstractNumId w:val="34"/>
  </w:num>
  <w:num w:numId="20">
    <w:abstractNumId w:val="20"/>
  </w:num>
  <w:num w:numId="21">
    <w:abstractNumId w:val="21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27"/>
  </w:num>
  <w:num w:numId="27">
    <w:abstractNumId w:val="6"/>
  </w:num>
  <w:num w:numId="28">
    <w:abstractNumId w:val="37"/>
  </w:num>
  <w:num w:numId="29">
    <w:abstractNumId w:val="8"/>
  </w:num>
  <w:num w:numId="30">
    <w:abstractNumId w:val="31"/>
  </w:num>
  <w:num w:numId="31">
    <w:abstractNumId w:val="0"/>
  </w:num>
  <w:num w:numId="32">
    <w:abstractNumId w:val="17"/>
  </w:num>
  <w:num w:numId="33">
    <w:abstractNumId w:val="24"/>
  </w:num>
  <w:num w:numId="34">
    <w:abstractNumId w:val="25"/>
  </w:num>
  <w:num w:numId="35">
    <w:abstractNumId w:val="12"/>
  </w:num>
  <w:num w:numId="36">
    <w:abstractNumId w:val="2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1001"/>
    <w:rsid w:val="005332BC"/>
    <w:rsid w:val="00550094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62AC"/>
    <w:rsid w:val="0082767D"/>
    <w:rsid w:val="0084096C"/>
    <w:rsid w:val="00851A71"/>
    <w:rsid w:val="00884708"/>
    <w:rsid w:val="00891B0C"/>
    <w:rsid w:val="008C07FF"/>
    <w:rsid w:val="008D0E50"/>
    <w:rsid w:val="00927DB0"/>
    <w:rsid w:val="00945F57"/>
    <w:rsid w:val="009678FA"/>
    <w:rsid w:val="009A3FDE"/>
    <w:rsid w:val="009C2D6F"/>
    <w:rsid w:val="009F164F"/>
    <w:rsid w:val="009F3BF0"/>
    <w:rsid w:val="00A02DB0"/>
    <w:rsid w:val="00A209E8"/>
    <w:rsid w:val="00A3533F"/>
    <w:rsid w:val="00A63F43"/>
    <w:rsid w:val="00A64278"/>
    <w:rsid w:val="00A73465"/>
    <w:rsid w:val="00A75B10"/>
    <w:rsid w:val="00A76A1B"/>
    <w:rsid w:val="00AD6D6E"/>
    <w:rsid w:val="00AF2A8A"/>
    <w:rsid w:val="00AF3618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80339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29354-F47D-F747-A4EC-CC4602E0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2014-08-11T21:49:00Z</dcterms:created>
  <dcterms:modified xsi:type="dcterms:W3CDTF">2015-03-03T19:48:00Z</dcterms:modified>
</cp:coreProperties>
</file>