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5355DB3E" w:rsidR="00070022" w:rsidRPr="005D6E25" w:rsidRDefault="005D6E25" w:rsidP="005D6E25">
      <w:pPr>
        <w:spacing w:line="120" w:lineRule="auto"/>
        <w:ind w:left="-992" w:right="-425" w:firstLine="1134"/>
        <w:rPr>
          <w:rFonts w:ascii="Verdana" w:hAnsi="Verdana" w:cs="Arial"/>
        </w:rPr>
      </w:pPr>
      <w:r>
        <w:rPr>
          <w:rFonts w:ascii="Verdana" w:hAnsi="Verdana" w:cs="Arial"/>
          <w:noProof/>
          <w:lang w:val="es-ES" w:eastAsia="es-ES"/>
        </w:rPr>
        <w:drawing>
          <wp:anchor distT="0" distB="0" distL="114300" distR="114300" simplePos="0" relativeHeight="251658240" behindDoc="0" locked="0" layoutInCell="1" allowOverlap="1" wp14:anchorId="3FEB9A47" wp14:editId="3F5C4F2A">
            <wp:simplePos x="0" y="0"/>
            <wp:positionH relativeFrom="column">
              <wp:posOffset>-800100</wp:posOffset>
            </wp:positionH>
            <wp:positionV relativeFrom="paragraph">
              <wp:posOffset>-1080135</wp:posOffset>
            </wp:positionV>
            <wp:extent cx="8001000" cy="9910445"/>
            <wp:effectExtent l="0" t="0" r="0" b="0"/>
            <wp:wrapTight wrapText="bothSides">
              <wp:wrapPolygon edited="0">
                <wp:start x="0" y="0"/>
                <wp:lineTo x="0" y="21535"/>
                <wp:lineTo x="21531" y="21535"/>
                <wp:lineTo x="21531" y="0"/>
                <wp:lineTo x="0" y="0"/>
              </wp:wrapPolygon>
            </wp:wrapTight>
            <wp:docPr id="4" name="Imagen 4" descr="PORTER:Produccion_Unidad 1 Habilidades de Comunicación :Portadas_y_Audios:Portada_habilidades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Produccion_Unidad 1 Habilidades de Comunicación :Portadas_y_Audios:Portada_habilidadesU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0" cy="99104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FC8C353" w14:textId="77777777" w:rsidR="005D6E25" w:rsidRDefault="005D6E25" w:rsidP="002F4B87">
      <w:pPr>
        <w:jc w:val="both"/>
        <w:rPr>
          <w:rFonts w:ascii="Dispatch-Black" w:hAnsi="Dispatch-Black" w:cstheme="minorHAnsi"/>
          <w:color w:val="3366FF"/>
          <w:sz w:val="28"/>
          <w:szCs w:val="28"/>
        </w:rPr>
      </w:pPr>
    </w:p>
    <w:p w14:paraId="3ADF2FB3" w14:textId="4B49F7FB" w:rsidR="008D205B" w:rsidRPr="008D205B" w:rsidRDefault="00003653" w:rsidP="002F4B87">
      <w:pPr>
        <w:jc w:val="both"/>
        <w:rPr>
          <w:rFonts w:ascii="Sansa-Bold" w:hAnsi="Sansa-Bold" w:cstheme="minorHAnsi"/>
          <w:color w:val="3366FF"/>
          <w:sz w:val="28"/>
          <w:szCs w:val="28"/>
        </w:rPr>
      </w:pPr>
      <w:r w:rsidRPr="004B6786">
        <w:rPr>
          <w:rFonts w:ascii="Dispatch-Black" w:hAnsi="Dispatch-Black" w:cstheme="minorHAnsi"/>
          <w:color w:val="3366FF"/>
          <w:sz w:val="28"/>
          <w:szCs w:val="28"/>
        </w:rPr>
        <w:t>Introducción A La Unidad</w:t>
      </w:r>
    </w:p>
    <w:p w14:paraId="77AAA4F2" w14:textId="77777777" w:rsidR="00D3209F" w:rsidRDefault="00D3209F" w:rsidP="002F4B87">
      <w:pPr>
        <w:spacing w:before="120"/>
        <w:jc w:val="both"/>
        <w:rPr>
          <w:rFonts w:ascii="Sansa-Normal" w:eastAsia="Times New Roman" w:hAnsi="Sansa-Normal" w:cstheme="minorHAnsi"/>
          <w:iCs/>
          <w:sz w:val="24"/>
          <w:szCs w:val="24"/>
        </w:rPr>
      </w:pPr>
      <w:r w:rsidRPr="00D3209F">
        <w:rPr>
          <w:rFonts w:ascii="Sansa-Normal" w:eastAsia="Times New Roman" w:hAnsi="Sansa-Normal" w:cstheme="minorHAnsi"/>
          <w:iCs/>
          <w:sz w:val="24"/>
          <w:szCs w:val="24"/>
        </w:rPr>
        <w:t>La redacción es la manifestación, por escrito, de las ideas. Por lo tanto, entre mejor se redacte, más eficiente será la posibilidad comunicativa. En esencia, redactar implica compilar, poner en orden, jerarquizar. Este procedimiento establece las relaciones entre las palabras, los sintagmas, las oraciones, los párrafos, las secciones y los capítulos. Entre las múltiples facetas de la redacción, las más comunes son la ortografía, la sintaxis y el estilo. En esta unidad se te presentarán las características de la redacción, ofreciéndote la posibilidad de mejorar el impacto y la comprensión de tus escritos. Regla básica: se aprende a escribir, escribiendo.</w:t>
      </w:r>
    </w:p>
    <w:p w14:paraId="70E99E7D" w14:textId="6886C8AE" w:rsidR="004B6786" w:rsidRDefault="00003653" w:rsidP="002F4B87">
      <w:pPr>
        <w:spacing w:before="120"/>
        <w:jc w:val="both"/>
        <w:rPr>
          <w:rFonts w:ascii="Sansa-Normal" w:eastAsia="Times New Roman" w:hAnsi="Sansa-Normal" w:cstheme="minorHAnsi"/>
          <w:iCs/>
          <w:sz w:val="36"/>
          <w:szCs w:val="36"/>
        </w:rPr>
      </w:pPr>
      <w:r w:rsidRPr="004B6786">
        <w:rPr>
          <w:rFonts w:ascii="Dispatch-Black" w:hAnsi="Dispatch-Black" w:cstheme="minorHAnsi"/>
          <w:color w:val="3366FF"/>
          <w:sz w:val="28"/>
          <w:szCs w:val="28"/>
        </w:rPr>
        <w:t>Objetivo Específico De La Unidad</w:t>
      </w:r>
    </w:p>
    <w:p w14:paraId="17765618" w14:textId="77777777" w:rsidR="00D3209F" w:rsidRDefault="00D3209F" w:rsidP="002F4B87">
      <w:pPr>
        <w:spacing w:before="120"/>
        <w:jc w:val="both"/>
        <w:rPr>
          <w:rFonts w:ascii="Sansa-Normal" w:eastAsia="Times New Roman" w:hAnsi="Sansa-Normal" w:cstheme="minorHAnsi"/>
          <w:iCs/>
          <w:sz w:val="24"/>
          <w:szCs w:val="24"/>
        </w:rPr>
      </w:pPr>
      <w:r w:rsidRPr="00D3209F">
        <w:rPr>
          <w:rFonts w:ascii="Sansa-Normal" w:eastAsia="Times New Roman" w:hAnsi="Sansa-Normal" w:cstheme="minorHAnsi"/>
          <w:iCs/>
          <w:sz w:val="24"/>
          <w:szCs w:val="24"/>
        </w:rPr>
        <w:t>Identificar la adecuación, coherencia, cohesión, en el análisis de un texto. Redactar de manera adecuada, coherente.</w:t>
      </w:r>
    </w:p>
    <w:p w14:paraId="070B9AA2" w14:textId="31D1A71E" w:rsidR="000A3C43" w:rsidRDefault="00003653" w:rsidP="002F4B87">
      <w:pPr>
        <w:spacing w:before="120"/>
        <w:jc w:val="both"/>
        <w:rPr>
          <w:rFonts w:ascii="Dispatch-Black" w:hAnsi="Dispatch-Black" w:cstheme="minorHAnsi"/>
          <w:color w:val="3366FF"/>
          <w:sz w:val="28"/>
          <w:szCs w:val="28"/>
        </w:rPr>
      </w:pPr>
      <w:r w:rsidRPr="004B6786">
        <w:rPr>
          <w:rFonts w:ascii="Dispatch-Black" w:hAnsi="Dispatch-Black" w:cstheme="minorHAnsi"/>
          <w:color w:val="3366FF"/>
          <w:sz w:val="28"/>
          <w:szCs w:val="28"/>
        </w:rPr>
        <w:t>Mapa De Temas</w:t>
      </w:r>
    </w:p>
    <w:p w14:paraId="3394CF47" w14:textId="19587802" w:rsidR="00070022" w:rsidRDefault="00D3209F" w:rsidP="008D205B">
      <w:pPr>
        <w:spacing w:before="120"/>
        <w:rPr>
          <w:rFonts w:ascii="Dispatch-Black" w:hAnsi="Dispatch-Black" w:cstheme="minorHAnsi"/>
          <w:color w:val="3366FF"/>
          <w:sz w:val="28"/>
          <w:szCs w:val="28"/>
        </w:rPr>
      </w:pPr>
      <w:r w:rsidRPr="00FF7A60">
        <w:rPr>
          <w:rFonts w:cstheme="minorHAnsi"/>
          <w:noProof/>
          <w:lang w:val="es-ES" w:eastAsia="es-ES"/>
        </w:rPr>
        <w:drawing>
          <wp:inline distT="0" distB="0" distL="0" distR="0" wp14:anchorId="7200B0A0" wp14:editId="295219F6">
            <wp:extent cx="6058691" cy="3757753"/>
            <wp:effectExtent l="0" t="0" r="12065" b="1905"/>
            <wp:docPr id="40" name="Diagrama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DBACCF4" w14:textId="77777777" w:rsidR="005D6E25" w:rsidRDefault="005D6E25" w:rsidP="008D205B">
      <w:pPr>
        <w:spacing w:before="120"/>
        <w:rPr>
          <w:rFonts w:ascii="Dispatch-Black" w:hAnsi="Dispatch-Black" w:cstheme="minorHAnsi"/>
          <w:color w:val="3366FF"/>
          <w:sz w:val="28"/>
          <w:szCs w:val="28"/>
        </w:rPr>
      </w:pPr>
    </w:p>
    <w:p w14:paraId="7EE783B7" w14:textId="12559DA3" w:rsidR="00D3209F" w:rsidRPr="005D6E25" w:rsidRDefault="00003653" w:rsidP="008D205B">
      <w:pPr>
        <w:spacing w:before="120"/>
        <w:rPr>
          <w:rFonts w:ascii="Dispatch-Black" w:hAnsi="Dispatch-Black" w:cstheme="minorHAnsi"/>
          <w:color w:val="3366FF"/>
          <w:sz w:val="28"/>
          <w:szCs w:val="28"/>
        </w:rPr>
      </w:pPr>
      <w:r w:rsidRPr="004B6786">
        <w:rPr>
          <w:rFonts w:ascii="Dispatch-Black" w:hAnsi="Dispatch-Black" w:cstheme="minorHAnsi"/>
          <w:color w:val="3366FF"/>
          <w:sz w:val="28"/>
          <w:szCs w:val="28"/>
        </w:rPr>
        <w:t>Evaluación De La Unidad</w:t>
      </w:r>
      <w:bookmarkStart w:id="0" w:name="_GoBack"/>
      <w:bookmarkEnd w:id="0"/>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D3209F" w:rsidRPr="00D3209F" w14:paraId="3D2D1AED" w14:textId="77777777" w:rsidTr="00D3209F">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5070" w:type="dxa"/>
          </w:tcPr>
          <w:p w14:paraId="6ABDF27C" w14:textId="77777777" w:rsidR="00D3209F" w:rsidRPr="00D3209F" w:rsidRDefault="00D3209F" w:rsidP="00D3209F">
            <w:pPr>
              <w:spacing w:line="240" w:lineRule="auto"/>
              <w:jc w:val="center"/>
              <w:rPr>
                <w:rFonts w:ascii="Sansa-Normal" w:hAnsi="Sansa-Normal" w:cstheme="minorHAnsi"/>
                <w:b w:val="0"/>
                <w:color w:val="000000" w:themeColor="text1"/>
                <w:sz w:val="28"/>
                <w:szCs w:val="28"/>
              </w:rPr>
            </w:pPr>
            <w:r w:rsidRPr="00D3209F">
              <w:rPr>
                <w:rFonts w:ascii="Sansa-Normal" w:hAnsi="Sansa-Normal" w:cstheme="minorHAnsi"/>
                <w:b w:val="0"/>
                <w:color w:val="000000" w:themeColor="text1"/>
                <w:sz w:val="28"/>
                <w:szCs w:val="28"/>
              </w:rPr>
              <w:t xml:space="preserve">EVALUACIÓN </w:t>
            </w:r>
          </w:p>
        </w:tc>
        <w:tc>
          <w:tcPr>
            <w:tcW w:w="5103" w:type="dxa"/>
          </w:tcPr>
          <w:p w14:paraId="140C768F" w14:textId="77777777" w:rsidR="00D3209F" w:rsidRPr="00D3209F" w:rsidRDefault="00D3209F" w:rsidP="00D3209F">
            <w:pPr>
              <w:spacing w:line="240" w:lineRule="auto"/>
              <w:jc w:val="center"/>
              <w:cnfStyle w:val="100000000000" w:firstRow="1" w:lastRow="0" w:firstColumn="0" w:lastColumn="0" w:oddVBand="0" w:evenVBand="0" w:oddHBand="0" w:evenHBand="0" w:firstRowFirstColumn="0" w:firstRowLastColumn="0" w:lastRowFirstColumn="0" w:lastRowLastColumn="0"/>
              <w:rPr>
                <w:rFonts w:ascii="Sansa-Normal" w:hAnsi="Sansa-Normal" w:cstheme="minorHAnsi"/>
                <w:b w:val="0"/>
                <w:color w:val="000000" w:themeColor="text1"/>
                <w:sz w:val="28"/>
                <w:szCs w:val="28"/>
              </w:rPr>
            </w:pPr>
            <w:r w:rsidRPr="00D3209F">
              <w:rPr>
                <w:rFonts w:ascii="Sansa-Normal" w:hAnsi="Sansa-Normal" w:cstheme="minorHAnsi"/>
                <w:b w:val="0"/>
                <w:color w:val="000000" w:themeColor="text1"/>
                <w:sz w:val="28"/>
                <w:szCs w:val="28"/>
              </w:rPr>
              <w:t>PORCENTAJE</w:t>
            </w:r>
          </w:p>
        </w:tc>
      </w:tr>
      <w:tr w:rsidR="00D3209F" w:rsidRPr="00D3209F" w14:paraId="0CD95B26" w14:textId="77777777" w:rsidTr="00D3209F">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070" w:type="dxa"/>
            <w:tcBorders>
              <w:top w:val="none" w:sz="0" w:space="0" w:color="auto"/>
              <w:left w:val="none" w:sz="0" w:space="0" w:color="auto"/>
              <w:bottom w:val="none" w:sz="0" w:space="0" w:color="auto"/>
            </w:tcBorders>
          </w:tcPr>
          <w:p w14:paraId="066EBAD0" w14:textId="77777777" w:rsidR="00D3209F" w:rsidRPr="00D3209F" w:rsidRDefault="00D3209F" w:rsidP="00D3209F">
            <w:pPr>
              <w:pStyle w:val="Sinespaciado"/>
              <w:rPr>
                <w:rFonts w:ascii="Sansa-Normal" w:hAnsi="Sansa-Normal"/>
                <w:b w:val="0"/>
                <w:sz w:val="28"/>
                <w:szCs w:val="28"/>
              </w:rPr>
            </w:pPr>
            <w:r w:rsidRPr="00D3209F">
              <w:rPr>
                <w:rFonts w:ascii="Sansa-Normal" w:hAnsi="Sansa-Normal"/>
                <w:b w:val="0"/>
                <w:sz w:val="28"/>
                <w:szCs w:val="28"/>
              </w:rPr>
              <w:t xml:space="preserve">Actividad: Video: La Redacción </w:t>
            </w:r>
          </w:p>
        </w:tc>
        <w:tc>
          <w:tcPr>
            <w:tcW w:w="5103" w:type="dxa"/>
            <w:tcBorders>
              <w:top w:val="none" w:sz="0" w:space="0" w:color="auto"/>
              <w:bottom w:val="none" w:sz="0" w:space="0" w:color="auto"/>
              <w:right w:val="none" w:sz="0" w:space="0" w:color="auto"/>
            </w:tcBorders>
          </w:tcPr>
          <w:p w14:paraId="61016054" w14:textId="77777777" w:rsidR="00D3209F" w:rsidRPr="00D3209F" w:rsidRDefault="00D3209F" w:rsidP="00D3209F">
            <w:pPr>
              <w:pStyle w:val="Sinespaciado"/>
              <w:jc w:val="center"/>
              <w:cnfStyle w:val="000000100000" w:firstRow="0" w:lastRow="0" w:firstColumn="0" w:lastColumn="0" w:oddVBand="0" w:evenVBand="0" w:oddHBand="1" w:evenHBand="0" w:firstRowFirstColumn="0" w:firstRowLastColumn="0" w:lastRowFirstColumn="0" w:lastRowLastColumn="0"/>
              <w:rPr>
                <w:rFonts w:ascii="Sansa-Normal" w:hAnsi="Sansa-Normal"/>
                <w:sz w:val="28"/>
                <w:szCs w:val="28"/>
              </w:rPr>
            </w:pPr>
            <w:r w:rsidRPr="00D3209F">
              <w:rPr>
                <w:rFonts w:ascii="Sansa-Normal" w:hAnsi="Sansa-Normal"/>
                <w:sz w:val="28"/>
                <w:szCs w:val="28"/>
              </w:rPr>
              <w:t>6%</w:t>
            </w:r>
          </w:p>
        </w:tc>
      </w:tr>
      <w:tr w:rsidR="00D3209F" w:rsidRPr="00D3209F" w14:paraId="4BEDCFC7" w14:textId="77777777" w:rsidTr="00D3209F">
        <w:trPr>
          <w:trHeight w:val="703"/>
        </w:trPr>
        <w:tc>
          <w:tcPr>
            <w:cnfStyle w:val="001000000000" w:firstRow="0" w:lastRow="0" w:firstColumn="1" w:lastColumn="0" w:oddVBand="0" w:evenVBand="0" w:oddHBand="0" w:evenHBand="0" w:firstRowFirstColumn="0" w:firstRowLastColumn="0" w:lastRowFirstColumn="0" w:lastRowLastColumn="0"/>
            <w:tcW w:w="5070" w:type="dxa"/>
          </w:tcPr>
          <w:p w14:paraId="3F4CC4F4" w14:textId="77777777" w:rsidR="00D3209F" w:rsidRPr="00D3209F" w:rsidRDefault="00D3209F" w:rsidP="00D3209F">
            <w:pPr>
              <w:pStyle w:val="Sinespaciado"/>
              <w:rPr>
                <w:rFonts w:ascii="Sansa-Normal" w:hAnsi="Sansa-Normal"/>
                <w:b w:val="0"/>
                <w:sz w:val="28"/>
                <w:szCs w:val="28"/>
              </w:rPr>
            </w:pPr>
            <w:r w:rsidRPr="00D3209F">
              <w:rPr>
                <w:rFonts w:ascii="Sansa-Normal" w:hAnsi="Sansa-Normal"/>
                <w:b w:val="0"/>
                <w:sz w:val="28"/>
                <w:szCs w:val="28"/>
              </w:rPr>
              <w:t xml:space="preserve">Actividad: Ensayo </w:t>
            </w:r>
          </w:p>
          <w:p w14:paraId="1F486395" w14:textId="7F2C984B" w:rsidR="00D3209F" w:rsidRPr="00D3209F" w:rsidRDefault="00D3209F" w:rsidP="00D3209F">
            <w:pPr>
              <w:pStyle w:val="Sinespaciado"/>
              <w:rPr>
                <w:rFonts w:ascii="Sansa-Normal" w:hAnsi="Sansa-Normal"/>
                <w:b w:val="0"/>
                <w:sz w:val="28"/>
                <w:szCs w:val="28"/>
              </w:rPr>
            </w:pPr>
            <w:r w:rsidRPr="00D3209F">
              <w:rPr>
                <w:rFonts w:ascii="Sansa-Normal" w:hAnsi="Sansa-Normal"/>
                <w:b w:val="0"/>
                <w:sz w:val="28"/>
                <w:szCs w:val="28"/>
              </w:rPr>
              <w:t xml:space="preserve">Actividad: Ensayo </w:t>
            </w:r>
          </w:p>
        </w:tc>
        <w:tc>
          <w:tcPr>
            <w:tcW w:w="5103" w:type="dxa"/>
          </w:tcPr>
          <w:p w14:paraId="37210294" w14:textId="77777777" w:rsidR="00D3209F" w:rsidRPr="00D3209F" w:rsidRDefault="00D3209F" w:rsidP="00D3209F">
            <w:pPr>
              <w:pStyle w:val="Sinespaciado"/>
              <w:jc w:val="center"/>
              <w:cnfStyle w:val="000000000000" w:firstRow="0" w:lastRow="0" w:firstColumn="0" w:lastColumn="0" w:oddVBand="0" w:evenVBand="0" w:oddHBand="0" w:evenHBand="0" w:firstRowFirstColumn="0" w:firstRowLastColumn="0" w:lastRowFirstColumn="0" w:lastRowLastColumn="0"/>
              <w:rPr>
                <w:rFonts w:ascii="Sansa-Normal" w:hAnsi="Sansa-Normal"/>
                <w:sz w:val="28"/>
                <w:szCs w:val="28"/>
              </w:rPr>
            </w:pPr>
            <w:r w:rsidRPr="00D3209F">
              <w:rPr>
                <w:rFonts w:ascii="Sansa-Normal" w:hAnsi="Sansa-Normal"/>
                <w:sz w:val="28"/>
                <w:szCs w:val="28"/>
              </w:rPr>
              <w:t>7%</w:t>
            </w:r>
          </w:p>
          <w:p w14:paraId="086CAB21" w14:textId="77777777" w:rsidR="00D3209F" w:rsidRPr="00D3209F" w:rsidRDefault="00D3209F" w:rsidP="00D3209F">
            <w:pPr>
              <w:pStyle w:val="Sinespaciado"/>
              <w:jc w:val="center"/>
              <w:cnfStyle w:val="000000000000" w:firstRow="0" w:lastRow="0" w:firstColumn="0" w:lastColumn="0" w:oddVBand="0" w:evenVBand="0" w:oddHBand="0" w:evenHBand="0" w:firstRowFirstColumn="0" w:firstRowLastColumn="0" w:lastRowFirstColumn="0" w:lastRowLastColumn="0"/>
              <w:rPr>
                <w:rFonts w:ascii="Sansa-Normal" w:hAnsi="Sansa-Normal"/>
                <w:sz w:val="28"/>
                <w:szCs w:val="28"/>
              </w:rPr>
            </w:pPr>
            <w:r w:rsidRPr="00D3209F">
              <w:rPr>
                <w:rFonts w:ascii="Sansa-Normal" w:hAnsi="Sansa-Normal"/>
                <w:sz w:val="28"/>
                <w:szCs w:val="28"/>
              </w:rPr>
              <w:t>7%</w:t>
            </w:r>
          </w:p>
        </w:tc>
      </w:tr>
      <w:tr w:rsidR="00D3209F" w:rsidRPr="00D3209F" w14:paraId="0767588C" w14:textId="77777777" w:rsidTr="00D3209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70" w:type="dxa"/>
            <w:tcBorders>
              <w:top w:val="none" w:sz="0" w:space="0" w:color="auto"/>
              <w:left w:val="none" w:sz="0" w:space="0" w:color="auto"/>
              <w:bottom w:val="none" w:sz="0" w:space="0" w:color="auto"/>
            </w:tcBorders>
          </w:tcPr>
          <w:p w14:paraId="7D48E75F" w14:textId="2D92F8AE" w:rsidR="00D3209F" w:rsidRPr="00D3209F" w:rsidRDefault="00D3209F" w:rsidP="00D3209F">
            <w:pPr>
              <w:pStyle w:val="Sinespaciado"/>
              <w:rPr>
                <w:rFonts w:ascii="Sansa-Normal" w:hAnsi="Sansa-Normal"/>
                <w:b w:val="0"/>
                <w:sz w:val="28"/>
                <w:szCs w:val="28"/>
              </w:rPr>
            </w:pPr>
            <w:proofErr w:type="spellStart"/>
            <w:r w:rsidRPr="00D3209F">
              <w:rPr>
                <w:rFonts w:ascii="Sansa-Normal" w:hAnsi="Sansa-Normal"/>
                <w:b w:val="0"/>
                <w:sz w:val="28"/>
                <w:szCs w:val="28"/>
              </w:rPr>
              <w:t>Evaluación</w:t>
            </w:r>
            <w:proofErr w:type="spellEnd"/>
            <w:r w:rsidRPr="00D3209F">
              <w:rPr>
                <w:rFonts w:ascii="Sansa-Normal" w:hAnsi="Sansa-Normal"/>
                <w:b w:val="0"/>
                <w:sz w:val="28"/>
                <w:szCs w:val="28"/>
              </w:rPr>
              <w:t xml:space="preserve"> De La </w:t>
            </w:r>
            <w:proofErr w:type="spellStart"/>
            <w:r w:rsidRPr="00D3209F">
              <w:rPr>
                <w:rFonts w:ascii="Sansa-Normal" w:hAnsi="Sansa-Normal"/>
                <w:b w:val="0"/>
                <w:sz w:val="28"/>
                <w:szCs w:val="28"/>
              </w:rPr>
              <w:t>Unidad</w:t>
            </w:r>
            <w:proofErr w:type="spellEnd"/>
          </w:p>
        </w:tc>
        <w:tc>
          <w:tcPr>
            <w:tcW w:w="5103" w:type="dxa"/>
            <w:tcBorders>
              <w:top w:val="none" w:sz="0" w:space="0" w:color="auto"/>
              <w:bottom w:val="none" w:sz="0" w:space="0" w:color="auto"/>
              <w:right w:val="none" w:sz="0" w:space="0" w:color="auto"/>
            </w:tcBorders>
          </w:tcPr>
          <w:p w14:paraId="70E11ECB" w14:textId="77777777" w:rsidR="00D3209F" w:rsidRPr="00D3209F" w:rsidRDefault="00D3209F" w:rsidP="00D3209F">
            <w:pPr>
              <w:pStyle w:val="Sinespaciado"/>
              <w:jc w:val="center"/>
              <w:cnfStyle w:val="000000100000" w:firstRow="0" w:lastRow="0" w:firstColumn="0" w:lastColumn="0" w:oddVBand="0" w:evenVBand="0" w:oddHBand="1" w:evenHBand="0" w:firstRowFirstColumn="0" w:firstRowLastColumn="0" w:lastRowFirstColumn="0" w:lastRowLastColumn="0"/>
              <w:rPr>
                <w:rFonts w:ascii="Sansa-Normal" w:hAnsi="Sansa-Normal"/>
                <w:sz w:val="28"/>
                <w:szCs w:val="28"/>
              </w:rPr>
            </w:pPr>
            <w:r w:rsidRPr="00D3209F">
              <w:rPr>
                <w:rFonts w:ascii="Sansa-Normal" w:hAnsi="Sansa-Normal"/>
                <w:sz w:val="28"/>
                <w:szCs w:val="28"/>
              </w:rPr>
              <w:t>5%</w:t>
            </w:r>
          </w:p>
        </w:tc>
      </w:tr>
      <w:tr w:rsidR="00D3209F" w:rsidRPr="00D3209F" w14:paraId="3302A915" w14:textId="77777777" w:rsidTr="00D3209F">
        <w:trPr>
          <w:trHeight w:val="389"/>
        </w:trPr>
        <w:tc>
          <w:tcPr>
            <w:cnfStyle w:val="001000000000" w:firstRow="0" w:lastRow="0" w:firstColumn="1" w:lastColumn="0" w:oddVBand="0" w:evenVBand="0" w:oddHBand="0" w:evenHBand="0" w:firstRowFirstColumn="0" w:firstRowLastColumn="0" w:lastRowFirstColumn="0" w:lastRowLastColumn="0"/>
            <w:tcW w:w="5070" w:type="dxa"/>
          </w:tcPr>
          <w:p w14:paraId="22BC9DA5" w14:textId="0CE9C2EC" w:rsidR="00D3209F" w:rsidRPr="00D3209F" w:rsidRDefault="00D3209F" w:rsidP="00D3209F">
            <w:pPr>
              <w:pStyle w:val="Sinespaciado"/>
              <w:rPr>
                <w:rFonts w:ascii="Sansa-Normal" w:hAnsi="Sansa-Normal"/>
                <w:sz w:val="28"/>
                <w:szCs w:val="28"/>
              </w:rPr>
            </w:pPr>
            <w:r w:rsidRPr="00D3209F">
              <w:rPr>
                <w:rFonts w:ascii="Sansa-Normal" w:hAnsi="Sansa-Normal"/>
                <w:sz w:val="28"/>
                <w:szCs w:val="28"/>
              </w:rPr>
              <w:t>Total</w:t>
            </w:r>
          </w:p>
        </w:tc>
        <w:tc>
          <w:tcPr>
            <w:tcW w:w="5103" w:type="dxa"/>
          </w:tcPr>
          <w:p w14:paraId="38F891EB" w14:textId="77777777" w:rsidR="00D3209F" w:rsidRPr="00D3209F" w:rsidRDefault="00D3209F" w:rsidP="00D3209F">
            <w:pPr>
              <w:pStyle w:val="Sinespaciado"/>
              <w:jc w:val="center"/>
              <w:cnfStyle w:val="000000000000" w:firstRow="0" w:lastRow="0" w:firstColumn="0" w:lastColumn="0" w:oddVBand="0" w:evenVBand="0" w:oddHBand="0" w:evenHBand="0" w:firstRowFirstColumn="0" w:firstRowLastColumn="0" w:lastRowFirstColumn="0" w:lastRowLastColumn="0"/>
              <w:rPr>
                <w:rFonts w:ascii="Sansa-Normal" w:hAnsi="Sansa-Normal"/>
                <w:b/>
                <w:sz w:val="28"/>
                <w:szCs w:val="28"/>
              </w:rPr>
            </w:pPr>
            <w:r w:rsidRPr="00D3209F">
              <w:rPr>
                <w:rFonts w:ascii="Sansa-Normal" w:hAnsi="Sansa-Normal"/>
                <w:b/>
                <w:sz w:val="28"/>
                <w:szCs w:val="28"/>
              </w:rPr>
              <w:t>25%</w:t>
            </w:r>
          </w:p>
        </w:tc>
      </w:tr>
    </w:tbl>
    <w:p w14:paraId="3332A031" w14:textId="201A5039" w:rsidR="004B6786" w:rsidRPr="00D3209F" w:rsidRDefault="004B6786" w:rsidP="008D205B">
      <w:pPr>
        <w:spacing w:before="120"/>
        <w:rPr>
          <w:rFonts w:ascii="Verdana" w:eastAsia="Times New Roman" w:hAnsi="Verdana" w:cstheme="minorHAnsi"/>
          <w:iCs/>
          <w:color w:val="1F497D"/>
        </w:rPr>
      </w:pPr>
    </w:p>
    <w:p w14:paraId="2290CC16" w14:textId="50E5F165" w:rsidR="004B6786" w:rsidRDefault="00003653" w:rsidP="008D205B">
      <w:pPr>
        <w:spacing w:before="120"/>
        <w:rPr>
          <w:rFonts w:ascii="Dispatch-Black" w:hAnsi="Dispatch-Black" w:cstheme="minorHAnsi"/>
          <w:color w:val="3366FF"/>
          <w:sz w:val="28"/>
          <w:szCs w:val="28"/>
        </w:rPr>
      </w:pPr>
      <w:r w:rsidRPr="004B6786">
        <w:rPr>
          <w:rFonts w:ascii="Dispatch-Black" w:hAnsi="Dispatch-Black" w:cstheme="minorHAnsi"/>
          <w:color w:val="3366FF"/>
          <w:sz w:val="28"/>
          <w:szCs w:val="28"/>
        </w:rPr>
        <w:t>Actividades De La Unidad</w:t>
      </w:r>
    </w:p>
    <w:tbl>
      <w:tblPr>
        <w:tblStyle w:val="Listaclara-nfasis1"/>
        <w:tblpPr w:leftFromText="141" w:rightFromText="141" w:vertAnchor="text"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2586"/>
        <w:gridCol w:w="3695"/>
      </w:tblGrid>
      <w:tr w:rsidR="00D3209F" w:rsidRPr="00D3209F" w14:paraId="68D6736A" w14:textId="77777777" w:rsidTr="00D32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2" w:type="dxa"/>
          </w:tcPr>
          <w:p w14:paraId="23610F74" w14:textId="77777777" w:rsidR="00D3209F" w:rsidRPr="00D3209F" w:rsidRDefault="00D3209F" w:rsidP="006552AD">
            <w:pPr>
              <w:pStyle w:val="Sinespaciado"/>
              <w:jc w:val="center"/>
              <w:rPr>
                <w:rFonts w:ascii="Sansa-Normal" w:hAnsi="Sansa-Normal"/>
                <w:b w:val="0"/>
                <w:sz w:val="28"/>
                <w:szCs w:val="28"/>
              </w:rPr>
            </w:pPr>
            <w:r w:rsidRPr="00D3209F">
              <w:rPr>
                <w:rFonts w:ascii="Sansa-Normal" w:hAnsi="Sansa-Normal"/>
                <w:b w:val="0"/>
                <w:sz w:val="28"/>
                <w:szCs w:val="28"/>
              </w:rPr>
              <w:t>TEMA</w:t>
            </w:r>
          </w:p>
        </w:tc>
        <w:tc>
          <w:tcPr>
            <w:tcW w:w="2586" w:type="dxa"/>
          </w:tcPr>
          <w:p w14:paraId="5D9A8F22" w14:textId="77777777" w:rsidR="00D3209F" w:rsidRPr="00D3209F" w:rsidRDefault="00D3209F" w:rsidP="006552AD">
            <w:pPr>
              <w:pStyle w:val="Sinespaciado"/>
              <w:jc w:val="center"/>
              <w:cnfStyle w:val="100000000000" w:firstRow="1" w:lastRow="0" w:firstColumn="0" w:lastColumn="0" w:oddVBand="0" w:evenVBand="0" w:oddHBand="0" w:evenHBand="0" w:firstRowFirstColumn="0" w:firstRowLastColumn="0" w:lastRowFirstColumn="0" w:lastRowLastColumn="0"/>
              <w:rPr>
                <w:rFonts w:ascii="Sansa-Normal" w:hAnsi="Sansa-Normal"/>
                <w:b w:val="0"/>
                <w:sz w:val="28"/>
                <w:szCs w:val="28"/>
              </w:rPr>
            </w:pPr>
            <w:r w:rsidRPr="00D3209F">
              <w:rPr>
                <w:rFonts w:ascii="Sansa-Normal" w:hAnsi="Sansa-Normal"/>
                <w:b w:val="0"/>
                <w:sz w:val="28"/>
                <w:szCs w:val="28"/>
              </w:rPr>
              <w:t>SUBTEMA</w:t>
            </w:r>
          </w:p>
        </w:tc>
        <w:tc>
          <w:tcPr>
            <w:tcW w:w="3695" w:type="dxa"/>
          </w:tcPr>
          <w:p w14:paraId="0D71FBD3" w14:textId="77777777" w:rsidR="00D3209F" w:rsidRPr="00D3209F" w:rsidRDefault="00D3209F" w:rsidP="006552AD">
            <w:pPr>
              <w:pStyle w:val="Sinespaciado"/>
              <w:jc w:val="center"/>
              <w:cnfStyle w:val="100000000000" w:firstRow="1" w:lastRow="0" w:firstColumn="0" w:lastColumn="0" w:oddVBand="0" w:evenVBand="0" w:oddHBand="0" w:evenHBand="0" w:firstRowFirstColumn="0" w:firstRowLastColumn="0" w:lastRowFirstColumn="0" w:lastRowLastColumn="0"/>
              <w:rPr>
                <w:rFonts w:ascii="Sansa-Normal" w:hAnsi="Sansa-Normal"/>
                <w:b w:val="0"/>
                <w:sz w:val="28"/>
                <w:szCs w:val="28"/>
              </w:rPr>
            </w:pPr>
            <w:r w:rsidRPr="00D3209F">
              <w:rPr>
                <w:rFonts w:ascii="Sansa-Normal" w:hAnsi="Sansa-Normal"/>
                <w:b w:val="0"/>
                <w:sz w:val="28"/>
                <w:szCs w:val="28"/>
              </w:rPr>
              <w:t xml:space="preserve">ACTIVIDAD </w:t>
            </w:r>
          </w:p>
        </w:tc>
      </w:tr>
      <w:tr w:rsidR="00D3209F" w:rsidRPr="00D3209F" w14:paraId="150E0D1E" w14:textId="77777777" w:rsidTr="00D32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2" w:type="dxa"/>
            <w:tcBorders>
              <w:top w:val="none" w:sz="0" w:space="0" w:color="auto"/>
              <w:left w:val="none" w:sz="0" w:space="0" w:color="auto"/>
              <w:bottom w:val="none" w:sz="0" w:space="0" w:color="auto"/>
            </w:tcBorders>
          </w:tcPr>
          <w:p w14:paraId="06169855" w14:textId="77777777" w:rsidR="00D3209F" w:rsidRPr="00D3209F" w:rsidRDefault="00D3209F" w:rsidP="006552AD">
            <w:pPr>
              <w:pStyle w:val="Sinespaciado"/>
              <w:rPr>
                <w:rFonts w:ascii="Sansa-Normal" w:hAnsi="Sansa-Normal"/>
                <w:b w:val="0"/>
                <w:sz w:val="28"/>
                <w:szCs w:val="28"/>
              </w:rPr>
            </w:pPr>
            <w:proofErr w:type="spellStart"/>
            <w:r w:rsidRPr="00D3209F">
              <w:rPr>
                <w:rFonts w:ascii="Sansa-Normal" w:hAnsi="Sansa-Normal"/>
                <w:b w:val="0"/>
                <w:sz w:val="28"/>
                <w:szCs w:val="28"/>
              </w:rPr>
              <w:t>Características</w:t>
            </w:r>
            <w:proofErr w:type="spellEnd"/>
            <w:r w:rsidRPr="00D3209F">
              <w:rPr>
                <w:rFonts w:ascii="Sansa-Normal" w:hAnsi="Sansa-Normal"/>
                <w:b w:val="0"/>
                <w:sz w:val="28"/>
                <w:szCs w:val="28"/>
              </w:rPr>
              <w:t xml:space="preserve"> </w:t>
            </w:r>
            <w:proofErr w:type="spellStart"/>
            <w:r w:rsidRPr="00D3209F">
              <w:rPr>
                <w:rFonts w:ascii="Sansa-Normal" w:hAnsi="Sansa-Normal"/>
                <w:b w:val="0"/>
                <w:sz w:val="28"/>
                <w:szCs w:val="28"/>
              </w:rPr>
              <w:t>generales</w:t>
            </w:r>
            <w:proofErr w:type="spellEnd"/>
            <w:r w:rsidRPr="00D3209F">
              <w:rPr>
                <w:rFonts w:ascii="Sansa-Normal" w:hAnsi="Sansa-Normal"/>
                <w:b w:val="0"/>
                <w:sz w:val="28"/>
                <w:szCs w:val="28"/>
              </w:rPr>
              <w:t xml:space="preserve"> de la </w:t>
            </w:r>
            <w:proofErr w:type="spellStart"/>
            <w:r w:rsidRPr="00D3209F">
              <w:rPr>
                <w:rFonts w:ascii="Sansa-Normal" w:hAnsi="Sansa-Normal"/>
                <w:b w:val="0"/>
                <w:sz w:val="28"/>
                <w:szCs w:val="28"/>
              </w:rPr>
              <w:t>redacción</w:t>
            </w:r>
            <w:proofErr w:type="spellEnd"/>
          </w:p>
        </w:tc>
        <w:tc>
          <w:tcPr>
            <w:tcW w:w="2586" w:type="dxa"/>
            <w:tcBorders>
              <w:top w:val="none" w:sz="0" w:space="0" w:color="auto"/>
              <w:bottom w:val="none" w:sz="0" w:space="0" w:color="auto"/>
            </w:tcBorders>
          </w:tcPr>
          <w:p w14:paraId="2BDE9ACB" w14:textId="77777777" w:rsidR="00D3209F" w:rsidRPr="00D3209F" w:rsidRDefault="00D3209F" w:rsidP="006552AD">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8"/>
                <w:szCs w:val="28"/>
              </w:rPr>
            </w:pPr>
            <w:proofErr w:type="spellStart"/>
            <w:r w:rsidRPr="00D3209F">
              <w:rPr>
                <w:rFonts w:ascii="Sansa-Normal" w:hAnsi="Sansa-Normal"/>
                <w:sz w:val="28"/>
                <w:szCs w:val="28"/>
              </w:rPr>
              <w:t>Elementos</w:t>
            </w:r>
            <w:proofErr w:type="spellEnd"/>
            <w:r w:rsidRPr="00D3209F">
              <w:rPr>
                <w:rFonts w:ascii="Sansa-Normal" w:hAnsi="Sansa-Normal"/>
                <w:sz w:val="28"/>
                <w:szCs w:val="28"/>
              </w:rPr>
              <w:t xml:space="preserve"> </w:t>
            </w:r>
            <w:proofErr w:type="spellStart"/>
            <w:r w:rsidRPr="00D3209F">
              <w:rPr>
                <w:rFonts w:ascii="Sansa-Normal" w:hAnsi="Sansa-Normal"/>
                <w:sz w:val="28"/>
                <w:szCs w:val="28"/>
              </w:rPr>
              <w:t>centrales</w:t>
            </w:r>
            <w:proofErr w:type="spellEnd"/>
            <w:r w:rsidRPr="00D3209F">
              <w:rPr>
                <w:rFonts w:ascii="Sansa-Normal" w:hAnsi="Sansa-Normal"/>
                <w:sz w:val="28"/>
                <w:szCs w:val="28"/>
              </w:rPr>
              <w:t xml:space="preserve"> de la </w:t>
            </w:r>
            <w:proofErr w:type="spellStart"/>
            <w:r w:rsidRPr="00D3209F">
              <w:rPr>
                <w:rFonts w:ascii="Sansa-Normal" w:hAnsi="Sansa-Normal"/>
                <w:sz w:val="28"/>
                <w:szCs w:val="28"/>
              </w:rPr>
              <w:t>redacción</w:t>
            </w:r>
            <w:proofErr w:type="spellEnd"/>
          </w:p>
        </w:tc>
        <w:tc>
          <w:tcPr>
            <w:tcW w:w="3695" w:type="dxa"/>
            <w:tcBorders>
              <w:top w:val="none" w:sz="0" w:space="0" w:color="auto"/>
              <w:bottom w:val="none" w:sz="0" w:space="0" w:color="auto"/>
              <w:right w:val="none" w:sz="0" w:space="0" w:color="auto"/>
            </w:tcBorders>
          </w:tcPr>
          <w:p w14:paraId="15E53424" w14:textId="77777777" w:rsidR="00D3209F" w:rsidRPr="00D3209F" w:rsidRDefault="00D3209F" w:rsidP="006552AD">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8"/>
                <w:szCs w:val="28"/>
              </w:rPr>
            </w:pPr>
            <w:r w:rsidRPr="00D3209F">
              <w:rPr>
                <w:rFonts w:ascii="Sansa-Normal" w:hAnsi="Sansa-Normal"/>
                <w:sz w:val="28"/>
                <w:szCs w:val="28"/>
              </w:rPr>
              <w:t xml:space="preserve">Video: La </w:t>
            </w:r>
            <w:proofErr w:type="spellStart"/>
            <w:r w:rsidRPr="00D3209F">
              <w:rPr>
                <w:rFonts w:ascii="Sansa-Normal" w:hAnsi="Sansa-Normal"/>
                <w:sz w:val="28"/>
                <w:szCs w:val="28"/>
              </w:rPr>
              <w:t>Redacción</w:t>
            </w:r>
            <w:proofErr w:type="spellEnd"/>
          </w:p>
        </w:tc>
      </w:tr>
      <w:tr w:rsidR="00D3209F" w:rsidRPr="00D3209F" w14:paraId="52F68D2D" w14:textId="77777777" w:rsidTr="00D3209F">
        <w:tc>
          <w:tcPr>
            <w:cnfStyle w:val="001000000000" w:firstRow="0" w:lastRow="0" w:firstColumn="1" w:lastColumn="0" w:oddVBand="0" w:evenVBand="0" w:oddHBand="0" w:evenHBand="0" w:firstRowFirstColumn="0" w:firstRowLastColumn="0" w:lastRowFirstColumn="0" w:lastRowLastColumn="0"/>
            <w:tcW w:w="3892" w:type="dxa"/>
          </w:tcPr>
          <w:p w14:paraId="5719E8AD" w14:textId="77777777" w:rsidR="00D3209F" w:rsidRPr="00D3209F" w:rsidRDefault="00D3209F" w:rsidP="006552AD">
            <w:pPr>
              <w:pStyle w:val="Sinespaciado"/>
              <w:rPr>
                <w:rFonts w:ascii="Sansa-Normal" w:hAnsi="Sansa-Normal"/>
                <w:b w:val="0"/>
                <w:sz w:val="28"/>
                <w:szCs w:val="28"/>
              </w:rPr>
            </w:pPr>
            <w:proofErr w:type="spellStart"/>
            <w:r w:rsidRPr="00D3209F">
              <w:rPr>
                <w:rFonts w:ascii="Sansa-Normal" w:hAnsi="Sansa-Normal"/>
                <w:b w:val="0"/>
                <w:sz w:val="28"/>
                <w:szCs w:val="28"/>
              </w:rPr>
              <w:t>Tipos</w:t>
            </w:r>
            <w:proofErr w:type="spellEnd"/>
            <w:r w:rsidRPr="00D3209F">
              <w:rPr>
                <w:rFonts w:ascii="Sansa-Normal" w:hAnsi="Sansa-Normal"/>
                <w:b w:val="0"/>
                <w:sz w:val="28"/>
                <w:szCs w:val="28"/>
              </w:rPr>
              <w:t xml:space="preserve"> de </w:t>
            </w:r>
            <w:proofErr w:type="spellStart"/>
            <w:r w:rsidRPr="00D3209F">
              <w:rPr>
                <w:rFonts w:ascii="Sansa-Normal" w:hAnsi="Sansa-Normal"/>
                <w:b w:val="0"/>
                <w:sz w:val="28"/>
                <w:szCs w:val="28"/>
              </w:rPr>
              <w:t>textos</w:t>
            </w:r>
            <w:proofErr w:type="spellEnd"/>
          </w:p>
        </w:tc>
        <w:tc>
          <w:tcPr>
            <w:tcW w:w="2586" w:type="dxa"/>
          </w:tcPr>
          <w:p w14:paraId="18001835" w14:textId="77777777" w:rsidR="00D3209F" w:rsidRPr="00D3209F" w:rsidRDefault="00D3209F" w:rsidP="006552AD">
            <w:pPr>
              <w:pStyle w:val="Sinespaciado"/>
              <w:cnfStyle w:val="000000000000" w:firstRow="0" w:lastRow="0" w:firstColumn="0" w:lastColumn="0" w:oddVBand="0" w:evenVBand="0" w:oddHBand="0" w:evenHBand="0" w:firstRowFirstColumn="0" w:firstRowLastColumn="0" w:lastRowFirstColumn="0" w:lastRowLastColumn="0"/>
              <w:rPr>
                <w:rFonts w:ascii="Sansa-Normal" w:hAnsi="Sansa-Normal"/>
                <w:sz w:val="28"/>
                <w:szCs w:val="28"/>
              </w:rPr>
            </w:pPr>
            <w:proofErr w:type="spellStart"/>
            <w:r w:rsidRPr="00D3209F">
              <w:rPr>
                <w:rFonts w:ascii="Sansa-Normal" w:hAnsi="Sansa-Normal"/>
                <w:sz w:val="28"/>
                <w:szCs w:val="28"/>
              </w:rPr>
              <w:t>Textos</w:t>
            </w:r>
            <w:proofErr w:type="spellEnd"/>
            <w:r w:rsidRPr="00D3209F">
              <w:rPr>
                <w:rFonts w:ascii="Sansa-Normal" w:hAnsi="Sansa-Normal"/>
                <w:sz w:val="28"/>
                <w:szCs w:val="28"/>
              </w:rPr>
              <w:t xml:space="preserve"> </w:t>
            </w:r>
            <w:proofErr w:type="spellStart"/>
            <w:r w:rsidRPr="00D3209F">
              <w:rPr>
                <w:rFonts w:ascii="Sansa-Normal" w:hAnsi="Sansa-Normal"/>
                <w:sz w:val="28"/>
                <w:szCs w:val="28"/>
              </w:rPr>
              <w:t>académicos</w:t>
            </w:r>
            <w:proofErr w:type="spellEnd"/>
            <w:r w:rsidRPr="00D3209F">
              <w:rPr>
                <w:rFonts w:ascii="Sansa-Normal" w:hAnsi="Sansa-Normal"/>
                <w:sz w:val="28"/>
                <w:szCs w:val="28"/>
              </w:rPr>
              <w:t xml:space="preserve"> y </w:t>
            </w:r>
            <w:proofErr w:type="spellStart"/>
            <w:r w:rsidRPr="00D3209F">
              <w:rPr>
                <w:rFonts w:ascii="Sansa-Normal" w:hAnsi="Sansa-Normal"/>
                <w:sz w:val="28"/>
                <w:szCs w:val="28"/>
              </w:rPr>
              <w:t>expositivos</w:t>
            </w:r>
            <w:proofErr w:type="spellEnd"/>
          </w:p>
        </w:tc>
        <w:tc>
          <w:tcPr>
            <w:tcW w:w="3695" w:type="dxa"/>
          </w:tcPr>
          <w:p w14:paraId="56AD572F" w14:textId="77777777" w:rsidR="00D3209F" w:rsidRPr="00D3209F" w:rsidRDefault="00D3209F" w:rsidP="006552AD">
            <w:pPr>
              <w:pStyle w:val="Sinespaciado"/>
              <w:cnfStyle w:val="000000000000" w:firstRow="0" w:lastRow="0" w:firstColumn="0" w:lastColumn="0" w:oddVBand="0" w:evenVBand="0" w:oddHBand="0" w:evenHBand="0" w:firstRowFirstColumn="0" w:firstRowLastColumn="0" w:lastRowFirstColumn="0" w:lastRowLastColumn="0"/>
              <w:rPr>
                <w:rFonts w:ascii="Sansa-Normal" w:hAnsi="Sansa-Normal"/>
                <w:sz w:val="28"/>
                <w:szCs w:val="28"/>
              </w:rPr>
            </w:pPr>
            <w:proofErr w:type="spellStart"/>
            <w:r w:rsidRPr="00D3209F">
              <w:rPr>
                <w:rFonts w:ascii="Sansa-Normal" w:hAnsi="Sansa-Normal"/>
                <w:sz w:val="28"/>
                <w:szCs w:val="28"/>
              </w:rPr>
              <w:t>Ensayo</w:t>
            </w:r>
            <w:proofErr w:type="spellEnd"/>
            <w:r w:rsidRPr="00D3209F">
              <w:rPr>
                <w:rFonts w:ascii="Sansa-Normal" w:hAnsi="Sansa-Normal"/>
                <w:sz w:val="28"/>
                <w:szCs w:val="28"/>
              </w:rPr>
              <w:t>: “</w:t>
            </w:r>
            <w:proofErr w:type="spellStart"/>
            <w:r w:rsidRPr="00D3209F">
              <w:rPr>
                <w:rFonts w:ascii="Sansa-Normal" w:hAnsi="Sansa-Normal"/>
                <w:sz w:val="28"/>
                <w:szCs w:val="28"/>
              </w:rPr>
              <w:t>Características</w:t>
            </w:r>
            <w:proofErr w:type="spellEnd"/>
            <w:r w:rsidRPr="00D3209F">
              <w:rPr>
                <w:rFonts w:ascii="Sansa-Normal" w:hAnsi="Sansa-Normal"/>
                <w:sz w:val="28"/>
                <w:szCs w:val="28"/>
              </w:rPr>
              <w:t xml:space="preserve"> de los </w:t>
            </w:r>
            <w:proofErr w:type="spellStart"/>
            <w:r w:rsidRPr="00D3209F">
              <w:rPr>
                <w:rFonts w:ascii="Sansa-Normal" w:hAnsi="Sansa-Normal"/>
                <w:sz w:val="28"/>
                <w:szCs w:val="28"/>
              </w:rPr>
              <w:t>escritos</w:t>
            </w:r>
            <w:proofErr w:type="spellEnd"/>
            <w:r w:rsidRPr="00D3209F">
              <w:rPr>
                <w:rFonts w:ascii="Sansa-Normal" w:hAnsi="Sansa-Normal"/>
                <w:sz w:val="28"/>
                <w:szCs w:val="28"/>
              </w:rPr>
              <w:t xml:space="preserve"> </w:t>
            </w:r>
            <w:proofErr w:type="spellStart"/>
            <w:r w:rsidRPr="00D3209F">
              <w:rPr>
                <w:rFonts w:ascii="Sansa-Normal" w:hAnsi="Sansa-Normal"/>
                <w:sz w:val="28"/>
                <w:szCs w:val="28"/>
              </w:rPr>
              <w:t>escolares</w:t>
            </w:r>
            <w:proofErr w:type="spellEnd"/>
            <w:r w:rsidRPr="00D3209F">
              <w:rPr>
                <w:rFonts w:ascii="Sansa-Normal" w:hAnsi="Sansa-Normal"/>
                <w:sz w:val="28"/>
                <w:szCs w:val="28"/>
              </w:rPr>
              <w:t>”.</w:t>
            </w:r>
          </w:p>
        </w:tc>
      </w:tr>
      <w:tr w:rsidR="00D3209F" w:rsidRPr="00D3209F" w14:paraId="007ECB0E" w14:textId="77777777" w:rsidTr="00D32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2" w:type="dxa"/>
            <w:tcBorders>
              <w:top w:val="none" w:sz="0" w:space="0" w:color="auto"/>
              <w:left w:val="none" w:sz="0" w:space="0" w:color="auto"/>
              <w:bottom w:val="none" w:sz="0" w:space="0" w:color="auto"/>
            </w:tcBorders>
          </w:tcPr>
          <w:p w14:paraId="5792CECA" w14:textId="77777777" w:rsidR="00D3209F" w:rsidRPr="00D3209F" w:rsidRDefault="00D3209F" w:rsidP="006552AD">
            <w:pPr>
              <w:pStyle w:val="Sinespaciado"/>
              <w:rPr>
                <w:rFonts w:ascii="Sansa-Normal" w:hAnsi="Sansa-Normal"/>
                <w:b w:val="0"/>
                <w:sz w:val="28"/>
                <w:szCs w:val="28"/>
              </w:rPr>
            </w:pPr>
            <w:proofErr w:type="spellStart"/>
            <w:r w:rsidRPr="00D3209F">
              <w:rPr>
                <w:rFonts w:ascii="Sansa-Normal" w:hAnsi="Sansa-Normal"/>
                <w:b w:val="0"/>
                <w:sz w:val="28"/>
                <w:szCs w:val="28"/>
              </w:rPr>
              <w:t>Investigación</w:t>
            </w:r>
            <w:proofErr w:type="spellEnd"/>
            <w:r w:rsidRPr="00D3209F">
              <w:rPr>
                <w:rFonts w:ascii="Sansa-Normal" w:hAnsi="Sansa-Normal"/>
                <w:b w:val="0"/>
                <w:sz w:val="28"/>
                <w:szCs w:val="28"/>
              </w:rPr>
              <w:t xml:space="preserve"> documental</w:t>
            </w:r>
          </w:p>
        </w:tc>
        <w:tc>
          <w:tcPr>
            <w:tcW w:w="2586" w:type="dxa"/>
            <w:tcBorders>
              <w:top w:val="none" w:sz="0" w:space="0" w:color="auto"/>
              <w:bottom w:val="none" w:sz="0" w:space="0" w:color="auto"/>
            </w:tcBorders>
          </w:tcPr>
          <w:p w14:paraId="3613F440" w14:textId="77777777" w:rsidR="00D3209F" w:rsidRPr="00D3209F" w:rsidRDefault="00D3209F" w:rsidP="006552AD">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8"/>
                <w:szCs w:val="28"/>
              </w:rPr>
            </w:pPr>
            <w:proofErr w:type="spellStart"/>
            <w:r w:rsidRPr="00D3209F">
              <w:rPr>
                <w:rFonts w:ascii="Sansa-Normal" w:hAnsi="Sansa-Normal"/>
                <w:sz w:val="28"/>
                <w:szCs w:val="28"/>
              </w:rPr>
              <w:t>Estrategias</w:t>
            </w:r>
            <w:proofErr w:type="spellEnd"/>
            <w:r w:rsidRPr="00D3209F">
              <w:rPr>
                <w:rFonts w:ascii="Sansa-Normal" w:hAnsi="Sansa-Normal"/>
                <w:sz w:val="28"/>
                <w:szCs w:val="28"/>
              </w:rPr>
              <w:t xml:space="preserve"> de </w:t>
            </w:r>
            <w:proofErr w:type="spellStart"/>
            <w:r w:rsidRPr="00D3209F">
              <w:rPr>
                <w:rFonts w:ascii="Sansa-Normal" w:hAnsi="Sansa-Normal"/>
                <w:sz w:val="28"/>
                <w:szCs w:val="28"/>
              </w:rPr>
              <w:t>investigación</w:t>
            </w:r>
            <w:proofErr w:type="spellEnd"/>
          </w:p>
        </w:tc>
        <w:tc>
          <w:tcPr>
            <w:tcW w:w="3695" w:type="dxa"/>
            <w:tcBorders>
              <w:top w:val="none" w:sz="0" w:space="0" w:color="auto"/>
              <w:bottom w:val="none" w:sz="0" w:space="0" w:color="auto"/>
              <w:right w:val="none" w:sz="0" w:space="0" w:color="auto"/>
            </w:tcBorders>
          </w:tcPr>
          <w:p w14:paraId="368DFF10" w14:textId="77777777" w:rsidR="00D3209F" w:rsidRPr="00D3209F" w:rsidRDefault="00D3209F" w:rsidP="006552AD">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8"/>
                <w:szCs w:val="28"/>
              </w:rPr>
            </w:pPr>
            <w:proofErr w:type="spellStart"/>
            <w:r w:rsidRPr="00D3209F">
              <w:rPr>
                <w:rFonts w:ascii="Sansa-Normal" w:hAnsi="Sansa-Normal"/>
                <w:sz w:val="28"/>
                <w:szCs w:val="28"/>
              </w:rPr>
              <w:t>Ensayo</w:t>
            </w:r>
            <w:proofErr w:type="spellEnd"/>
            <w:r w:rsidRPr="00D3209F">
              <w:rPr>
                <w:rFonts w:ascii="Sansa-Normal" w:hAnsi="Sansa-Normal"/>
                <w:sz w:val="28"/>
                <w:szCs w:val="28"/>
              </w:rPr>
              <w:t xml:space="preserve">. Fuentes de </w:t>
            </w:r>
            <w:proofErr w:type="spellStart"/>
            <w:r w:rsidRPr="00D3209F">
              <w:rPr>
                <w:rFonts w:ascii="Sansa-Normal" w:hAnsi="Sansa-Normal"/>
                <w:sz w:val="28"/>
                <w:szCs w:val="28"/>
              </w:rPr>
              <w:t>información</w:t>
            </w:r>
            <w:proofErr w:type="spellEnd"/>
          </w:p>
        </w:tc>
      </w:tr>
    </w:tbl>
    <w:p w14:paraId="181CB1E3" w14:textId="77777777" w:rsidR="00070022" w:rsidRDefault="00070022" w:rsidP="008D205B">
      <w:pPr>
        <w:spacing w:before="120"/>
        <w:rPr>
          <w:rFonts w:ascii="Verdana" w:eastAsia="Times New Roman" w:hAnsi="Verdana" w:cstheme="minorHAnsi"/>
          <w:i/>
          <w:iCs/>
          <w:color w:val="1F497D"/>
        </w:rPr>
      </w:pPr>
    </w:p>
    <w:p w14:paraId="1FE110A2" w14:textId="30B7421F" w:rsidR="00070022" w:rsidRDefault="00003653" w:rsidP="008D205B">
      <w:pPr>
        <w:spacing w:before="120"/>
        <w:rPr>
          <w:rFonts w:ascii="Dispatch-Black" w:hAnsi="Dispatch-Black" w:cstheme="minorHAnsi"/>
          <w:color w:val="3366FF"/>
          <w:sz w:val="28"/>
          <w:szCs w:val="28"/>
        </w:rPr>
      </w:pPr>
      <w:r w:rsidRPr="00070022">
        <w:rPr>
          <w:rFonts w:ascii="Dispatch-Black" w:hAnsi="Dispatch-Black" w:cstheme="minorHAnsi"/>
          <w:color w:val="3366FF"/>
          <w:sz w:val="28"/>
          <w:szCs w:val="28"/>
        </w:rPr>
        <w:t>Ejercicios De La Unidad</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365"/>
        <w:gridCol w:w="3156"/>
      </w:tblGrid>
      <w:tr w:rsidR="00D3209F" w:rsidRPr="00D3209F" w14:paraId="22930E1B" w14:textId="77777777" w:rsidTr="00D32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33033A9" w14:textId="77777777" w:rsidR="00D3209F" w:rsidRPr="00D3209F" w:rsidRDefault="00D3209F" w:rsidP="006552AD">
            <w:pPr>
              <w:pStyle w:val="Sinespaciado"/>
              <w:jc w:val="center"/>
              <w:rPr>
                <w:rFonts w:ascii="Sansa-Normal" w:hAnsi="Sansa-Normal"/>
                <w:b w:val="0"/>
                <w:sz w:val="28"/>
                <w:szCs w:val="28"/>
              </w:rPr>
            </w:pPr>
            <w:r w:rsidRPr="00D3209F">
              <w:rPr>
                <w:rFonts w:ascii="Sansa-Normal" w:hAnsi="Sansa-Normal"/>
                <w:b w:val="0"/>
                <w:sz w:val="28"/>
                <w:szCs w:val="28"/>
              </w:rPr>
              <w:t>TEMA</w:t>
            </w:r>
          </w:p>
        </w:tc>
        <w:tc>
          <w:tcPr>
            <w:tcW w:w="3365" w:type="dxa"/>
          </w:tcPr>
          <w:p w14:paraId="7B3AB175" w14:textId="77777777" w:rsidR="00D3209F" w:rsidRPr="00D3209F" w:rsidRDefault="00D3209F" w:rsidP="006552AD">
            <w:pPr>
              <w:pStyle w:val="Sinespaciado"/>
              <w:jc w:val="center"/>
              <w:cnfStyle w:val="100000000000" w:firstRow="1" w:lastRow="0" w:firstColumn="0" w:lastColumn="0" w:oddVBand="0" w:evenVBand="0" w:oddHBand="0" w:evenHBand="0" w:firstRowFirstColumn="0" w:firstRowLastColumn="0" w:lastRowFirstColumn="0" w:lastRowLastColumn="0"/>
              <w:rPr>
                <w:rFonts w:ascii="Sansa-Normal" w:hAnsi="Sansa-Normal"/>
                <w:b w:val="0"/>
                <w:sz w:val="28"/>
                <w:szCs w:val="28"/>
              </w:rPr>
            </w:pPr>
            <w:r w:rsidRPr="00D3209F">
              <w:rPr>
                <w:rFonts w:ascii="Sansa-Normal" w:hAnsi="Sansa-Normal"/>
                <w:b w:val="0"/>
                <w:sz w:val="28"/>
                <w:szCs w:val="28"/>
              </w:rPr>
              <w:t>SUBTEMA</w:t>
            </w:r>
          </w:p>
        </w:tc>
        <w:tc>
          <w:tcPr>
            <w:tcW w:w="3156" w:type="dxa"/>
          </w:tcPr>
          <w:p w14:paraId="15B6D842" w14:textId="77777777" w:rsidR="00D3209F" w:rsidRPr="00D3209F" w:rsidRDefault="00D3209F" w:rsidP="006552AD">
            <w:pPr>
              <w:pStyle w:val="Sinespaciado"/>
              <w:jc w:val="center"/>
              <w:cnfStyle w:val="100000000000" w:firstRow="1" w:lastRow="0" w:firstColumn="0" w:lastColumn="0" w:oddVBand="0" w:evenVBand="0" w:oddHBand="0" w:evenHBand="0" w:firstRowFirstColumn="0" w:firstRowLastColumn="0" w:lastRowFirstColumn="0" w:lastRowLastColumn="0"/>
              <w:rPr>
                <w:rFonts w:ascii="Sansa-Normal" w:hAnsi="Sansa-Normal"/>
                <w:b w:val="0"/>
                <w:sz w:val="28"/>
                <w:szCs w:val="28"/>
              </w:rPr>
            </w:pPr>
            <w:r w:rsidRPr="00D3209F">
              <w:rPr>
                <w:rFonts w:ascii="Sansa-Normal" w:hAnsi="Sansa-Normal"/>
                <w:b w:val="0"/>
                <w:sz w:val="28"/>
                <w:szCs w:val="28"/>
              </w:rPr>
              <w:t>EJERCICIO</w:t>
            </w:r>
          </w:p>
        </w:tc>
      </w:tr>
      <w:tr w:rsidR="00D3209F" w:rsidRPr="00D3209F" w14:paraId="16CF53A2" w14:textId="77777777" w:rsidTr="00D32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one" w:sz="0" w:space="0" w:color="auto"/>
              <w:left w:val="none" w:sz="0" w:space="0" w:color="auto"/>
              <w:bottom w:val="none" w:sz="0" w:space="0" w:color="auto"/>
            </w:tcBorders>
          </w:tcPr>
          <w:p w14:paraId="7E90E923" w14:textId="77777777" w:rsidR="00D3209F" w:rsidRPr="00D3209F" w:rsidRDefault="00D3209F" w:rsidP="006552AD">
            <w:pPr>
              <w:pStyle w:val="Sinespaciado"/>
              <w:rPr>
                <w:rFonts w:ascii="Sansa-Normal" w:hAnsi="Sansa-Normal"/>
                <w:b w:val="0"/>
                <w:sz w:val="28"/>
                <w:szCs w:val="28"/>
              </w:rPr>
            </w:pPr>
            <w:proofErr w:type="spellStart"/>
            <w:r w:rsidRPr="00D3209F">
              <w:rPr>
                <w:rFonts w:ascii="Sansa-Normal" w:hAnsi="Sansa-Normal"/>
                <w:b w:val="0"/>
                <w:sz w:val="28"/>
                <w:szCs w:val="28"/>
              </w:rPr>
              <w:t>Tipos</w:t>
            </w:r>
            <w:proofErr w:type="spellEnd"/>
            <w:r w:rsidRPr="00D3209F">
              <w:rPr>
                <w:rFonts w:ascii="Sansa-Normal" w:hAnsi="Sansa-Normal"/>
                <w:b w:val="0"/>
                <w:sz w:val="28"/>
                <w:szCs w:val="28"/>
              </w:rPr>
              <w:t xml:space="preserve"> de </w:t>
            </w:r>
            <w:proofErr w:type="spellStart"/>
            <w:r w:rsidRPr="00D3209F">
              <w:rPr>
                <w:rFonts w:ascii="Sansa-Normal" w:hAnsi="Sansa-Normal"/>
                <w:b w:val="0"/>
                <w:sz w:val="28"/>
                <w:szCs w:val="28"/>
              </w:rPr>
              <w:t>textos</w:t>
            </w:r>
            <w:proofErr w:type="spellEnd"/>
          </w:p>
        </w:tc>
        <w:tc>
          <w:tcPr>
            <w:tcW w:w="3365" w:type="dxa"/>
            <w:tcBorders>
              <w:top w:val="none" w:sz="0" w:space="0" w:color="auto"/>
              <w:bottom w:val="none" w:sz="0" w:space="0" w:color="auto"/>
            </w:tcBorders>
          </w:tcPr>
          <w:p w14:paraId="184CE0EC" w14:textId="77777777" w:rsidR="00D3209F" w:rsidRPr="00D3209F" w:rsidRDefault="00D3209F" w:rsidP="006552AD">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8"/>
                <w:szCs w:val="28"/>
              </w:rPr>
            </w:pPr>
            <w:proofErr w:type="spellStart"/>
            <w:r w:rsidRPr="00D3209F">
              <w:rPr>
                <w:rFonts w:ascii="Sansa-Normal" w:hAnsi="Sansa-Normal"/>
                <w:sz w:val="28"/>
                <w:szCs w:val="28"/>
              </w:rPr>
              <w:t>Acentos</w:t>
            </w:r>
            <w:proofErr w:type="spellEnd"/>
            <w:r w:rsidRPr="00D3209F">
              <w:rPr>
                <w:rFonts w:ascii="Sansa-Normal" w:hAnsi="Sansa-Normal"/>
                <w:sz w:val="28"/>
                <w:szCs w:val="28"/>
              </w:rPr>
              <w:t xml:space="preserve"> y </w:t>
            </w:r>
            <w:proofErr w:type="spellStart"/>
            <w:r w:rsidRPr="00D3209F">
              <w:rPr>
                <w:rFonts w:ascii="Sansa-Normal" w:hAnsi="Sansa-Normal"/>
                <w:sz w:val="28"/>
                <w:szCs w:val="28"/>
              </w:rPr>
              <w:t>sílabas</w:t>
            </w:r>
            <w:proofErr w:type="spellEnd"/>
          </w:p>
        </w:tc>
        <w:tc>
          <w:tcPr>
            <w:tcW w:w="3156" w:type="dxa"/>
            <w:tcBorders>
              <w:top w:val="none" w:sz="0" w:space="0" w:color="auto"/>
              <w:bottom w:val="none" w:sz="0" w:space="0" w:color="auto"/>
              <w:right w:val="none" w:sz="0" w:space="0" w:color="auto"/>
            </w:tcBorders>
          </w:tcPr>
          <w:p w14:paraId="585D854A" w14:textId="77777777" w:rsidR="00D3209F" w:rsidRPr="00D3209F" w:rsidRDefault="00D3209F" w:rsidP="006552AD">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8"/>
                <w:szCs w:val="28"/>
              </w:rPr>
            </w:pPr>
            <w:proofErr w:type="spellStart"/>
            <w:r w:rsidRPr="00D3209F">
              <w:rPr>
                <w:rFonts w:ascii="Sansa-Normal" w:hAnsi="Sansa-Normal"/>
                <w:sz w:val="28"/>
                <w:szCs w:val="28"/>
              </w:rPr>
              <w:t>Acentos</w:t>
            </w:r>
            <w:proofErr w:type="spellEnd"/>
            <w:r w:rsidRPr="00D3209F">
              <w:rPr>
                <w:rFonts w:ascii="Sansa-Normal" w:hAnsi="Sansa-Normal"/>
                <w:sz w:val="28"/>
                <w:szCs w:val="28"/>
              </w:rPr>
              <w:t xml:space="preserve"> y </w:t>
            </w:r>
            <w:proofErr w:type="spellStart"/>
            <w:r w:rsidRPr="00D3209F">
              <w:rPr>
                <w:rFonts w:ascii="Sansa-Normal" w:hAnsi="Sansa-Normal"/>
                <w:sz w:val="28"/>
                <w:szCs w:val="28"/>
              </w:rPr>
              <w:t>palabras</w:t>
            </w:r>
            <w:proofErr w:type="spellEnd"/>
          </w:p>
        </w:tc>
      </w:tr>
      <w:tr w:rsidR="00D3209F" w:rsidRPr="00D3209F" w14:paraId="3EC376EC" w14:textId="77777777" w:rsidTr="00D3209F">
        <w:tc>
          <w:tcPr>
            <w:cnfStyle w:val="001000000000" w:firstRow="0" w:lastRow="0" w:firstColumn="1" w:lastColumn="0" w:oddVBand="0" w:evenVBand="0" w:oddHBand="0" w:evenHBand="0" w:firstRowFirstColumn="0" w:firstRowLastColumn="0" w:lastRowFirstColumn="0" w:lastRowLastColumn="0"/>
            <w:tcW w:w="3652" w:type="dxa"/>
          </w:tcPr>
          <w:p w14:paraId="2AC828F9" w14:textId="77777777" w:rsidR="00D3209F" w:rsidRPr="00D3209F" w:rsidRDefault="00D3209F" w:rsidP="006552AD">
            <w:pPr>
              <w:pStyle w:val="Sinespaciado"/>
              <w:rPr>
                <w:rFonts w:ascii="Sansa-Normal" w:hAnsi="Sansa-Normal"/>
                <w:b w:val="0"/>
                <w:sz w:val="28"/>
                <w:szCs w:val="28"/>
              </w:rPr>
            </w:pPr>
            <w:proofErr w:type="spellStart"/>
            <w:r w:rsidRPr="00D3209F">
              <w:rPr>
                <w:rFonts w:ascii="Sansa-Normal" w:hAnsi="Sansa-Normal"/>
                <w:b w:val="0"/>
                <w:sz w:val="28"/>
                <w:szCs w:val="28"/>
              </w:rPr>
              <w:t>Investigación</w:t>
            </w:r>
            <w:proofErr w:type="spellEnd"/>
            <w:r w:rsidRPr="00D3209F">
              <w:rPr>
                <w:rFonts w:ascii="Sansa-Normal" w:hAnsi="Sansa-Normal"/>
                <w:b w:val="0"/>
                <w:sz w:val="28"/>
                <w:szCs w:val="28"/>
              </w:rPr>
              <w:t xml:space="preserve"> documental</w:t>
            </w:r>
          </w:p>
        </w:tc>
        <w:tc>
          <w:tcPr>
            <w:tcW w:w="3365" w:type="dxa"/>
          </w:tcPr>
          <w:p w14:paraId="5BD897FF" w14:textId="77777777" w:rsidR="00D3209F" w:rsidRPr="00D3209F" w:rsidRDefault="00D3209F" w:rsidP="006552AD">
            <w:pPr>
              <w:pStyle w:val="Sinespaciado"/>
              <w:cnfStyle w:val="000000000000" w:firstRow="0" w:lastRow="0" w:firstColumn="0" w:lastColumn="0" w:oddVBand="0" w:evenVBand="0" w:oddHBand="0" w:evenHBand="0" w:firstRowFirstColumn="0" w:firstRowLastColumn="0" w:lastRowFirstColumn="0" w:lastRowLastColumn="0"/>
              <w:rPr>
                <w:rFonts w:ascii="Sansa-Normal" w:hAnsi="Sansa-Normal"/>
                <w:sz w:val="28"/>
                <w:szCs w:val="28"/>
              </w:rPr>
            </w:pPr>
            <w:proofErr w:type="spellStart"/>
            <w:r w:rsidRPr="00D3209F">
              <w:rPr>
                <w:rFonts w:ascii="Sansa-Normal" w:hAnsi="Sansa-Normal"/>
                <w:sz w:val="28"/>
                <w:szCs w:val="28"/>
              </w:rPr>
              <w:t>Investigación</w:t>
            </w:r>
            <w:proofErr w:type="spellEnd"/>
            <w:r w:rsidRPr="00D3209F">
              <w:rPr>
                <w:rFonts w:ascii="Sansa-Normal" w:hAnsi="Sansa-Normal"/>
                <w:sz w:val="28"/>
                <w:szCs w:val="28"/>
              </w:rPr>
              <w:t xml:space="preserve"> documental</w:t>
            </w:r>
          </w:p>
        </w:tc>
        <w:tc>
          <w:tcPr>
            <w:tcW w:w="3156" w:type="dxa"/>
          </w:tcPr>
          <w:p w14:paraId="1F4BECAD" w14:textId="77777777" w:rsidR="00D3209F" w:rsidRPr="00D3209F" w:rsidRDefault="00D3209F" w:rsidP="006552AD">
            <w:pPr>
              <w:pStyle w:val="Sinespaciado"/>
              <w:cnfStyle w:val="000000000000" w:firstRow="0" w:lastRow="0" w:firstColumn="0" w:lastColumn="0" w:oddVBand="0" w:evenVBand="0" w:oddHBand="0" w:evenHBand="0" w:firstRowFirstColumn="0" w:firstRowLastColumn="0" w:lastRowFirstColumn="0" w:lastRowLastColumn="0"/>
              <w:rPr>
                <w:rFonts w:ascii="Sansa-Normal" w:hAnsi="Sansa-Normal"/>
                <w:sz w:val="28"/>
                <w:szCs w:val="28"/>
              </w:rPr>
            </w:pPr>
            <w:proofErr w:type="spellStart"/>
            <w:r w:rsidRPr="00D3209F">
              <w:rPr>
                <w:rFonts w:ascii="Sansa-Normal" w:hAnsi="Sansa-Normal"/>
                <w:sz w:val="28"/>
                <w:szCs w:val="28"/>
              </w:rPr>
              <w:t>Comenzando</w:t>
            </w:r>
            <w:proofErr w:type="spellEnd"/>
            <w:r w:rsidRPr="00D3209F">
              <w:rPr>
                <w:rFonts w:ascii="Sansa-Normal" w:hAnsi="Sansa-Normal"/>
                <w:sz w:val="28"/>
                <w:szCs w:val="28"/>
              </w:rPr>
              <w:t xml:space="preserve"> el </w:t>
            </w:r>
            <w:proofErr w:type="spellStart"/>
            <w:r w:rsidRPr="00D3209F">
              <w:rPr>
                <w:rFonts w:ascii="Sansa-Normal" w:hAnsi="Sansa-Normal"/>
                <w:sz w:val="28"/>
                <w:szCs w:val="28"/>
              </w:rPr>
              <w:t>proyecto</w:t>
            </w:r>
            <w:proofErr w:type="spellEnd"/>
          </w:p>
        </w:tc>
      </w:tr>
      <w:tr w:rsidR="00D3209F" w:rsidRPr="00D3209F" w14:paraId="24E2BB74" w14:textId="77777777" w:rsidTr="00D32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one" w:sz="0" w:space="0" w:color="auto"/>
              <w:left w:val="none" w:sz="0" w:space="0" w:color="auto"/>
              <w:bottom w:val="none" w:sz="0" w:space="0" w:color="auto"/>
            </w:tcBorders>
          </w:tcPr>
          <w:p w14:paraId="6BB61FE9" w14:textId="77777777" w:rsidR="00D3209F" w:rsidRPr="00D3209F" w:rsidRDefault="00D3209F" w:rsidP="006552AD">
            <w:pPr>
              <w:pStyle w:val="Sinespaciado"/>
              <w:rPr>
                <w:rFonts w:ascii="Sansa-Normal" w:hAnsi="Sansa-Normal"/>
                <w:b w:val="0"/>
                <w:sz w:val="28"/>
                <w:szCs w:val="28"/>
              </w:rPr>
            </w:pPr>
            <w:proofErr w:type="spellStart"/>
            <w:r w:rsidRPr="00D3209F">
              <w:rPr>
                <w:rFonts w:ascii="Sansa-Normal" w:hAnsi="Sansa-Normal"/>
                <w:b w:val="0"/>
                <w:sz w:val="28"/>
                <w:szCs w:val="28"/>
              </w:rPr>
              <w:t>Investigación</w:t>
            </w:r>
            <w:proofErr w:type="spellEnd"/>
            <w:r w:rsidRPr="00D3209F">
              <w:rPr>
                <w:rFonts w:ascii="Sansa-Normal" w:hAnsi="Sansa-Normal"/>
                <w:b w:val="0"/>
                <w:sz w:val="28"/>
                <w:szCs w:val="28"/>
              </w:rPr>
              <w:t xml:space="preserve"> documental</w:t>
            </w:r>
          </w:p>
        </w:tc>
        <w:tc>
          <w:tcPr>
            <w:tcW w:w="3365" w:type="dxa"/>
            <w:tcBorders>
              <w:top w:val="none" w:sz="0" w:space="0" w:color="auto"/>
              <w:bottom w:val="none" w:sz="0" w:space="0" w:color="auto"/>
            </w:tcBorders>
          </w:tcPr>
          <w:p w14:paraId="44F3283A" w14:textId="77777777" w:rsidR="00D3209F" w:rsidRPr="00D3209F" w:rsidRDefault="00D3209F" w:rsidP="006552AD">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8"/>
                <w:szCs w:val="28"/>
              </w:rPr>
            </w:pPr>
            <w:proofErr w:type="spellStart"/>
            <w:r w:rsidRPr="00D3209F">
              <w:rPr>
                <w:rFonts w:ascii="Sansa-Normal" w:hAnsi="Sansa-Normal"/>
                <w:sz w:val="28"/>
                <w:szCs w:val="28"/>
              </w:rPr>
              <w:t>Estrategias</w:t>
            </w:r>
            <w:proofErr w:type="spellEnd"/>
            <w:r w:rsidRPr="00D3209F">
              <w:rPr>
                <w:rFonts w:ascii="Sansa-Normal" w:hAnsi="Sansa-Normal"/>
                <w:sz w:val="28"/>
                <w:szCs w:val="28"/>
              </w:rPr>
              <w:t xml:space="preserve"> de </w:t>
            </w:r>
            <w:proofErr w:type="spellStart"/>
            <w:r w:rsidRPr="00D3209F">
              <w:rPr>
                <w:rFonts w:ascii="Sansa-Normal" w:hAnsi="Sansa-Normal"/>
                <w:sz w:val="28"/>
                <w:szCs w:val="28"/>
              </w:rPr>
              <w:t>investigación</w:t>
            </w:r>
            <w:proofErr w:type="spellEnd"/>
          </w:p>
        </w:tc>
        <w:tc>
          <w:tcPr>
            <w:tcW w:w="3156" w:type="dxa"/>
            <w:tcBorders>
              <w:top w:val="none" w:sz="0" w:space="0" w:color="auto"/>
              <w:bottom w:val="none" w:sz="0" w:space="0" w:color="auto"/>
              <w:right w:val="none" w:sz="0" w:space="0" w:color="auto"/>
            </w:tcBorders>
          </w:tcPr>
          <w:p w14:paraId="3F5B1934" w14:textId="77777777" w:rsidR="00D3209F" w:rsidRPr="00D3209F" w:rsidRDefault="00D3209F" w:rsidP="006552AD">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8"/>
                <w:szCs w:val="28"/>
              </w:rPr>
            </w:pPr>
            <w:r w:rsidRPr="00D3209F">
              <w:rPr>
                <w:rFonts w:ascii="Sansa-Normal" w:hAnsi="Sansa-Normal"/>
                <w:sz w:val="28"/>
                <w:szCs w:val="28"/>
              </w:rPr>
              <w:t xml:space="preserve">Fuentes de </w:t>
            </w:r>
            <w:proofErr w:type="spellStart"/>
            <w:r w:rsidRPr="00D3209F">
              <w:rPr>
                <w:rFonts w:ascii="Sansa-Normal" w:hAnsi="Sansa-Normal"/>
                <w:sz w:val="28"/>
                <w:szCs w:val="28"/>
              </w:rPr>
              <w:t>información</w:t>
            </w:r>
            <w:proofErr w:type="spellEnd"/>
          </w:p>
        </w:tc>
      </w:tr>
    </w:tbl>
    <w:p w14:paraId="65BA97E2" w14:textId="77777777" w:rsidR="00070022" w:rsidRPr="008D205B" w:rsidRDefault="00070022" w:rsidP="008D205B">
      <w:pPr>
        <w:spacing w:before="120"/>
        <w:rPr>
          <w:rFonts w:ascii="Verdana" w:eastAsia="Times New Roman" w:hAnsi="Verdana" w:cstheme="minorHAnsi"/>
          <w:i/>
          <w:iCs/>
          <w:color w:val="1F497D"/>
        </w:rPr>
      </w:pPr>
    </w:p>
    <w:sectPr w:rsidR="00070022" w:rsidRPr="008D205B" w:rsidSect="00BC2BC6">
      <w:headerReference w:type="default" r:id="rId15"/>
      <w:footerReference w:type="default" r:id="rId16"/>
      <w:pgSz w:w="12460" w:h="15520"/>
      <w:pgMar w:top="1701" w:right="758" w:bottom="851" w:left="1276" w:header="708" w:footer="708" w:gutter="0"/>
      <w:cols w:space="708"/>
      <w:docGrid w:linePitch="360"/>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552AD" w:rsidRDefault="006552AD" w:rsidP="000C56E4">
      <w:r>
        <w:separator/>
      </w:r>
    </w:p>
  </w:endnote>
  <w:endnote w:type="continuationSeparator" w:id="0">
    <w:p w14:paraId="03EE6BA2" w14:textId="77777777" w:rsidR="006552AD" w:rsidRDefault="006552A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Black">
    <w:charset w:val="00"/>
    <w:family w:val="auto"/>
    <w:pitch w:val="variable"/>
    <w:sig w:usb0="00000003" w:usb1="00000000" w:usb2="00000000" w:usb3="00000000" w:csb0="00000001" w:csb1="00000000"/>
  </w:font>
  <w:font w:name="Sansa-Bold">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552AD" w:rsidRDefault="006552AD" w:rsidP="004F555F">
    <w:pPr>
      <w:pStyle w:val="Piedepgina"/>
      <w:ind w:left="-567"/>
    </w:pPr>
    <w:r>
      <w:t xml:space="preserve">            </w:t>
    </w:r>
  </w:p>
  <w:p w14:paraId="70A1A4E4" w14:textId="5C41C360" w:rsidR="006552AD" w:rsidRDefault="006552A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552AD" w:rsidRDefault="006552AD" w:rsidP="000C56E4">
      <w:r>
        <w:separator/>
      </w:r>
    </w:p>
  </w:footnote>
  <w:footnote w:type="continuationSeparator" w:id="0">
    <w:p w14:paraId="143CF59E" w14:textId="77777777" w:rsidR="006552AD" w:rsidRDefault="006552A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552AD" w:rsidRDefault="006552A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62555B7">
              <wp:simplePos x="0" y="0"/>
              <wp:positionH relativeFrom="column">
                <wp:posOffset>-685800</wp:posOffset>
              </wp:positionH>
              <wp:positionV relativeFrom="paragraph">
                <wp:posOffset>-283845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7B4DA742" w:rsidR="006552AD" w:rsidRPr="00853879" w:rsidRDefault="006552AD" w:rsidP="00853879">
                          <w:pPr>
                            <w:spacing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Introducción Unidad 3</w:t>
                          </w:r>
                        </w:p>
                        <w:p w14:paraId="33569823" w14:textId="77777777" w:rsidR="006552AD" w:rsidRDefault="00655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22.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fa1Rd4AAAAA0BAAAPAAAAAAAAAAAAAAAAACsFAABkcnMv&#10;ZG93bnJldi54bWxQSwUGAAAAAAQABADzAAAAOAYAAAAA&#10;" filled="f" stroked="f">
              <v:textbox>
                <w:txbxContent>
                  <w:p w14:paraId="4017E051" w14:textId="7B4DA742" w:rsidR="006552AD" w:rsidRPr="00853879" w:rsidRDefault="006552AD" w:rsidP="00853879">
                    <w:pPr>
                      <w:spacing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Introducción Unidad 3</w:t>
                    </w:r>
                  </w:p>
                  <w:p w14:paraId="33569823" w14:textId="77777777" w:rsidR="006552AD" w:rsidRDefault="006552AD"/>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653"/>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2F4B87"/>
    <w:rsid w:val="00305F1F"/>
    <w:rsid w:val="003064B8"/>
    <w:rsid w:val="00307F94"/>
    <w:rsid w:val="0039235F"/>
    <w:rsid w:val="003D431C"/>
    <w:rsid w:val="003E53E7"/>
    <w:rsid w:val="00416ABB"/>
    <w:rsid w:val="00452D35"/>
    <w:rsid w:val="0047758A"/>
    <w:rsid w:val="004918B3"/>
    <w:rsid w:val="004B58C6"/>
    <w:rsid w:val="004B64F4"/>
    <w:rsid w:val="004B6786"/>
    <w:rsid w:val="004F555F"/>
    <w:rsid w:val="004F6E1A"/>
    <w:rsid w:val="005332BC"/>
    <w:rsid w:val="00586346"/>
    <w:rsid w:val="005C55B7"/>
    <w:rsid w:val="005C770C"/>
    <w:rsid w:val="005D6E25"/>
    <w:rsid w:val="005E602E"/>
    <w:rsid w:val="005F42A2"/>
    <w:rsid w:val="00617F9A"/>
    <w:rsid w:val="00625AF7"/>
    <w:rsid w:val="00625B96"/>
    <w:rsid w:val="006552AD"/>
    <w:rsid w:val="00676F41"/>
    <w:rsid w:val="00695EFB"/>
    <w:rsid w:val="00696502"/>
    <w:rsid w:val="00696D11"/>
    <w:rsid w:val="006B2A8F"/>
    <w:rsid w:val="006C74D4"/>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53879"/>
    <w:rsid w:val="00884708"/>
    <w:rsid w:val="008847B7"/>
    <w:rsid w:val="00891B0C"/>
    <w:rsid w:val="008D205B"/>
    <w:rsid w:val="00901951"/>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C2BC6"/>
    <w:rsid w:val="00BD2484"/>
    <w:rsid w:val="00BF2A7F"/>
    <w:rsid w:val="00C338F1"/>
    <w:rsid w:val="00C36C08"/>
    <w:rsid w:val="00C5401B"/>
    <w:rsid w:val="00C6224F"/>
    <w:rsid w:val="00C711B8"/>
    <w:rsid w:val="00C93AF2"/>
    <w:rsid w:val="00CA188E"/>
    <w:rsid w:val="00CA200B"/>
    <w:rsid w:val="00CB283F"/>
    <w:rsid w:val="00CC5A6C"/>
    <w:rsid w:val="00CC6A64"/>
    <w:rsid w:val="00CE04E5"/>
    <w:rsid w:val="00CE597E"/>
    <w:rsid w:val="00CF39A8"/>
    <w:rsid w:val="00D20C9B"/>
    <w:rsid w:val="00D3209F"/>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74856"/>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03FAB8-87FA-443C-A38E-08486B06E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E883D6ED-F9C3-4A91-B5B9-12C724E57778}">
      <dgm:prSet phldrT="[Texto]"/>
      <dgm:spPr/>
      <dgm:t>
        <a:bodyPr/>
        <a:lstStyle/>
        <a:p>
          <a:r>
            <a:rPr lang="es-MX">
              <a:latin typeface="Sansa-Normal"/>
              <a:cs typeface="Sansa-Normal"/>
            </a:rPr>
            <a:t>REDACCIÓN DE TEXTOS</a:t>
          </a:r>
        </a:p>
      </dgm:t>
    </dgm:pt>
    <dgm:pt modelId="{EB2AAAA4-7A91-43DE-9F15-94716477DE3C}" type="parTrans" cxnId="{EA4C7C55-B37B-46BA-A0B5-7AADAC9F7D61}">
      <dgm:prSet/>
      <dgm:spPr/>
      <dgm:t>
        <a:bodyPr/>
        <a:lstStyle/>
        <a:p>
          <a:endParaRPr lang="es-MX"/>
        </a:p>
      </dgm:t>
    </dgm:pt>
    <dgm:pt modelId="{E0EC4AA6-DD32-425A-A885-7F2A77079481}" type="sibTrans" cxnId="{EA4C7C55-B37B-46BA-A0B5-7AADAC9F7D61}">
      <dgm:prSet/>
      <dgm:spPr/>
      <dgm:t>
        <a:bodyPr/>
        <a:lstStyle/>
        <a:p>
          <a:endParaRPr lang="es-MX"/>
        </a:p>
      </dgm:t>
    </dgm:pt>
    <dgm:pt modelId="{70CEFED3-42D9-48E5-A650-CF85E21CD40F}">
      <dgm:prSet phldrT="[Texto]" custT="1"/>
      <dgm:spPr/>
      <dgm:t>
        <a:bodyPr/>
        <a:lstStyle/>
        <a:p>
          <a:r>
            <a:rPr lang="es-MX" sz="1200">
              <a:latin typeface="Sansa-Normal"/>
              <a:cs typeface="Sansa-Normal"/>
            </a:rPr>
            <a:t>CARACTERÍSTICAS DE LOS TIPOS DE TEXTOS</a:t>
          </a:r>
        </a:p>
      </dgm:t>
    </dgm:pt>
    <dgm:pt modelId="{B9E9CED6-57BA-42AD-B24D-ABA11208A94B}" type="parTrans" cxnId="{AC3E06B7-56D5-4F72-AF73-E3DE5F26FED9}">
      <dgm:prSet/>
      <dgm:spPr/>
      <dgm:t>
        <a:bodyPr/>
        <a:lstStyle/>
        <a:p>
          <a:endParaRPr lang="es-MX"/>
        </a:p>
      </dgm:t>
    </dgm:pt>
    <dgm:pt modelId="{D7DBE2D5-40AC-4B96-B05B-07057A4E9151}" type="sibTrans" cxnId="{AC3E06B7-56D5-4F72-AF73-E3DE5F26FED9}">
      <dgm:prSet/>
      <dgm:spPr/>
      <dgm:t>
        <a:bodyPr/>
        <a:lstStyle/>
        <a:p>
          <a:endParaRPr lang="es-MX"/>
        </a:p>
      </dgm:t>
    </dgm:pt>
    <dgm:pt modelId="{AC5930A8-742D-45AB-B033-DD56B5763B68}">
      <dgm:prSet phldrT="[Texto]"/>
      <dgm:spPr/>
      <dgm:t>
        <a:bodyPr/>
        <a:lstStyle/>
        <a:p>
          <a:r>
            <a:rPr lang="es-MX">
              <a:latin typeface="Sansa-Normal"/>
              <a:cs typeface="Sansa-Normal"/>
            </a:rPr>
            <a:t>INVESTIGACIÓN DOCUMENTAL</a:t>
          </a:r>
        </a:p>
      </dgm:t>
    </dgm:pt>
    <dgm:pt modelId="{BD5DE721-739A-461E-9B52-2DFF1E156072}" type="parTrans" cxnId="{9E8FE43E-D365-478E-905F-E49CFACB0805}">
      <dgm:prSet/>
      <dgm:spPr/>
      <dgm:t>
        <a:bodyPr/>
        <a:lstStyle/>
        <a:p>
          <a:endParaRPr lang="es-MX"/>
        </a:p>
      </dgm:t>
    </dgm:pt>
    <dgm:pt modelId="{F35AD339-0A30-4D47-9FE0-D0E948BB60B7}" type="sibTrans" cxnId="{9E8FE43E-D365-478E-905F-E49CFACB0805}">
      <dgm:prSet/>
      <dgm:spPr/>
      <dgm:t>
        <a:bodyPr/>
        <a:lstStyle/>
        <a:p>
          <a:endParaRPr lang="es-MX"/>
        </a:p>
      </dgm:t>
    </dgm:pt>
    <dgm:pt modelId="{91387D03-1097-46B5-9AFE-4E9A96091302}">
      <dgm:prSet/>
      <dgm:spPr/>
      <dgm:t>
        <a:bodyPr/>
        <a:lstStyle/>
        <a:p>
          <a:r>
            <a:rPr lang="es-MX">
              <a:latin typeface="Sansa-Normal"/>
              <a:cs typeface="Sansa-Normal"/>
            </a:rPr>
            <a:t>CARACTERÍSITCAS GENERALES DE LA REDACCIÓN</a:t>
          </a:r>
        </a:p>
      </dgm:t>
    </dgm:pt>
    <dgm:pt modelId="{608A16D9-130D-42D0-96DF-2D0C73385A53}" type="parTrans" cxnId="{52F2F618-B052-4597-97CA-632642C0B0C4}">
      <dgm:prSet/>
      <dgm:spPr/>
      <dgm:t>
        <a:bodyPr/>
        <a:lstStyle/>
        <a:p>
          <a:endParaRPr lang="es-MX"/>
        </a:p>
      </dgm:t>
    </dgm:pt>
    <dgm:pt modelId="{927FEC10-0971-4C70-9E52-99DDD13A4C9E}" type="sibTrans" cxnId="{52F2F618-B052-4597-97CA-632642C0B0C4}">
      <dgm:prSet/>
      <dgm:spPr/>
      <dgm:t>
        <a:bodyPr/>
        <a:lstStyle/>
        <a:p>
          <a:endParaRPr lang="es-MX"/>
        </a:p>
      </dgm:t>
    </dgm:pt>
    <dgm:pt modelId="{F57A18ED-5348-4AF3-8743-D5012285E468}">
      <dgm:prSet/>
      <dgm:spPr/>
      <dgm:t>
        <a:bodyPr/>
        <a:lstStyle/>
        <a:p>
          <a:r>
            <a:rPr lang="es-MX">
              <a:latin typeface="Sansa-Normal"/>
              <a:cs typeface="Sansa-Normal"/>
            </a:rPr>
            <a:t>ELEMENTOS CENTRALES DELA REDACCIÓN</a:t>
          </a:r>
        </a:p>
      </dgm:t>
    </dgm:pt>
    <dgm:pt modelId="{B253AB11-47AA-4DB3-BEEB-C62B2A15279C}" type="parTrans" cxnId="{09957ED0-4E5D-4934-A923-10108A94E2BE}">
      <dgm:prSet/>
      <dgm:spPr/>
      <dgm:t>
        <a:bodyPr/>
        <a:lstStyle/>
        <a:p>
          <a:endParaRPr lang="es-MX"/>
        </a:p>
      </dgm:t>
    </dgm:pt>
    <dgm:pt modelId="{D28166B0-2285-441E-8273-810CCE146418}" type="sibTrans" cxnId="{09957ED0-4E5D-4934-A923-10108A94E2BE}">
      <dgm:prSet/>
      <dgm:spPr/>
      <dgm:t>
        <a:bodyPr/>
        <a:lstStyle/>
        <a:p>
          <a:endParaRPr lang="es-MX"/>
        </a:p>
      </dgm:t>
    </dgm:pt>
    <dgm:pt modelId="{658B6D64-D132-4171-8E08-11C38F71BF0B}">
      <dgm:prSet/>
      <dgm:spPr/>
      <dgm:t>
        <a:bodyPr/>
        <a:lstStyle/>
        <a:p>
          <a:r>
            <a:rPr lang="es-MX">
              <a:latin typeface="Sansa-Normal"/>
              <a:cs typeface="Sansa-Normal"/>
            </a:rPr>
            <a:t>TEXTOS ACADÉMICOS Y EXPOSITIVOS</a:t>
          </a:r>
        </a:p>
      </dgm:t>
    </dgm:pt>
    <dgm:pt modelId="{040C7E14-5224-4FA2-B2FD-5B64F9D2AC9F}" type="parTrans" cxnId="{1F02D4F1-C883-47E4-BE34-B4049FEACBFA}">
      <dgm:prSet/>
      <dgm:spPr/>
      <dgm:t>
        <a:bodyPr/>
        <a:lstStyle/>
        <a:p>
          <a:endParaRPr lang="es-MX"/>
        </a:p>
      </dgm:t>
    </dgm:pt>
    <dgm:pt modelId="{8D4B3A60-955D-4643-A06A-F9B138EE78F2}" type="sibTrans" cxnId="{1F02D4F1-C883-47E4-BE34-B4049FEACBFA}">
      <dgm:prSet/>
      <dgm:spPr/>
      <dgm:t>
        <a:bodyPr/>
        <a:lstStyle/>
        <a:p>
          <a:endParaRPr lang="es-MX"/>
        </a:p>
      </dgm:t>
    </dgm:pt>
    <dgm:pt modelId="{23A5EBAD-1754-4B3B-A41A-217705602BE1}">
      <dgm:prSet/>
      <dgm:spPr/>
      <dgm:t>
        <a:bodyPr/>
        <a:lstStyle/>
        <a:p>
          <a:r>
            <a:rPr lang="es-MX">
              <a:latin typeface="Sansa-Normal"/>
              <a:cs typeface="Sansa-Normal"/>
            </a:rPr>
            <a:t>ESTRATEGIAS DE INVESTIGACIÓN</a:t>
          </a:r>
        </a:p>
      </dgm:t>
    </dgm:pt>
    <dgm:pt modelId="{9F5EA089-2C7E-4C8A-90E8-5766CE54217F}" type="parTrans" cxnId="{895A8020-22E0-4913-A9A9-C00539CE8D10}">
      <dgm:prSet/>
      <dgm:spPr/>
      <dgm:t>
        <a:bodyPr/>
        <a:lstStyle/>
        <a:p>
          <a:endParaRPr lang="es-MX"/>
        </a:p>
      </dgm:t>
    </dgm:pt>
    <dgm:pt modelId="{BD119486-346C-42B8-87C5-9E2BB8A48695}" type="sibTrans" cxnId="{895A8020-22E0-4913-A9A9-C00539CE8D10}">
      <dgm:prSet/>
      <dgm:spPr/>
      <dgm:t>
        <a:bodyPr/>
        <a:lstStyle/>
        <a:p>
          <a:endParaRPr lang="es-MX"/>
        </a:p>
      </dgm:t>
    </dgm:pt>
    <dgm:pt modelId="{92EAB7F8-B020-4721-8BE3-0C22BAA81E28}" type="asst">
      <dgm:prSet/>
      <dgm:spPr/>
      <dgm:t>
        <a:bodyPr/>
        <a:lstStyle/>
        <a:p>
          <a:r>
            <a:rPr lang="es-ES_tradnl">
              <a:latin typeface="Sansa-Normal"/>
              <a:cs typeface="Sansa-Normal"/>
            </a:rPr>
            <a:t>ACENTOS Y SÍLABAS</a:t>
          </a:r>
        </a:p>
      </dgm:t>
    </dgm:pt>
    <dgm:pt modelId="{2B6B7D2D-FBD0-48D2-A60A-FE1FC9CBFE5C}" type="parTrans" cxnId="{809AC300-F9ED-4338-BDB8-1AF99C0A359A}">
      <dgm:prSet/>
      <dgm:spPr/>
      <dgm:t>
        <a:bodyPr/>
        <a:lstStyle/>
        <a:p>
          <a:endParaRPr lang="es-ES_tradnl"/>
        </a:p>
      </dgm:t>
    </dgm:pt>
    <dgm:pt modelId="{2335A582-90CA-49D2-BC15-208817EBBD13}" type="sibTrans" cxnId="{809AC300-F9ED-4338-BDB8-1AF99C0A359A}">
      <dgm:prSet/>
      <dgm:spPr/>
      <dgm:t>
        <a:bodyPr/>
        <a:lstStyle/>
        <a:p>
          <a:endParaRPr lang="es-ES_tradnl"/>
        </a:p>
      </dgm:t>
    </dgm:pt>
    <dgm:pt modelId="{B43072AD-7F9E-4296-BD54-F1AF6425FC6D}" type="pres">
      <dgm:prSet presAssocID="{D803FAB8-87FA-443C-A38E-08486B06EC79}" presName="hierChild1" presStyleCnt="0">
        <dgm:presLayoutVars>
          <dgm:orgChart val="1"/>
          <dgm:chPref val="1"/>
          <dgm:dir/>
          <dgm:animOne val="branch"/>
          <dgm:animLvl val="lvl"/>
          <dgm:resizeHandles/>
        </dgm:presLayoutVars>
      </dgm:prSet>
      <dgm:spPr/>
      <dgm:t>
        <a:bodyPr/>
        <a:lstStyle/>
        <a:p>
          <a:endParaRPr lang="es-ES"/>
        </a:p>
      </dgm:t>
    </dgm:pt>
    <dgm:pt modelId="{AFAD0CD9-D07A-4F5C-BA2B-CCE2B34D6F6A}" type="pres">
      <dgm:prSet presAssocID="{E883D6ED-F9C3-4A91-B5B9-12C724E57778}" presName="hierRoot1" presStyleCnt="0">
        <dgm:presLayoutVars>
          <dgm:hierBranch val="init"/>
        </dgm:presLayoutVars>
      </dgm:prSet>
      <dgm:spPr/>
    </dgm:pt>
    <dgm:pt modelId="{31742563-B8E9-4A6A-A988-375EAAEC6F82}" type="pres">
      <dgm:prSet presAssocID="{E883D6ED-F9C3-4A91-B5B9-12C724E57778}" presName="rootComposite1" presStyleCnt="0"/>
      <dgm:spPr/>
    </dgm:pt>
    <dgm:pt modelId="{85D5E2C4-CF17-4344-AF5C-B08CF9235E3A}" type="pres">
      <dgm:prSet presAssocID="{E883D6ED-F9C3-4A91-B5B9-12C724E57778}" presName="rootText1" presStyleLbl="node0" presStyleIdx="0" presStyleCnt="1">
        <dgm:presLayoutVars>
          <dgm:chPref val="3"/>
        </dgm:presLayoutVars>
      </dgm:prSet>
      <dgm:spPr/>
      <dgm:t>
        <a:bodyPr/>
        <a:lstStyle/>
        <a:p>
          <a:endParaRPr lang="es-MX"/>
        </a:p>
      </dgm:t>
    </dgm:pt>
    <dgm:pt modelId="{BDE22122-5E1F-4220-B8AA-860C6CEF468A}" type="pres">
      <dgm:prSet presAssocID="{E883D6ED-F9C3-4A91-B5B9-12C724E57778}" presName="rootConnector1" presStyleLbl="node1" presStyleIdx="0" presStyleCnt="0"/>
      <dgm:spPr/>
      <dgm:t>
        <a:bodyPr/>
        <a:lstStyle/>
        <a:p>
          <a:endParaRPr lang="es-ES"/>
        </a:p>
      </dgm:t>
    </dgm:pt>
    <dgm:pt modelId="{D51032C6-2D77-46F5-8870-E280434EA167}" type="pres">
      <dgm:prSet presAssocID="{E883D6ED-F9C3-4A91-B5B9-12C724E57778}" presName="hierChild2" presStyleCnt="0"/>
      <dgm:spPr/>
    </dgm:pt>
    <dgm:pt modelId="{E70FEFDC-01EE-47E6-B7B3-7D7B0BE385C1}" type="pres">
      <dgm:prSet presAssocID="{608A16D9-130D-42D0-96DF-2D0C73385A53}" presName="Name37" presStyleLbl="parChTrans1D2" presStyleIdx="0" presStyleCnt="3"/>
      <dgm:spPr/>
      <dgm:t>
        <a:bodyPr/>
        <a:lstStyle/>
        <a:p>
          <a:endParaRPr lang="es-ES_tradnl"/>
        </a:p>
      </dgm:t>
    </dgm:pt>
    <dgm:pt modelId="{3B575FBB-0A0B-4CB3-BB57-F9F2D066D57B}" type="pres">
      <dgm:prSet presAssocID="{91387D03-1097-46B5-9AFE-4E9A96091302}" presName="hierRoot2" presStyleCnt="0">
        <dgm:presLayoutVars>
          <dgm:hierBranch val="init"/>
        </dgm:presLayoutVars>
      </dgm:prSet>
      <dgm:spPr/>
    </dgm:pt>
    <dgm:pt modelId="{1823EFDE-62B5-4BF3-B946-6037423A9CEB}" type="pres">
      <dgm:prSet presAssocID="{91387D03-1097-46B5-9AFE-4E9A96091302}" presName="rootComposite" presStyleCnt="0"/>
      <dgm:spPr/>
    </dgm:pt>
    <dgm:pt modelId="{36977370-6961-422D-A0ED-C5D1FB163F6A}" type="pres">
      <dgm:prSet presAssocID="{91387D03-1097-46B5-9AFE-4E9A96091302}" presName="rootText" presStyleLbl="node2" presStyleIdx="0" presStyleCnt="3" custScaleX="124494" custScaleY="100426">
        <dgm:presLayoutVars>
          <dgm:chPref val="3"/>
        </dgm:presLayoutVars>
      </dgm:prSet>
      <dgm:spPr/>
      <dgm:t>
        <a:bodyPr/>
        <a:lstStyle/>
        <a:p>
          <a:endParaRPr lang="es-MX"/>
        </a:p>
      </dgm:t>
    </dgm:pt>
    <dgm:pt modelId="{E1E0E375-DDB4-44A5-BFD1-EC5901EA3ED9}" type="pres">
      <dgm:prSet presAssocID="{91387D03-1097-46B5-9AFE-4E9A96091302}" presName="rootConnector" presStyleLbl="node2" presStyleIdx="0" presStyleCnt="3"/>
      <dgm:spPr/>
      <dgm:t>
        <a:bodyPr/>
        <a:lstStyle/>
        <a:p>
          <a:endParaRPr lang="es-ES_tradnl"/>
        </a:p>
      </dgm:t>
    </dgm:pt>
    <dgm:pt modelId="{532471FF-4636-40AD-AFEB-7C6CC95F6C63}" type="pres">
      <dgm:prSet presAssocID="{91387D03-1097-46B5-9AFE-4E9A96091302}" presName="hierChild4" presStyleCnt="0"/>
      <dgm:spPr/>
    </dgm:pt>
    <dgm:pt modelId="{4347A10D-FAF7-4CD5-87B7-B005C5B9483F}" type="pres">
      <dgm:prSet presAssocID="{B253AB11-47AA-4DB3-BEEB-C62B2A15279C}" presName="Name37" presStyleLbl="parChTrans1D3" presStyleIdx="0" presStyleCnt="4"/>
      <dgm:spPr/>
      <dgm:t>
        <a:bodyPr/>
        <a:lstStyle/>
        <a:p>
          <a:endParaRPr lang="es-ES_tradnl"/>
        </a:p>
      </dgm:t>
    </dgm:pt>
    <dgm:pt modelId="{724BDFAB-90D3-4210-AD0C-228CA69D7B55}" type="pres">
      <dgm:prSet presAssocID="{F57A18ED-5348-4AF3-8743-D5012285E468}" presName="hierRoot2" presStyleCnt="0">
        <dgm:presLayoutVars>
          <dgm:hierBranch val="init"/>
        </dgm:presLayoutVars>
      </dgm:prSet>
      <dgm:spPr/>
    </dgm:pt>
    <dgm:pt modelId="{236F9849-DB4B-4A72-8218-81F62B787C8F}" type="pres">
      <dgm:prSet presAssocID="{F57A18ED-5348-4AF3-8743-D5012285E468}" presName="rootComposite" presStyleCnt="0"/>
      <dgm:spPr/>
    </dgm:pt>
    <dgm:pt modelId="{FC4CB1AB-080D-4DE6-ADC1-10A66AE6288D}" type="pres">
      <dgm:prSet presAssocID="{F57A18ED-5348-4AF3-8743-D5012285E468}" presName="rootText" presStyleLbl="node3" presStyleIdx="0" presStyleCnt="3">
        <dgm:presLayoutVars>
          <dgm:chPref val="3"/>
        </dgm:presLayoutVars>
      </dgm:prSet>
      <dgm:spPr/>
      <dgm:t>
        <a:bodyPr/>
        <a:lstStyle/>
        <a:p>
          <a:endParaRPr lang="es-ES_tradnl"/>
        </a:p>
      </dgm:t>
    </dgm:pt>
    <dgm:pt modelId="{EF95C7CD-967D-4301-AE26-3EE145CD5093}" type="pres">
      <dgm:prSet presAssocID="{F57A18ED-5348-4AF3-8743-D5012285E468}" presName="rootConnector" presStyleLbl="node3" presStyleIdx="0" presStyleCnt="3"/>
      <dgm:spPr/>
      <dgm:t>
        <a:bodyPr/>
        <a:lstStyle/>
        <a:p>
          <a:endParaRPr lang="es-ES_tradnl"/>
        </a:p>
      </dgm:t>
    </dgm:pt>
    <dgm:pt modelId="{5BA50D41-E595-4066-A60E-AE3430F284B6}" type="pres">
      <dgm:prSet presAssocID="{F57A18ED-5348-4AF3-8743-D5012285E468}" presName="hierChild4" presStyleCnt="0"/>
      <dgm:spPr/>
    </dgm:pt>
    <dgm:pt modelId="{C7E433BD-50E3-4144-A5C3-BA6B142DAB0C}" type="pres">
      <dgm:prSet presAssocID="{F57A18ED-5348-4AF3-8743-D5012285E468}" presName="hierChild5" presStyleCnt="0"/>
      <dgm:spPr/>
    </dgm:pt>
    <dgm:pt modelId="{42E53511-CF98-4D64-B251-8FD9C74049B9}" type="pres">
      <dgm:prSet presAssocID="{91387D03-1097-46B5-9AFE-4E9A96091302}" presName="hierChild5" presStyleCnt="0"/>
      <dgm:spPr/>
    </dgm:pt>
    <dgm:pt modelId="{B0D9F4C3-2BD8-4F94-ACA5-DE59B42DC102}" type="pres">
      <dgm:prSet presAssocID="{B9E9CED6-57BA-42AD-B24D-ABA11208A94B}" presName="Name37" presStyleLbl="parChTrans1D2" presStyleIdx="1" presStyleCnt="3"/>
      <dgm:spPr/>
      <dgm:t>
        <a:bodyPr/>
        <a:lstStyle/>
        <a:p>
          <a:endParaRPr lang="es-ES"/>
        </a:p>
      </dgm:t>
    </dgm:pt>
    <dgm:pt modelId="{C8184C96-8A44-4C10-86DA-4830C5D02B5D}" type="pres">
      <dgm:prSet presAssocID="{70CEFED3-42D9-48E5-A650-CF85E21CD40F}" presName="hierRoot2" presStyleCnt="0">
        <dgm:presLayoutVars>
          <dgm:hierBranch val="init"/>
        </dgm:presLayoutVars>
      </dgm:prSet>
      <dgm:spPr/>
    </dgm:pt>
    <dgm:pt modelId="{9A4497A1-9137-4213-B33D-8B15DC0D93F5}" type="pres">
      <dgm:prSet presAssocID="{70CEFED3-42D9-48E5-A650-CF85E21CD40F}" presName="rootComposite" presStyleCnt="0"/>
      <dgm:spPr/>
    </dgm:pt>
    <dgm:pt modelId="{6CF72525-9DE7-4C04-BDCC-6B4D2548B2CE}" type="pres">
      <dgm:prSet presAssocID="{70CEFED3-42D9-48E5-A650-CF85E21CD40F}" presName="rootText" presStyleLbl="node2" presStyleIdx="1" presStyleCnt="3" custScaleX="128005" custScaleY="140773">
        <dgm:presLayoutVars>
          <dgm:chPref val="3"/>
        </dgm:presLayoutVars>
      </dgm:prSet>
      <dgm:spPr/>
      <dgm:t>
        <a:bodyPr/>
        <a:lstStyle/>
        <a:p>
          <a:endParaRPr lang="es-ES"/>
        </a:p>
      </dgm:t>
    </dgm:pt>
    <dgm:pt modelId="{DD535591-4198-4E33-B5DB-DCE9AA42AF61}" type="pres">
      <dgm:prSet presAssocID="{70CEFED3-42D9-48E5-A650-CF85E21CD40F}" presName="rootConnector" presStyleLbl="node2" presStyleIdx="1" presStyleCnt="3"/>
      <dgm:spPr/>
      <dgm:t>
        <a:bodyPr/>
        <a:lstStyle/>
        <a:p>
          <a:endParaRPr lang="es-ES"/>
        </a:p>
      </dgm:t>
    </dgm:pt>
    <dgm:pt modelId="{DF624B7A-90F9-4C93-9049-C0449CF46DAF}" type="pres">
      <dgm:prSet presAssocID="{70CEFED3-42D9-48E5-A650-CF85E21CD40F}" presName="hierChild4" presStyleCnt="0"/>
      <dgm:spPr/>
    </dgm:pt>
    <dgm:pt modelId="{5DB2581A-F570-4C9B-B0D4-CF6A1F3056E5}" type="pres">
      <dgm:prSet presAssocID="{040C7E14-5224-4FA2-B2FD-5B64F9D2AC9F}" presName="Name37" presStyleLbl="parChTrans1D3" presStyleIdx="1" presStyleCnt="4"/>
      <dgm:spPr/>
      <dgm:t>
        <a:bodyPr/>
        <a:lstStyle/>
        <a:p>
          <a:endParaRPr lang="es-ES_tradnl"/>
        </a:p>
      </dgm:t>
    </dgm:pt>
    <dgm:pt modelId="{337D8301-00C9-485C-8FE2-C31A548D1645}" type="pres">
      <dgm:prSet presAssocID="{658B6D64-D132-4171-8E08-11C38F71BF0B}" presName="hierRoot2" presStyleCnt="0">
        <dgm:presLayoutVars>
          <dgm:hierBranch val="init"/>
        </dgm:presLayoutVars>
      </dgm:prSet>
      <dgm:spPr/>
    </dgm:pt>
    <dgm:pt modelId="{A7F47163-D4A6-46DB-B147-2AD97D5D4AA8}" type="pres">
      <dgm:prSet presAssocID="{658B6D64-D132-4171-8E08-11C38F71BF0B}" presName="rootComposite" presStyleCnt="0"/>
      <dgm:spPr/>
    </dgm:pt>
    <dgm:pt modelId="{22769A06-CDA5-48D3-A277-326D7DF198C5}" type="pres">
      <dgm:prSet presAssocID="{658B6D64-D132-4171-8E08-11C38F71BF0B}" presName="rootText" presStyleLbl="node3" presStyleIdx="1" presStyleCnt="3">
        <dgm:presLayoutVars>
          <dgm:chPref val="3"/>
        </dgm:presLayoutVars>
      </dgm:prSet>
      <dgm:spPr/>
      <dgm:t>
        <a:bodyPr/>
        <a:lstStyle/>
        <a:p>
          <a:endParaRPr lang="es-ES_tradnl"/>
        </a:p>
      </dgm:t>
    </dgm:pt>
    <dgm:pt modelId="{5046F82E-0D20-471C-A0C1-66CF9A415CED}" type="pres">
      <dgm:prSet presAssocID="{658B6D64-D132-4171-8E08-11C38F71BF0B}" presName="rootConnector" presStyleLbl="node3" presStyleIdx="1" presStyleCnt="3"/>
      <dgm:spPr/>
      <dgm:t>
        <a:bodyPr/>
        <a:lstStyle/>
        <a:p>
          <a:endParaRPr lang="es-ES_tradnl"/>
        </a:p>
      </dgm:t>
    </dgm:pt>
    <dgm:pt modelId="{F510BA3B-7663-4219-B18D-18C1B6A8DEC6}" type="pres">
      <dgm:prSet presAssocID="{658B6D64-D132-4171-8E08-11C38F71BF0B}" presName="hierChild4" presStyleCnt="0"/>
      <dgm:spPr/>
    </dgm:pt>
    <dgm:pt modelId="{274C8DE0-2D5E-4CF9-933E-75F062B2CB94}" type="pres">
      <dgm:prSet presAssocID="{658B6D64-D132-4171-8E08-11C38F71BF0B}" presName="hierChild5" presStyleCnt="0"/>
      <dgm:spPr/>
    </dgm:pt>
    <dgm:pt modelId="{8A843E1D-6FC9-49A1-90BA-282CCCC77A39}" type="pres">
      <dgm:prSet presAssocID="{70CEFED3-42D9-48E5-A650-CF85E21CD40F}" presName="hierChild5" presStyleCnt="0"/>
      <dgm:spPr/>
    </dgm:pt>
    <dgm:pt modelId="{78CDB59F-FC06-438C-A2F2-D457A5B3B86B}" type="pres">
      <dgm:prSet presAssocID="{2B6B7D2D-FBD0-48D2-A60A-FE1FC9CBFE5C}" presName="Name111" presStyleLbl="parChTrans1D3" presStyleIdx="2" presStyleCnt="4"/>
      <dgm:spPr/>
      <dgm:t>
        <a:bodyPr/>
        <a:lstStyle/>
        <a:p>
          <a:endParaRPr lang="es-MX"/>
        </a:p>
      </dgm:t>
    </dgm:pt>
    <dgm:pt modelId="{B9DFA077-384F-41B3-BBF8-BD0DF91B7B86}" type="pres">
      <dgm:prSet presAssocID="{92EAB7F8-B020-4721-8BE3-0C22BAA81E28}" presName="hierRoot3" presStyleCnt="0">
        <dgm:presLayoutVars>
          <dgm:hierBranch val="init"/>
        </dgm:presLayoutVars>
      </dgm:prSet>
      <dgm:spPr/>
    </dgm:pt>
    <dgm:pt modelId="{A83B4F0C-2653-4D7F-AD6C-1909BD3F937F}" type="pres">
      <dgm:prSet presAssocID="{92EAB7F8-B020-4721-8BE3-0C22BAA81E28}" presName="rootComposite3" presStyleCnt="0"/>
      <dgm:spPr/>
    </dgm:pt>
    <dgm:pt modelId="{AE9193C5-CFC2-4B79-A411-15FB70755060}" type="pres">
      <dgm:prSet presAssocID="{92EAB7F8-B020-4721-8BE3-0C22BAA81E28}" presName="rootText3" presStyleLbl="asst2" presStyleIdx="0" presStyleCnt="1">
        <dgm:presLayoutVars>
          <dgm:chPref val="3"/>
        </dgm:presLayoutVars>
      </dgm:prSet>
      <dgm:spPr/>
      <dgm:t>
        <a:bodyPr/>
        <a:lstStyle/>
        <a:p>
          <a:endParaRPr lang="es-MX"/>
        </a:p>
      </dgm:t>
    </dgm:pt>
    <dgm:pt modelId="{A4511E84-C09D-4005-BAA7-2C168E10A1B4}" type="pres">
      <dgm:prSet presAssocID="{92EAB7F8-B020-4721-8BE3-0C22BAA81E28}" presName="rootConnector3" presStyleLbl="asst2" presStyleIdx="0" presStyleCnt="1"/>
      <dgm:spPr/>
      <dgm:t>
        <a:bodyPr/>
        <a:lstStyle/>
        <a:p>
          <a:endParaRPr lang="es-MX"/>
        </a:p>
      </dgm:t>
    </dgm:pt>
    <dgm:pt modelId="{BA60D921-4C78-43B2-BA9E-9E943BD862DF}" type="pres">
      <dgm:prSet presAssocID="{92EAB7F8-B020-4721-8BE3-0C22BAA81E28}" presName="hierChild6" presStyleCnt="0"/>
      <dgm:spPr/>
    </dgm:pt>
    <dgm:pt modelId="{F9A4CF52-E627-4F10-B5E1-88C678E4AB91}" type="pres">
      <dgm:prSet presAssocID="{92EAB7F8-B020-4721-8BE3-0C22BAA81E28}" presName="hierChild7" presStyleCnt="0"/>
      <dgm:spPr/>
    </dgm:pt>
    <dgm:pt modelId="{75A5C5B0-E161-47AE-B37B-ED34A0DD6652}" type="pres">
      <dgm:prSet presAssocID="{BD5DE721-739A-461E-9B52-2DFF1E156072}" presName="Name37" presStyleLbl="parChTrans1D2" presStyleIdx="2" presStyleCnt="3"/>
      <dgm:spPr/>
      <dgm:t>
        <a:bodyPr/>
        <a:lstStyle/>
        <a:p>
          <a:endParaRPr lang="es-ES"/>
        </a:p>
      </dgm:t>
    </dgm:pt>
    <dgm:pt modelId="{EAF7B56E-CBB4-4DD1-9058-DDC8E66D3313}" type="pres">
      <dgm:prSet presAssocID="{AC5930A8-742D-45AB-B033-DD56B5763B68}" presName="hierRoot2" presStyleCnt="0">
        <dgm:presLayoutVars>
          <dgm:hierBranch val="init"/>
        </dgm:presLayoutVars>
      </dgm:prSet>
      <dgm:spPr/>
    </dgm:pt>
    <dgm:pt modelId="{BCFEA5E1-4495-431D-BB61-3E7289568E9E}" type="pres">
      <dgm:prSet presAssocID="{AC5930A8-742D-45AB-B033-DD56B5763B68}" presName="rootComposite" presStyleCnt="0"/>
      <dgm:spPr/>
    </dgm:pt>
    <dgm:pt modelId="{56CF7255-987D-4665-BB78-4AC0192B2817}" type="pres">
      <dgm:prSet presAssocID="{AC5930A8-742D-45AB-B033-DD56B5763B68}" presName="rootText" presStyleLbl="node2" presStyleIdx="2" presStyleCnt="3" custLinFactNeighborX="23">
        <dgm:presLayoutVars>
          <dgm:chPref val="3"/>
        </dgm:presLayoutVars>
      </dgm:prSet>
      <dgm:spPr/>
      <dgm:t>
        <a:bodyPr/>
        <a:lstStyle/>
        <a:p>
          <a:endParaRPr lang="es-ES"/>
        </a:p>
      </dgm:t>
    </dgm:pt>
    <dgm:pt modelId="{976B8039-7338-4308-BE2F-E7E5F90E4D8D}" type="pres">
      <dgm:prSet presAssocID="{AC5930A8-742D-45AB-B033-DD56B5763B68}" presName="rootConnector" presStyleLbl="node2" presStyleIdx="2" presStyleCnt="3"/>
      <dgm:spPr/>
      <dgm:t>
        <a:bodyPr/>
        <a:lstStyle/>
        <a:p>
          <a:endParaRPr lang="es-ES"/>
        </a:p>
      </dgm:t>
    </dgm:pt>
    <dgm:pt modelId="{3FB5B660-3A21-4F8A-B42E-130D6B567F0F}" type="pres">
      <dgm:prSet presAssocID="{AC5930A8-742D-45AB-B033-DD56B5763B68}" presName="hierChild4" presStyleCnt="0"/>
      <dgm:spPr/>
    </dgm:pt>
    <dgm:pt modelId="{7E7B1553-2BA1-4406-B317-018E4446E45B}" type="pres">
      <dgm:prSet presAssocID="{9F5EA089-2C7E-4C8A-90E8-5766CE54217F}" presName="Name37" presStyleLbl="parChTrans1D3" presStyleIdx="3" presStyleCnt="4"/>
      <dgm:spPr/>
      <dgm:t>
        <a:bodyPr/>
        <a:lstStyle/>
        <a:p>
          <a:endParaRPr lang="es-ES_tradnl"/>
        </a:p>
      </dgm:t>
    </dgm:pt>
    <dgm:pt modelId="{EA1DF0C2-2673-4FAC-A854-EB781540257B}" type="pres">
      <dgm:prSet presAssocID="{23A5EBAD-1754-4B3B-A41A-217705602BE1}" presName="hierRoot2" presStyleCnt="0">
        <dgm:presLayoutVars>
          <dgm:hierBranch val="init"/>
        </dgm:presLayoutVars>
      </dgm:prSet>
      <dgm:spPr/>
    </dgm:pt>
    <dgm:pt modelId="{9E17AA12-9275-4861-8E4B-C622FFE78F10}" type="pres">
      <dgm:prSet presAssocID="{23A5EBAD-1754-4B3B-A41A-217705602BE1}" presName="rootComposite" presStyleCnt="0"/>
      <dgm:spPr/>
    </dgm:pt>
    <dgm:pt modelId="{960E311E-94A0-4514-8F1E-FF52D5C63772}" type="pres">
      <dgm:prSet presAssocID="{23A5EBAD-1754-4B3B-A41A-217705602BE1}" presName="rootText" presStyleLbl="node3" presStyleIdx="2" presStyleCnt="3">
        <dgm:presLayoutVars>
          <dgm:chPref val="3"/>
        </dgm:presLayoutVars>
      </dgm:prSet>
      <dgm:spPr/>
      <dgm:t>
        <a:bodyPr/>
        <a:lstStyle/>
        <a:p>
          <a:endParaRPr lang="es-ES_tradnl"/>
        </a:p>
      </dgm:t>
    </dgm:pt>
    <dgm:pt modelId="{39A8C5BC-8FB3-468C-B005-32B9DFA5CD18}" type="pres">
      <dgm:prSet presAssocID="{23A5EBAD-1754-4B3B-A41A-217705602BE1}" presName="rootConnector" presStyleLbl="node3" presStyleIdx="2" presStyleCnt="3"/>
      <dgm:spPr/>
      <dgm:t>
        <a:bodyPr/>
        <a:lstStyle/>
        <a:p>
          <a:endParaRPr lang="es-ES_tradnl"/>
        </a:p>
      </dgm:t>
    </dgm:pt>
    <dgm:pt modelId="{CE53F08A-C068-4531-BF09-FF9F2B39455C}" type="pres">
      <dgm:prSet presAssocID="{23A5EBAD-1754-4B3B-A41A-217705602BE1}" presName="hierChild4" presStyleCnt="0"/>
      <dgm:spPr/>
    </dgm:pt>
    <dgm:pt modelId="{9E6BC831-26CC-41A1-A078-8D370CE84558}" type="pres">
      <dgm:prSet presAssocID="{23A5EBAD-1754-4B3B-A41A-217705602BE1}" presName="hierChild5" presStyleCnt="0"/>
      <dgm:spPr/>
    </dgm:pt>
    <dgm:pt modelId="{98F20BE0-9766-4502-8436-B999EC4FEB24}" type="pres">
      <dgm:prSet presAssocID="{AC5930A8-742D-45AB-B033-DD56B5763B68}" presName="hierChild5" presStyleCnt="0"/>
      <dgm:spPr/>
    </dgm:pt>
    <dgm:pt modelId="{D11E7A44-3523-4413-AA2D-67C9E786C95B}" type="pres">
      <dgm:prSet presAssocID="{E883D6ED-F9C3-4A91-B5B9-12C724E57778}" presName="hierChild3" presStyleCnt="0"/>
      <dgm:spPr/>
    </dgm:pt>
  </dgm:ptLst>
  <dgm:cxnLst>
    <dgm:cxn modelId="{809AC300-F9ED-4338-BDB8-1AF99C0A359A}" srcId="{70CEFED3-42D9-48E5-A650-CF85E21CD40F}" destId="{92EAB7F8-B020-4721-8BE3-0C22BAA81E28}" srcOrd="1" destOrd="0" parTransId="{2B6B7D2D-FBD0-48D2-A60A-FE1FC9CBFE5C}" sibTransId="{2335A582-90CA-49D2-BC15-208817EBBD13}"/>
    <dgm:cxn modelId="{CCE681BD-7859-5448-A632-48545838C125}" type="presOf" srcId="{F57A18ED-5348-4AF3-8743-D5012285E468}" destId="{FC4CB1AB-080D-4DE6-ADC1-10A66AE6288D}" srcOrd="0" destOrd="0" presId="urn:microsoft.com/office/officeart/2005/8/layout/orgChart1"/>
    <dgm:cxn modelId="{DCBCBAF2-9C22-F84F-A606-922544319687}" type="presOf" srcId="{2B6B7D2D-FBD0-48D2-A60A-FE1FC9CBFE5C}" destId="{78CDB59F-FC06-438C-A2F2-D457A5B3B86B}" srcOrd="0" destOrd="0" presId="urn:microsoft.com/office/officeart/2005/8/layout/orgChart1"/>
    <dgm:cxn modelId="{52F2F618-B052-4597-97CA-632642C0B0C4}" srcId="{E883D6ED-F9C3-4A91-B5B9-12C724E57778}" destId="{91387D03-1097-46B5-9AFE-4E9A96091302}" srcOrd="0" destOrd="0" parTransId="{608A16D9-130D-42D0-96DF-2D0C73385A53}" sibTransId="{927FEC10-0971-4C70-9E52-99DDD13A4C9E}"/>
    <dgm:cxn modelId="{C8FC9926-D138-A743-BDCA-6286226089C4}" type="presOf" srcId="{91387D03-1097-46B5-9AFE-4E9A96091302}" destId="{E1E0E375-DDB4-44A5-BFD1-EC5901EA3ED9}" srcOrd="1" destOrd="0" presId="urn:microsoft.com/office/officeart/2005/8/layout/orgChart1"/>
    <dgm:cxn modelId="{0646B82F-A2CD-034F-8DA8-B2C0AE1B2C63}" type="presOf" srcId="{70CEFED3-42D9-48E5-A650-CF85E21CD40F}" destId="{6CF72525-9DE7-4C04-BDCC-6B4D2548B2CE}" srcOrd="0" destOrd="0" presId="urn:microsoft.com/office/officeart/2005/8/layout/orgChart1"/>
    <dgm:cxn modelId="{984272C4-36E9-D84C-ADA6-A2403C8AD16E}" type="presOf" srcId="{658B6D64-D132-4171-8E08-11C38F71BF0B}" destId="{22769A06-CDA5-48D3-A277-326D7DF198C5}" srcOrd="0" destOrd="0" presId="urn:microsoft.com/office/officeart/2005/8/layout/orgChart1"/>
    <dgm:cxn modelId="{12DB15E1-0E65-CE4E-8FAA-DD261BBF9104}" type="presOf" srcId="{B253AB11-47AA-4DB3-BEEB-C62B2A15279C}" destId="{4347A10D-FAF7-4CD5-87B7-B005C5B9483F}" srcOrd="0" destOrd="0" presId="urn:microsoft.com/office/officeart/2005/8/layout/orgChart1"/>
    <dgm:cxn modelId="{1F02D4F1-C883-47E4-BE34-B4049FEACBFA}" srcId="{70CEFED3-42D9-48E5-A650-CF85E21CD40F}" destId="{658B6D64-D132-4171-8E08-11C38F71BF0B}" srcOrd="0" destOrd="0" parTransId="{040C7E14-5224-4FA2-B2FD-5B64F9D2AC9F}" sibTransId="{8D4B3A60-955D-4643-A06A-F9B138EE78F2}"/>
    <dgm:cxn modelId="{0FA65D5F-06B3-9C4C-888D-D7CF52E8663A}" type="presOf" srcId="{92EAB7F8-B020-4721-8BE3-0C22BAA81E28}" destId="{A4511E84-C09D-4005-BAA7-2C168E10A1B4}" srcOrd="1" destOrd="0" presId="urn:microsoft.com/office/officeart/2005/8/layout/orgChart1"/>
    <dgm:cxn modelId="{9D428819-0510-5344-ADE5-9AF04E2CA444}" type="presOf" srcId="{92EAB7F8-B020-4721-8BE3-0C22BAA81E28}" destId="{AE9193C5-CFC2-4B79-A411-15FB70755060}" srcOrd="0" destOrd="0" presId="urn:microsoft.com/office/officeart/2005/8/layout/orgChart1"/>
    <dgm:cxn modelId="{AF56880F-48A6-0C45-B20D-416F061D1970}" type="presOf" srcId="{9F5EA089-2C7E-4C8A-90E8-5766CE54217F}" destId="{7E7B1553-2BA1-4406-B317-018E4446E45B}" srcOrd="0" destOrd="0" presId="urn:microsoft.com/office/officeart/2005/8/layout/orgChart1"/>
    <dgm:cxn modelId="{DF34DE7D-896B-B94A-ADE9-2452545B9C4E}" type="presOf" srcId="{D803FAB8-87FA-443C-A38E-08486B06EC79}" destId="{B43072AD-7F9E-4296-BD54-F1AF6425FC6D}" srcOrd="0" destOrd="0" presId="urn:microsoft.com/office/officeart/2005/8/layout/orgChart1"/>
    <dgm:cxn modelId="{52D05666-24E3-BA4E-940C-3AEE8BD8EC59}" type="presOf" srcId="{BD5DE721-739A-461E-9B52-2DFF1E156072}" destId="{75A5C5B0-E161-47AE-B37B-ED34A0DD6652}" srcOrd="0" destOrd="0" presId="urn:microsoft.com/office/officeart/2005/8/layout/orgChart1"/>
    <dgm:cxn modelId="{09957ED0-4E5D-4934-A923-10108A94E2BE}" srcId="{91387D03-1097-46B5-9AFE-4E9A96091302}" destId="{F57A18ED-5348-4AF3-8743-D5012285E468}" srcOrd="0" destOrd="0" parTransId="{B253AB11-47AA-4DB3-BEEB-C62B2A15279C}" sibTransId="{D28166B0-2285-441E-8273-810CCE146418}"/>
    <dgm:cxn modelId="{E5FC04F8-8639-E14C-ABAE-8D071C9DE461}" type="presOf" srcId="{E883D6ED-F9C3-4A91-B5B9-12C724E57778}" destId="{85D5E2C4-CF17-4344-AF5C-B08CF9235E3A}" srcOrd="0" destOrd="0" presId="urn:microsoft.com/office/officeart/2005/8/layout/orgChart1"/>
    <dgm:cxn modelId="{14AE1108-998B-204D-AAC3-D767029D77F7}" type="presOf" srcId="{23A5EBAD-1754-4B3B-A41A-217705602BE1}" destId="{39A8C5BC-8FB3-468C-B005-32B9DFA5CD18}" srcOrd="1" destOrd="0" presId="urn:microsoft.com/office/officeart/2005/8/layout/orgChart1"/>
    <dgm:cxn modelId="{203C49A7-13A0-8C43-8A36-847ED27063DD}" type="presOf" srcId="{E883D6ED-F9C3-4A91-B5B9-12C724E57778}" destId="{BDE22122-5E1F-4220-B8AA-860C6CEF468A}" srcOrd="1" destOrd="0" presId="urn:microsoft.com/office/officeart/2005/8/layout/orgChart1"/>
    <dgm:cxn modelId="{9E8FE43E-D365-478E-905F-E49CFACB0805}" srcId="{E883D6ED-F9C3-4A91-B5B9-12C724E57778}" destId="{AC5930A8-742D-45AB-B033-DD56B5763B68}" srcOrd="2" destOrd="0" parTransId="{BD5DE721-739A-461E-9B52-2DFF1E156072}" sibTransId="{F35AD339-0A30-4D47-9FE0-D0E948BB60B7}"/>
    <dgm:cxn modelId="{895A8020-22E0-4913-A9A9-C00539CE8D10}" srcId="{AC5930A8-742D-45AB-B033-DD56B5763B68}" destId="{23A5EBAD-1754-4B3B-A41A-217705602BE1}" srcOrd="0" destOrd="0" parTransId="{9F5EA089-2C7E-4C8A-90E8-5766CE54217F}" sibTransId="{BD119486-346C-42B8-87C5-9E2BB8A48695}"/>
    <dgm:cxn modelId="{4BFCBAF7-CCB9-AA4D-A86D-011244B18AFF}" type="presOf" srcId="{F57A18ED-5348-4AF3-8743-D5012285E468}" destId="{EF95C7CD-967D-4301-AE26-3EE145CD5093}" srcOrd="1" destOrd="0" presId="urn:microsoft.com/office/officeart/2005/8/layout/orgChart1"/>
    <dgm:cxn modelId="{EA4C7C55-B37B-46BA-A0B5-7AADAC9F7D61}" srcId="{D803FAB8-87FA-443C-A38E-08486B06EC79}" destId="{E883D6ED-F9C3-4A91-B5B9-12C724E57778}" srcOrd="0" destOrd="0" parTransId="{EB2AAAA4-7A91-43DE-9F15-94716477DE3C}" sibTransId="{E0EC4AA6-DD32-425A-A885-7F2A77079481}"/>
    <dgm:cxn modelId="{75DA7978-2ACB-4544-8F14-C2B9C27CFB47}" type="presOf" srcId="{B9E9CED6-57BA-42AD-B24D-ABA11208A94B}" destId="{B0D9F4C3-2BD8-4F94-ACA5-DE59B42DC102}" srcOrd="0" destOrd="0" presId="urn:microsoft.com/office/officeart/2005/8/layout/orgChart1"/>
    <dgm:cxn modelId="{85593C81-B0A5-4D4D-9181-1631545B5EFB}" type="presOf" srcId="{23A5EBAD-1754-4B3B-A41A-217705602BE1}" destId="{960E311E-94A0-4514-8F1E-FF52D5C63772}" srcOrd="0" destOrd="0" presId="urn:microsoft.com/office/officeart/2005/8/layout/orgChart1"/>
    <dgm:cxn modelId="{F7BEE63A-1664-3A47-B23B-411947C9F8D1}" type="presOf" srcId="{AC5930A8-742D-45AB-B033-DD56B5763B68}" destId="{56CF7255-987D-4665-BB78-4AC0192B2817}" srcOrd="0" destOrd="0" presId="urn:microsoft.com/office/officeart/2005/8/layout/orgChart1"/>
    <dgm:cxn modelId="{3644DDBB-02A8-6E45-8FCD-76004CC58B9E}" type="presOf" srcId="{70CEFED3-42D9-48E5-A650-CF85E21CD40F}" destId="{DD535591-4198-4E33-B5DB-DCE9AA42AF61}" srcOrd="1" destOrd="0" presId="urn:microsoft.com/office/officeart/2005/8/layout/orgChart1"/>
    <dgm:cxn modelId="{AF19DA77-3808-244F-9326-F5CCB56D4ADB}" type="presOf" srcId="{91387D03-1097-46B5-9AFE-4E9A96091302}" destId="{36977370-6961-422D-A0ED-C5D1FB163F6A}" srcOrd="0" destOrd="0" presId="urn:microsoft.com/office/officeart/2005/8/layout/orgChart1"/>
    <dgm:cxn modelId="{30C01ED5-73E8-5E46-82E6-217ADCA85E5E}" type="presOf" srcId="{AC5930A8-742D-45AB-B033-DD56B5763B68}" destId="{976B8039-7338-4308-BE2F-E7E5F90E4D8D}" srcOrd="1" destOrd="0" presId="urn:microsoft.com/office/officeart/2005/8/layout/orgChart1"/>
    <dgm:cxn modelId="{9A631223-3AD8-0648-A583-037FE6D5E382}" type="presOf" srcId="{658B6D64-D132-4171-8E08-11C38F71BF0B}" destId="{5046F82E-0D20-471C-A0C1-66CF9A415CED}" srcOrd="1" destOrd="0" presId="urn:microsoft.com/office/officeart/2005/8/layout/orgChart1"/>
    <dgm:cxn modelId="{80948077-3E21-F34D-A0E5-C6D49FE4F334}" type="presOf" srcId="{608A16D9-130D-42D0-96DF-2D0C73385A53}" destId="{E70FEFDC-01EE-47E6-B7B3-7D7B0BE385C1}" srcOrd="0" destOrd="0" presId="urn:microsoft.com/office/officeart/2005/8/layout/orgChart1"/>
    <dgm:cxn modelId="{AC3E06B7-56D5-4F72-AF73-E3DE5F26FED9}" srcId="{E883D6ED-F9C3-4A91-B5B9-12C724E57778}" destId="{70CEFED3-42D9-48E5-A650-CF85E21CD40F}" srcOrd="1" destOrd="0" parTransId="{B9E9CED6-57BA-42AD-B24D-ABA11208A94B}" sibTransId="{D7DBE2D5-40AC-4B96-B05B-07057A4E9151}"/>
    <dgm:cxn modelId="{2019F09E-FE45-2F4C-887B-1BB3CF1BC7ED}" type="presOf" srcId="{040C7E14-5224-4FA2-B2FD-5B64F9D2AC9F}" destId="{5DB2581A-F570-4C9B-B0D4-CF6A1F3056E5}" srcOrd="0" destOrd="0" presId="urn:microsoft.com/office/officeart/2005/8/layout/orgChart1"/>
    <dgm:cxn modelId="{6E96BADD-0C07-104F-B4C6-895871BB1CFA}" type="presParOf" srcId="{B43072AD-7F9E-4296-BD54-F1AF6425FC6D}" destId="{AFAD0CD9-D07A-4F5C-BA2B-CCE2B34D6F6A}" srcOrd="0" destOrd="0" presId="urn:microsoft.com/office/officeart/2005/8/layout/orgChart1"/>
    <dgm:cxn modelId="{D49109C9-61F4-204A-860C-DDA18D6ED4ED}" type="presParOf" srcId="{AFAD0CD9-D07A-4F5C-BA2B-CCE2B34D6F6A}" destId="{31742563-B8E9-4A6A-A988-375EAAEC6F82}" srcOrd="0" destOrd="0" presId="urn:microsoft.com/office/officeart/2005/8/layout/orgChart1"/>
    <dgm:cxn modelId="{192F7973-BB2E-2443-B9D9-4198B25DE66C}" type="presParOf" srcId="{31742563-B8E9-4A6A-A988-375EAAEC6F82}" destId="{85D5E2C4-CF17-4344-AF5C-B08CF9235E3A}" srcOrd="0" destOrd="0" presId="urn:microsoft.com/office/officeart/2005/8/layout/orgChart1"/>
    <dgm:cxn modelId="{FDAF7FF7-E5C4-B94F-B3E7-F0F946F9E201}" type="presParOf" srcId="{31742563-B8E9-4A6A-A988-375EAAEC6F82}" destId="{BDE22122-5E1F-4220-B8AA-860C6CEF468A}" srcOrd="1" destOrd="0" presId="urn:microsoft.com/office/officeart/2005/8/layout/orgChart1"/>
    <dgm:cxn modelId="{EE39A465-FEC2-914C-A777-4BDFC615A3AD}" type="presParOf" srcId="{AFAD0CD9-D07A-4F5C-BA2B-CCE2B34D6F6A}" destId="{D51032C6-2D77-46F5-8870-E280434EA167}" srcOrd="1" destOrd="0" presId="urn:microsoft.com/office/officeart/2005/8/layout/orgChart1"/>
    <dgm:cxn modelId="{63F87075-3261-E44A-8756-2B6D92157D98}" type="presParOf" srcId="{D51032C6-2D77-46F5-8870-E280434EA167}" destId="{E70FEFDC-01EE-47E6-B7B3-7D7B0BE385C1}" srcOrd="0" destOrd="0" presId="urn:microsoft.com/office/officeart/2005/8/layout/orgChart1"/>
    <dgm:cxn modelId="{F9D77EE6-AC4A-FE4A-8CFC-891E60F9E07C}" type="presParOf" srcId="{D51032C6-2D77-46F5-8870-E280434EA167}" destId="{3B575FBB-0A0B-4CB3-BB57-F9F2D066D57B}" srcOrd="1" destOrd="0" presId="urn:microsoft.com/office/officeart/2005/8/layout/orgChart1"/>
    <dgm:cxn modelId="{6B6B7E9D-AFD6-544D-B07E-58C512FDF524}" type="presParOf" srcId="{3B575FBB-0A0B-4CB3-BB57-F9F2D066D57B}" destId="{1823EFDE-62B5-4BF3-B946-6037423A9CEB}" srcOrd="0" destOrd="0" presId="urn:microsoft.com/office/officeart/2005/8/layout/orgChart1"/>
    <dgm:cxn modelId="{FDD89412-7274-6744-BAA7-CE7E8723F3EA}" type="presParOf" srcId="{1823EFDE-62B5-4BF3-B946-6037423A9CEB}" destId="{36977370-6961-422D-A0ED-C5D1FB163F6A}" srcOrd="0" destOrd="0" presId="urn:microsoft.com/office/officeart/2005/8/layout/orgChart1"/>
    <dgm:cxn modelId="{5E243C48-96EA-A24A-B4AC-40D5E5584173}" type="presParOf" srcId="{1823EFDE-62B5-4BF3-B946-6037423A9CEB}" destId="{E1E0E375-DDB4-44A5-BFD1-EC5901EA3ED9}" srcOrd="1" destOrd="0" presId="urn:microsoft.com/office/officeart/2005/8/layout/orgChart1"/>
    <dgm:cxn modelId="{F71CE6EB-29B0-6E44-BB55-AE7096AB420A}" type="presParOf" srcId="{3B575FBB-0A0B-4CB3-BB57-F9F2D066D57B}" destId="{532471FF-4636-40AD-AFEB-7C6CC95F6C63}" srcOrd="1" destOrd="0" presId="urn:microsoft.com/office/officeart/2005/8/layout/orgChart1"/>
    <dgm:cxn modelId="{198EC120-B79E-2742-89F7-346AC4503E8F}" type="presParOf" srcId="{532471FF-4636-40AD-AFEB-7C6CC95F6C63}" destId="{4347A10D-FAF7-4CD5-87B7-B005C5B9483F}" srcOrd="0" destOrd="0" presId="urn:microsoft.com/office/officeart/2005/8/layout/orgChart1"/>
    <dgm:cxn modelId="{7E802E9B-CE09-FC46-A301-B81149AAA42B}" type="presParOf" srcId="{532471FF-4636-40AD-AFEB-7C6CC95F6C63}" destId="{724BDFAB-90D3-4210-AD0C-228CA69D7B55}" srcOrd="1" destOrd="0" presId="urn:microsoft.com/office/officeart/2005/8/layout/orgChart1"/>
    <dgm:cxn modelId="{61EA0BBF-3505-2E40-807A-DC529E4274E6}" type="presParOf" srcId="{724BDFAB-90D3-4210-AD0C-228CA69D7B55}" destId="{236F9849-DB4B-4A72-8218-81F62B787C8F}" srcOrd="0" destOrd="0" presId="urn:microsoft.com/office/officeart/2005/8/layout/orgChart1"/>
    <dgm:cxn modelId="{669E1B65-CF79-7147-9442-6D2EA98BACC7}" type="presParOf" srcId="{236F9849-DB4B-4A72-8218-81F62B787C8F}" destId="{FC4CB1AB-080D-4DE6-ADC1-10A66AE6288D}" srcOrd="0" destOrd="0" presId="urn:microsoft.com/office/officeart/2005/8/layout/orgChart1"/>
    <dgm:cxn modelId="{347CCD3C-0D56-8345-A04D-7F9CF2D31780}" type="presParOf" srcId="{236F9849-DB4B-4A72-8218-81F62B787C8F}" destId="{EF95C7CD-967D-4301-AE26-3EE145CD5093}" srcOrd="1" destOrd="0" presId="urn:microsoft.com/office/officeart/2005/8/layout/orgChart1"/>
    <dgm:cxn modelId="{C06B1F7C-95B8-014B-A9E6-930B57EF300A}" type="presParOf" srcId="{724BDFAB-90D3-4210-AD0C-228CA69D7B55}" destId="{5BA50D41-E595-4066-A60E-AE3430F284B6}" srcOrd="1" destOrd="0" presId="urn:microsoft.com/office/officeart/2005/8/layout/orgChart1"/>
    <dgm:cxn modelId="{7BE8E27E-83CD-7B46-8626-0BE666CADDC7}" type="presParOf" srcId="{724BDFAB-90D3-4210-AD0C-228CA69D7B55}" destId="{C7E433BD-50E3-4144-A5C3-BA6B142DAB0C}" srcOrd="2" destOrd="0" presId="urn:microsoft.com/office/officeart/2005/8/layout/orgChart1"/>
    <dgm:cxn modelId="{E3295C9C-EC92-1247-B9E2-09B048B28095}" type="presParOf" srcId="{3B575FBB-0A0B-4CB3-BB57-F9F2D066D57B}" destId="{42E53511-CF98-4D64-B251-8FD9C74049B9}" srcOrd="2" destOrd="0" presId="urn:microsoft.com/office/officeart/2005/8/layout/orgChart1"/>
    <dgm:cxn modelId="{AD4BC03F-ED17-4644-98C0-7A0FE442FBC7}" type="presParOf" srcId="{D51032C6-2D77-46F5-8870-E280434EA167}" destId="{B0D9F4C3-2BD8-4F94-ACA5-DE59B42DC102}" srcOrd="2" destOrd="0" presId="urn:microsoft.com/office/officeart/2005/8/layout/orgChart1"/>
    <dgm:cxn modelId="{1D5B9946-DD8B-3941-8E01-256E3112044A}" type="presParOf" srcId="{D51032C6-2D77-46F5-8870-E280434EA167}" destId="{C8184C96-8A44-4C10-86DA-4830C5D02B5D}" srcOrd="3" destOrd="0" presId="urn:microsoft.com/office/officeart/2005/8/layout/orgChart1"/>
    <dgm:cxn modelId="{D14442D8-D20E-FD46-BCBE-A661D862FDE7}" type="presParOf" srcId="{C8184C96-8A44-4C10-86DA-4830C5D02B5D}" destId="{9A4497A1-9137-4213-B33D-8B15DC0D93F5}" srcOrd="0" destOrd="0" presId="urn:microsoft.com/office/officeart/2005/8/layout/orgChart1"/>
    <dgm:cxn modelId="{955233A6-22B5-D14F-992E-4843095B2CE1}" type="presParOf" srcId="{9A4497A1-9137-4213-B33D-8B15DC0D93F5}" destId="{6CF72525-9DE7-4C04-BDCC-6B4D2548B2CE}" srcOrd="0" destOrd="0" presId="urn:microsoft.com/office/officeart/2005/8/layout/orgChart1"/>
    <dgm:cxn modelId="{8A95587E-C814-F941-9922-00A6232B9A16}" type="presParOf" srcId="{9A4497A1-9137-4213-B33D-8B15DC0D93F5}" destId="{DD535591-4198-4E33-B5DB-DCE9AA42AF61}" srcOrd="1" destOrd="0" presId="urn:microsoft.com/office/officeart/2005/8/layout/orgChart1"/>
    <dgm:cxn modelId="{8B7FB0F5-60E7-3C40-A235-C94A342B0E35}" type="presParOf" srcId="{C8184C96-8A44-4C10-86DA-4830C5D02B5D}" destId="{DF624B7A-90F9-4C93-9049-C0449CF46DAF}" srcOrd="1" destOrd="0" presId="urn:microsoft.com/office/officeart/2005/8/layout/orgChart1"/>
    <dgm:cxn modelId="{9016BC25-9308-0848-B71B-EED32C4D5051}" type="presParOf" srcId="{DF624B7A-90F9-4C93-9049-C0449CF46DAF}" destId="{5DB2581A-F570-4C9B-B0D4-CF6A1F3056E5}" srcOrd="0" destOrd="0" presId="urn:microsoft.com/office/officeart/2005/8/layout/orgChart1"/>
    <dgm:cxn modelId="{AE71F32D-2EC7-3F40-B4A8-4F45AC50B173}" type="presParOf" srcId="{DF624B7A-90F9-4C93-9049-C0449CF46DAF}" destId="{337D8301-00C9-485C-8FE2-C31A548D1645}" srcOrd="1" destOrd="0" presId="urn:microsoft.com/office/officeart/2005/8/layout/orgChart1"/>
    <dgm:cxn modelId="{BBE50108-2FCF-5C4A-B328-97F141A6B58C}" type="presParOf" srcId="{337D8301-00C9-485C-8FE2-C31A548D1645}" destId="{A7F47163-D4A6-46DB-B147-2AD97D5D4AA8}" srcOrd="0" destOrd="0" presId="urn:microsoft.com/office/officeart/2005/8/layout/orgChart1"/>
    <dgm:cxn modelId="{0CE7614D-C535-1145-B0C5-824DAAE2DBE1}" type="presParOf" srcId="{A7F47163-D4A6-46DB-B147-2AD97D5D4AA8}" destId="{22769A06-CDA5-48D3-A277-326D7DF198C5}" srcOrd="0" destOrd="0" presId="urn:microsoft.com/office/officeart/2005/8/layout/orgChart1"/>
    <dgm:cxn modelId="{D08A1F43-E605-504C-A65A-55C4D2839462}" type="presParOf" srcId="{A7F47163-D4A6-46DB-B147-2AD97D5D4AA8}" destId="{5046F82E-0D20-471C-A0C1-66CF9A415CED}" srcOrd="1" destOrd="0" presId="urn:microsoft.com/office/officeart/2005/8/layout/orgChart1"/>
    <dgm:cxn modelId="{F2B718F4-0DA7-F140-84A2-41F07721A0EF}" type="presParOf" srcId="{337D8301-00C9-485C-8FE2-C31A548D1645}" destId="{F510BA3B-7663-4219-B18D-18C1B6A8DEC6}" srcOrd="1" destOrd="0" presId="urn:microsoft.com/office/officeart/2005/8/layout/orgChart1"/>
    <dgm:cxn modelId="{A2E78135-1402-0A42-9403-B749F5368D96}" type="presParOf" srcId="{337D8301-00C9-485C-8FE2-C31A548D1645}" destId="{274C8DE0-2D5E-4CF9-933E-75F062B2CB94}" srcOrd="2" destOrd="0" presId="urn:microsoft.com/office/officeart/2005/8/layout/orgChart1"/>
    <dgm:cxn modelId="{89DF4D8A-15F8-9842-9F1B-FD2EDCF82E81}" type="presParOf" srcId="{C8184C96-8A44-4C10-86DA-4830C5D02B5D}" destId="{8A843E1D-6FC9-49A1-90BA-282CCCC77A39}" srcOrd="2" destOrd="0" presId="urn:microsoft.com/office/officeart/2005/8/layout/orgChart1"/>
    <dgm:cxn modelId="{9FF94A91-2C17-4F47-ABA5-C5CA94A75441}" type="presParOf" srcId="{8A843E1D-6FC9-49A1-90BA-282CCCC77A39}" destId="{78CDB59F-FC06-438C-A2F2-D457A5B3B86B}" srcOrd="0" destOrd="0" presId="urn:microsoft.com/office/officeart/2005/8/layout/orgChart1"/>
    <dgm:cxn modelId="{0511F958-F378-8C43-8942-A90FBCB3E4D2}" type="presParOf" srcId="{8A843E1D-6FC9-49A1-90BA-282CCCC77A39}" destId="{B9DFA077-384F-41B3-BBF8-BD0DF91B7B86}" srcOrd="1" destOrd="0" presId="urn:microsoft.com/office/officeart/2005/8/layout/orgChart1"/>
    <dgm:cxn modelId="{85EBE2B4-D094-A040-9F74-C16AE4A5AC0B}" type="presParOf" srcId="{B9DFA077-384F-41B3-BBF8-BD0DF91B7B86}" destId="{A83B4F0C-2653-4D7F-AD6C-1909BD3F937F}" srcOrd="0" destOrd="0" presId="urn:microsoft.com/office/officeart/2005/8/layout/orgChart1"/>
    <dgm:cxn modelId="{E547EEAA-950A-934E-AA12-0C33952B4F3D}" type="presParOf" srcId="{A83B4F0C-2653-4D7F-AD6C-1909BD3F937F}" destId="{AE9193C5-CFC2-4B79-A411-15FB70755060}" srcOrd="0" destOrd="0" presId="urn:microsoft.com/office/officeart/2005/8/layout/orgChart1"/>
    <dgm:cxn modelId="{94148948-CF40-0B40-91E7-FC6D0455FEF0}" type="presParOf" srcId="{A83B4F0C-2653-4D7F-AD6C-1909BD3F937F}" destId="{A4511E84-C09D-4005-BAA7-2C168E10A1B4}" srcOrd="1" destOrd="0" presId="urn:microsoft.com/office/officeart/2005/8/layout/orgChart1"/>
    <dgm:cxn modelId="{D8CABE94-4D66-874F-8AC6-D553F6017FC4}" type="presParOf" srcId="{B9DFA077-384F-41B3-BBF8-BD0DF91B7B86}" destId="{BA60D921-4C78-43B2-BA9E-9E943BD862DF}" srcOrd="1" destOrd="0" presId="urn:microsoft.com/office/officeart/2005/8/layout/orgChart1"/>
    <dgm:cxn modelId="{7605D33F-C0AE-2940-9F0A-3ACE4671BD15}" type="presParOf" srcId="{B9DFA077-384F-41B3-BBF8-BD0DF91B7B86}" destId="{F9A4CF52-E627-4F10-B5E1-88C678E4AB91}" srcOrd="2" destOrd="0" presId="urn:microsoft.com/office/officeart/2005/8/layout/orgChart1"/>
    <dgm:cxn modelId="{00808504-C548-894B-8627-3C0F771D25C0}" type="presParOf" srcId="{D51032C6-2D77-46F5-8870-E280434EA167}" destId="{75A5C5B0-E161-47AE-B37B-ED34A0DD6652}" srcOrd="4" destOrd="0" presId="urn:microsoft.com/office/officeart/2005/8/layout/orgChart1"/>
    <dgm:cxn modelId="{B6A516EA-ECC5-A04E-8AB5-2418D8BAAA6D}" type="presParOf" srcId="{D51032C6-2D77-46F5-8870-E280434EA167}" destId="{EAF7B56E-CBB4-4DD1-9058-DDC8E66D3313}" srcOrd="5" destOrd="0" presId="urn:microsoft.com/office/officeart/2005/8/layout/orgChart1"/>
    <dgm:cxn modelId="{123FACC7-35B3-954E-A26E-EAC8943CBE4E}" type="presParOf" srcId="{EAF7B56E-CBB4-4DD1-9058-DDC8E66D3313}" destId="{BCFEA5E1-4495-431D-BB61-3E7289568E9E}" srcOrd="0" destOrd="0" presId="urn:microsoft.com/office/officeart/2005/8/layout/orgChart1"/>
    <dgm:cxn modelId="{DF6C7530-A096-5D4D-8984-8EA10A10CAA8}" type="presParOf" srcId="{BCFEA5E1-4495-431D-BB61-3E7289568E9E}" destId="{56CF7255-987D-4665-BB78-4AC0192B2817}" srcOrd="0" destOrd="0" presId="urn:microsoft.com/office/officeart/2005/8/layout/orgChart1"/>
    <dgm:cxn modelId="{2CBBD619-F87B-EA48-AE4C-1F009D410E06}" type="presParOf" srcId="{BCFEA5E1-4495-431D-BB61-3E7289568E9E}" destId="{976B8039-7338-4308-BE2F-E7E5F90E4D8D}" srcOrd="1" destOrd="0" presId="urn:microsoft.com/office/officeart/2005/8/layout/orgChart1"/>
    <dgm:cxn modelId="{0C6B1123-C407-CF4B-920D-02CF1FA254FC}" type="presParOf" srcId="{EAF7B56E-CBB4-4DD1-9058-DDC8E66D3313}" destId="{3FB5B660-3A21-4F8A-B42E-130D6B567F0F}" srcOrd="1" destOrd="0" presId="urn:microsoft.com/office/officeart/2005/8/layout/orgChart1"/>
    <dgm:cxn modelId="{C23A104A-C7DE-6947-99D5-F58C71E39CA1}" type="presParOf" srcId="{3FB5B660-3A21-4F8A-B42E-130D6B567F0F}" destId="{7E7B1553-2BA1-4406-B317-018E4446E45B}" srcOrd="0" destOrd="0" presId="urn:microsoft.com/office/officeart/2005/8/layout/orgChart1"/>
    <dgm:cxn modelId="{E1ED012D-8DF8-C34C-9E5A-FD2601A82AEA}" type="presParOf" srcId="{3FB5B660-3A21-4F8A-B42E-130D6B567F0F}" destId="{EA1DF0C2-2673-4FAC-A854-EB781540257B}" srcOrd="1" destOrd="0" presId="urn:microsoft.com/office/officeart/2005/8/layout/orgChart1"/>
    <dgm:cxn modelId="{B5B3EB5B-A6C1-7B46-877E-01AC5A13C1C3}" type="presParOf" srcId="{EA1DF0C2-2673-4FAC-A854-EB781540257B}" destId="{9E17AA12-9275-4861-8E4B-C622FFE78F10}" srcOrd="0" destOrd="0" presId="urn:microsoft.com/office/officeart/2005/8/layout/orgChart1"/>
    <dgm:cxn modelId="{489232FC-5099-8F43-9477-8FD3A8027DB6}" type="presParOf" srcId="{9E17AA12-9275-4861-8E4B-C622FFE78F10}" destId="{960E311E-94A0-4514-8F1E-FF52D5C63772}" srcOrd="0" destOrd="0" presId="urn:microsoft.com/office/officeart/2005/8/layout/orgChart1"/>
    <dgm:cxn modelId="{CA05F49B-D56E-1842-9D40-B14CD1C97F9C}" type="presParOf" srcId="{9E17AA12-9275-4861-8E4B-C622FFE78F10}" destId="{39A8C5BC-8FB3-468C-B005-32B9DFA5CD18}" srcOrd="1" destOrd="0" presId="urn:microsoft.com/office/officeart/2005/8/layout/orgChart1"/>
    <dgm:cxn modelId="{0E33C9A2-153C-D049-A221-91B456AFF3FF}" type="presParOf" srcId="{EA1DF0C2-2673-4FAC-A854-EB781540257B}" destId="{CE53F08A-C068-4531-BF09-FF9F2B39455C}" srcOrd="1" destOrd="0" presId="urn:microsoft.com/office/officeart/2005/8/layout/orgChart1"/>
    <dgm:cxn modelId="{B6E578EF-0D4A-B54A-A7A8-2C62C779E1AC}" type="presParOf" srcId="{EA1DF0C2-2673-4FAC-A854-EB781540257B}" destId="{9E6BC831-26CC-41A1-A078-8D370CE84558}" srcOrd="2" destOrd="0" presId="urn:microsoft.com/office/officeart/2005/8/layout/orgChart1"/>
    <dgm:cxn modelId="{320D716F-629E-2142-8568-9A2AFFDEF58B}" type="presParOf" srcId="{EAF7B56E-CBB4-4DD1-9058-DDC8E66D3313}" destId="{98F20BE0-9766-4502-8436-B999EC4FEB24}" srcOrd="2" destOrd="0" presId="urn:microsoft.com/office/officeart/2005/8/layout/orgChart1"/>
    <dgm:cxn modelId="{B2D89A32-4CD1-F845-AC5D-BBE52DCB0D02}" type="presParOf" srcId="{AFAD0CD9-D07A-4F5C-BA2B-CCE2B34D6F6A}" destId="{D11E7A44-3523-4413-AA2D-67C9E786C95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7B1553-2BA1-4406-B317-018E4446E45B}">
      <dsp:nvSpPr>
        <dsp:cNvPr id="0" name=""/>
        <dsp:cNvSpPr/>
      </dsp:nvSpPr>
      <dsp:spPr>
        <a:xfrm>
          <a:off x="4584064" y="1613727"/>
          <a:ext cx="191905" cy="589413"/>
        </a:xfrm>
        <a:custGeom>
          <a:avLst/>
          <a:gdLst/>
          <a:ahLst/>
          <a:cxnLst/>
          <a:rect l="0" t="0" r="0" b="0"/>
          <a:pathLst>
            <a:path>
              <a:moveTo>
                <a:pt x="0" y="0"/>
              </a:moveTo>
              <a:lnTo>
                <a:pt x="0" y="589413"/>
              </a:lnTo>
              <a:lnTo>
                <a:pt x="191905" y="589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5C5B0-E161-47AE-B37B-ED34A0DD6652}">
      <dsp:nvSpPr>
        <dsp:cNvPr id="0" name=""/>
        <dsp:cNvSpPr/>
      </dsp:nvSpPr>
      <dsp:spPr>
        <a:xfrm>
          <a:off x="2869178" y="703980"/>
          <a:ext cx="2227418" cy="269079"/>
        </a:xfrm>
        <a:custGeom>
          <a:avLst/>
          <a:gdLst/>
          <a:ahLst/>
          <a:cxnLst/>
          <a:rect l="0" t="0" r="0" b="0"/>
          <a:pathLst>
            <a:path>
              <a:moveTo>
                <a:pt x="0" y="0"/>
              </a:moveTo>
              <a:lnTo>
                <a:pt x="0" y="134539"/>
              </a:lnTo>
              <a:lnTo>
                <a:pt x="2227418" y="134539"/>
              </a:lnTo>
              <a:lnTo>
                <a:pt x="2227418" y="2690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CDB59F-FC06-438C-A2F2-D457A5B3B86B}">
      <dsp:nvSpPr>
        <dsp:cNvPr id="0" name=""/>
        <dsp:cNvSpPr/>
      </dsp:nvSpPr>
      <dsp:spPr>
        <a:xfrm>
          <a:off x="3231930" y="1874946"/>
          <a:ext cx="134539" cy="589413"/>
        </a:xfrm>
        <a:custGeom>
          <a:avLst/>
          <a:gdLst/>
          <a:ahLst/>
          <a:cxnLst/>
          <a:rect l="0" t="0" r="0" b="0"/>
          <a:pathLst>
            <a:path>
              <a:moveTo>
                <a:pt x="134539" y="0"/>
              </a:moveTo>
              <a:lnTo>
                <a:pt x="134539" y="589413"/>
              </a:lnTo>
              <a:lnTo>
                <a:pt x="0" y="589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B2581A-F570-4C9B-B0D4-CF6A1F3056E5}">
      <dsp:nvSpPr>
        <dsp:cNvPr id="0" name=""/>
        <dsp:cNvSpPr/>
      </dsp:nvSpPr>
      <dsp:spPr>
        <a:xfrm>
          <a:off x="3366470" y="1874946"/>
          <a:ext cx="246025" cy="1499159"/>
        </a:xfrm>
        <a:custGeom>
          <a:avLst/>
          <a:gdLst/>
          <a:ahLst/>
          <a:cxnLst/>
          <a:rect l="0" t="0" r="0" b="0"/>
          <a:pathLst>
            <a:path>
              <a:moveTo>
                <a:pt x="0" y="0"/>
              </a:moveTo>
              <a:lnTo>
                <a:pt x="0" y="1499159"/>
              </a:lnTo>
              <a:lnTo>
                <a:pt x="246025" y="14991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D9F4C3-2BD8-4F94-ACA5-DE59B42DC102}">
      <dsp:nvSpPr>
        <dsp:cNvPr id="0" name=""/>
        <dsp:cNvSpPr/>
      </dsp:nvSpPr>
      <dsp:spPr>
        <a:xfrm>
          <a:off x="2869178" y="703980"/>
          <a:ext cx="497291" cy="269079"/>
        </a:xfrm>
        <a:custGeom>
          <a:avLst/>
          <a:gdLst/>
          <a:ahLst/>
          <a:cxnLst/>
          <a:rect l="0" t="0" r="0" b="0"/>
          <a:pathLst>
            <a:path>
              <a:moveTo>
                <a:pt x="0" y="0"/>
              </a:moveTo>
              <a:lnTo>
                <a:pt x="0" y="134539"/>
              </a:lnTo>
              <a:lnTo>
                <a:pt x="497291" y="134539"/>
              </a:lnTo>
              <a:lnTo>
                <a:pt x="497291" y="2690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47A10D-FAF7-4CD5-87B7-B005C5B9483F}">
      <dsp:nvSpPr>
        <dsp:cNvPr id="0" name=""/>
        <dsp:cNvSpPr/>
      </dsp:nvSpPr>
      <dsp:spPr>
        <a:xfrm>
          <a:off x="160906" y="1616456"/>
          <a:ext cx="239277" cy="589413"/>
        </a:xfrm>
        <a:custGeom>
          <a:avLst/>
          <a:gdLst/>
          <a:ahLst/>
          <a:cxnLst/>
          <a:rect l="0" t="0" r="0" b="0"/>
          <a:pathLst>
            <a:path>
              <a:moveTo>
                <a:pt x="0" y="0"/>
              </a:moveTo>
              <a:lnTo>
                <a:pt x="0" y="589413"/>
              </a:lnTo>
              <a:lnTo>
                <a:pt x="239277" y="5894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0FEFDC-01EE-47E6-B7B3-7D7B0BE385C1}">
      <dsp:nvSpPr>
        <dsp:cNvPr id="0" name=""/>
        <dsp:cNvSpPr/>
      </dsp:nvSpPr>
      <dsp:spPr>
        <a:xfrm>
          <a:off x="798979" y="703980"/>
          <a:ext cx="2070198" cy="269079"/>
        </a:xfrm>
        <a:custGeom>
          <a:avLst/>
          <a:gdLst/>
          <a:ahLst/>
          <a:cxnLst/>
          <a:rect l="0" t="0" r="0" b="0"/>
          <a:pathLst>
            <a:path>
              <a:moveTo>
                <a:pt x="2070198" y="0"/>
              </a:moveTo>
              <a:lnTo>
                <a:pt x="2070198" y="134539"/>
              </a:lnTo>
              <a:lnTo>
                <a:pt x="0" y="134539"/>
              </a:lnTo>
              <a:lnTo>
                <a:pt x="0" y="2690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D5E2C4-CF17-4344-AF5C-B08CF9235E3A}">
      <dsp:nvSpPr>
        <dsp:cNvPr id="0" name=""/>
        <dsp:cNvSpPr/>
      </dsp:nvSpPr>
      <dsp:spPr>
        <a:xfrm>
          <a:off x="2228512" y="63313"/>
          <a:ext cx="1281333" cy="640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Sansa-Normal"/>
              <a:cs typeface="Sansa-Normal"/>
            </a:rPr>
            <a:t>REDACCIÓN DE TEXTOS</a:t>
          </a:r>
        </a:p>
      </dsp:txBody>
      <dsp:txXfrm>
        <a:off x="2228512" y="63313"/>
        <a:ext cx="1281333" cy="640666"/>
      </dsp:txXfrm>
    </dsp:sp>
    <dsp:sp modelId="{36977370-6961-422D-A0ED-C5D1FB163F6A}">
      <dsp:nvSpPr>
        <dsp:cNvPr id="0" name=""/>
        <dsp:cNvSpPr/>
      </dsp:nvSpPr>
      <dsp:spPr>
        <a:xfrm>
          <a:off x="1388" y="973060"/>
          <a:ext cx="1595183" cy="6433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Sansa-Normal"/>
              <a:cs typeface="Sansa-Normal"/>
            </a:rPr>
            <a:t>CARACTERÍSITCAS GENERALES DE LA REDACCIÓN</a:t>
          </a:r>
        </a:p>
      </dsp:txBody>
      <dsp:txXfrm>
        <a:off x="1388" y="973060"/>
        <a:ext cx="1595183" cy="643395"/>
      </dsp:txXfrm>
    </dsp:sp>
    <dsp:sp modelId="{FC4CB1AB-080D-4DE6-ADC1-10A66AE6288D}">
      <dsp:nvSpPr>
        <dsp:cNvPr id="0" name=""/>
        <dsp:cNvSpPr/>
      </dsp:nvSpPr>
      <dsp:spPr>
        <a:xfrm>
          <a:off x="400184" y="1885536"/>
          <a:ext cx="1281333" cy="640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Sansa-Normal"/>
              <a:cs typeface="Sansa-Normal"/>
            </a:rPr>
            <a:t>ELEMENTOS CENTRALES DELA REDACCIÓN</a:t>
          </a:r>
        </a:p>
      </dsp:txBody>
      <dsp:txXfrm>
        <a:off x="400184" y="1885536"/>
        <a:ext cx="1281333" cy="640666"/>
      </dsp:txXfrm>
    </dsp:sp>
    <dsp:sp modelId="{6CF72525-9DE7-4C04-BDCC-6B4D2548B2CE}">
      <dsp:nvSpPr>
        <dsp:cNvPr id="0" name=""/>
        <dsp:cNvSpPr/>
      </dsp:nvSpPr>
      <dsp:spPr>
        <a:xfrm>
          <a:off x="2546385" y="973060"/>
          <a:ext cx="1640170" cy="901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Sansa-Normal"/>
              <a:cs typeface="Sansa-Normal"/>
            </a:rPr>
            <a:t>CARACTERÍSTICAS DE LOS TIPOS DE TEXTOS</a:t>
          </a:r>
        </a:p>
      </dsp:txBody>
      <dsp:txXfrm>
        <a:off x="2546385" y="973060"/>
        <a:ext cx="1640170" cy="901885"/>
      </dsp:txXfrm>
    </dsp:sp>
    <dsp:sp modelId="{22769A06-CDA5-48D3-A277-326D7DF198C5}">
      <dsp:nvSpPr>
        <dsp:cNvPr id="0" name=""/>
        <dsp:cNvSpPr/>
      </dsp:nvSpPr>
      <dsp:spPr>
        <a:xfrm>
          <a:off x="3612496" y="3053772"/>
          <a:ext cx="1281333" cy="640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Sansa-Normal"/>
              <a:cs typeface="Sansa-Normal"/>
            </a:rPr>
            <a:t>TEXTOS ACADÉMICOS Y EXPOSITIVOS</a:t>
          </a:r>
        </a:p>
      </dsp:txBody>
      <dsp:txXfrm>
        <a:off x="3612496" y="3053772"/>
        <a:ext cx="1281333" cy="640666"/>
      </dsp:txXfrm>
    </dsp:sp>
    <dsp:sp modelId="{AE9193C5-CFC2-4B79-A411-15FB70755060}">
      <dsp:nvSpPr>
        <dsp:cNvPr id="0" name=""/>
        <dsp:cNvSpPr/>
      </dsp:nvSpPr>
      <dsp:spPr>
        <a:xfrm>
          <a:off x="1950597" y="2144025"/>
          <a:ext cx="1281333" cy="640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_tradnl" sz="1200" kern="1200">
              <a:latin typeface="Sansa-Normal"/>
              <a:cs typeface="Sansa-Normal"/>
            </a:rPr>
            <a:t>ACENTOS Y SÍLABAS</a:t>
          </a:r>
        </a:p>
      </dsp:txBody>
      <dsp:txXfrm>
        <a:off x="1950597" y="2144025"/>
        <a:ext cx="1281333" cy="640666"/>
      </dsp:txXfrm>
    </dsp:sp>
    <dsp:sp modelId="{56CF7255-987D-4665-BB78-4AC0192B2817}">
      <dsp:nvSpPr>
        <dsp:cNvPr id="0" name=""/>
        <dsp:cNvSpPr/>
      </dsp:nvSpPr>
      <dsp:spPr>
        <a:xfrm>
          <a:off x="4455930" y="973060"/>
          <a:ext cx="1281333" cy="640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Sansa-Normal"/>
              <a:cs typeface="Sansa-Normal"/>
            </a:rPr>
            <a:t>INVESTIGACIÓN DOCUMENTAL</a:t>
          </a:r>
        </a:p>
      </dsp:txBody>
      <dsp:txXfrm>
        <a:off x="4455930" y="973060"/>
        <a:ext cx="1281333" cy="640666"/>
      </dsp:txXfrm>
    </dsp:sp>
    <dsp:sp modelId="{960E311E-94A0-4514-8F1E-FF52D5C63772}">
      <dsp:nvSpPr>
        <dsp:cNvPr id="0" name=""/>
        <dsp:cNvSpPr/>
      </dsp:nvSpPr>
      <dsp:spPr>
        <a:xfrm>
          <a:off x="4775969" y="1882806"/>
          <a:ext cx="1281333" cy="640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Sansa-Normal"/>
              <a:cs typeface="Sansa-Normal"/>
            </a:rPr>
            <a:t>ESTRATEGIAS DE INVESTIGACIÓN</a:t>
          </a:r>
        </a:p>
      </dsp:txBody>
      <dsp:txXfrm>
        <a:off x="4775969" y="1882806"/>
        <a:ext cx="1281333" cy="6406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E7BF-B679-5446-B7AB-6DDC11F6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249</Words>
  <Characters>1371</Characters>
  <Application>Microsoft Macintosh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2014-10-20T16:51:00Z</cp:lastPrinted>
  <dcterms:created xsi:type="dcterms:W3CDTF">2014-10-20T16:51:00Z</dcterms:created>
  <dcterms:modified xsi:type="dcterms:W3CDTF">2014-10-20T16:52:00Z</dcterms:modified>
</cp:coreProperties>
</file>