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BD43" w14:textId="77777777" w:rsidR="00853FA5" w:rsidRPr="00DE203C" w:rsidRDefault="00853FA5" w:rsidP="005339E2">
      <w:pPr>
        <w:rPr>
          <w:rFonts w:ascii="Verdana" w:hAnsi="Verdana" w:cs="Arial"/>
          <w:b/>
          <w:sz w:val="24"/>
          <w:szCs w:val="24"/>
        </w:rPr>
      </w:pPr>
    </w:p>
    <w:p w14:paraId="79C18C13" w14:textId="74E216FC" w:rsidR="005339E2" w:rsidRPr="00DE203C" w:rsidRDefault="005339E2" w:rsidP="005339E2">
      <w:pPr>
        <w:rPr>
          <w:rFonts w:ascii="Verdana" w:hAnsi="Verdana" w:cs="Arial"/>
          <w:b/>
          <w:sz w:val="24"/>
          <w:szCs w:val="24"/>
          <w:lang w:val="es-ES_tradnl"/>
        </w:rPr>
      </w:pPr>
      <w:r w:rsidRPr="00DE203C">
        <w:rPr>
          <w:rFonts w:ascii="Verdana" w:hAnsi="Verdana" w:cs="Arial"/>
          <w:b/>
          <w:sz w:val="24"/>
          <w:szCs w:val="24"/>
          <w:lang w:val="es-ES_tradnl"/>
        </w:rPr>
        <w:t>Instrucciones:</w:t>
      </w:r>
    </w:p>
    <w:p w14:paraId="1AECF140" w14:textId="1DF9CB49" w:rsidR="00DE203C" w:rsidRPr="00DE203C" w:rsidRDefault="00DE203C" w:rsidP="00DE203C">
      <w:pPr>
        <w:rPr>
          <w:rFonts w:ascii="Verdana" w:hAnsi="Verdana"/>
          <w:sz w:val="24"/>
          <w:szCs w:val="24"/>
        </w:rPr>
      </w:pPr>
      <w:r w:rsidRPr="00DE203C">
        <w:rPr>
          <w:rFonts w:ascii="Verdana" w:hAnsi="Verdana"/>
          <w:sz w:val="24"/>
          <w:szCs w:val="24"/>
        </w:rPr>
        <w:t>Con el contenido del video “Intranet, extranet e internet” deberás llenar el documento Word de esta actividad que aparece en el enlace indicado. Atiende cada apartado del formato.</w:t>
      </w:r>
    </w:p>
    <w:p w14:paraId="0EEFEB5C" w14:textId="77777777" w:rsidR="00DE203C" w:rsidRPr="00DE203C" w:rsidRDefault="00DE203C" w:rsidP="00DE203C">
      <w:pPr>
        <w:rPr>
          <w:rFonts w:ascii="Verdana" w:hAnsi="Verdana"/>
          <w:b/>
          <w:sz w:val="24"/>
          <w:szCs w:val="24"/>
        </w:rPr>
      </w:pPr>
      <w:r w:rsidRPr="00DE203C">
        <w:rPr>
          <w:rFonts w:ascii="Verdana" w:hAnsi="Verdana"/>
          <w:sz w:val="24"/>
          <w:szCs w:val="24"/>
        </w:rPr>
        <w:t xml:space="preserve">Actividad   </w:t>
      </w:r>
      <w:r w:rsidRPr="00DE203C">
        <w:rPr>
          <w:rFonts w:ascii="Verdana" w:hAnsi="Verdana"/>
          <w:sz w:val="24"/>
          <w:szCs w:val="24"/>
        </w:rPr>
        <w:tab/>
      </w:r>
      <w:r w:rsidRPr="00DE203C">
        <w:rPr>
          <w:rFonts w:ascii="Verdana" w:hAnsi="Verdana"/>
          <w:b/>
          <w:sz w:val="24"/>
          <w:szCs w:val="24"/>
        </w:rPr>
        <w:t>“Intranet contra Extranet”</w:t>
      </w:r>
    </w:p>
    <w:p w14:paraId="2524EA5C" w14:textId="77777777" w:rsidR="00DE203C" w:rsidRPr="00DE203C" w:rsidRDefault="00DE203C" w:rsidP="00DE203C">
      <w:pPr>
        <w:spacing w:before="120" w:after="120"/>
        <w:rPr>
          <w:rFonts w:ascii="Verdana" w:hAnsi="Verdana"/>
          <w:b/>
          <w:sz w:val="24"/>
          <w:szCs w:val="24"/>
        </w:rPr>
      </w:pPr>
      <w:r w:rsidRPr="00DE203C">
        <w:rPr>
          <w:rFonts w:ascii="Verdana" w:hAnsi="Verdana"/>
          <w:b/>
          <w:sz w:val="24"/>
          <w:szCs w:val="24"/>
        </w:rPr>
        <w:t>I.- Características que poseen solo las Intranets.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662"/>
      </w:tblGrid>
      <w:tr w:rsidR="00DE203C" w:rsidRPr="00DE203C" w14:paraId="4364E1E1" w14:textId="77777777" w:rsidTr="00DE2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3F9F45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t>1</w:t>
            </w:r>
          </w:p>
        </w:tc>
        <w:tc>
          <w:tcPr>
            <w:tcW w:w="8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CDD75B" w14:textId="77777777" w:rsidR="00DE203C" w:rsidRPr="00DE203C" w:rsidRDefault="00DE203C" w:rsidP="000E7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</w:p>
          <w:p w14:paraId="5ECBAE3A" w14:textId="77777777" w:rsidR="00DE203C" w:rsidRPr="00DE203C" w:rsidRDefault="00DE203C" w:rsidP="000E7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</w:p>
          <w:p w14:paraId="46E7BDB0" w14:textId="77777777" w:rsidR="00DE203C" w:rsidRPr="00DE203C" w:rsidRDefault="00DE203C" w:rsidP="000E7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</w:rPr>
            </w:pPr>
          </w:p>
        </w:tc>
      </w:tr>
      <w:tr w:rsidR="00DE203C" w:rsidRPr="00DE203C" w14:paraId="1DC2E85C" w14:textId="77777777" w:rsidTr="00DE2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one" w:sz="0" w:space="0" w:color="auto"/>
              <w:right w:val="none" w:sz="0" w:space="0" w:color="auto"/>
            </w:tcBorders>
          </w:tcPr>
          <w:p w14:paraId="103A3F85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t>2</w:t>
            </w:r>
          </w:p>
        </w:tc>
        <w:tc>
          <w:tcPr>
            <w:tcW w:w="8662" w:type="dxa"/>
            <w:tcBorders>
              <w:left w:val="none" w:sz="0" w:space="0" w:color="auto"/>
              <w:right w:val="none" w:sz="0" w:space="0" w:color="auto"/>
            </w:tcBorders>
          </w:tcPr>
          <w:p w14:paraId="25A38F6F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0EC25F0F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51C56BBC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E203C" w:rsidRPr="00DE203C" w14:paraId="55070762" w14:textId="77777777" w:rsidTr="00DE2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5958DBD3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t>3</w:t>
            </w:r>
          </w:p>
        </w:tc>
        <w:tc>
          <w:tcPr>
            <w:tcW w:w="8662" w:type="dxa"/>
          </w:tcPr>
          <w:p w14:paraId="40F615A7" w14:textId="77777777" w:rsidR="00DE203C" w:rsidRPr="00DE203C" w:rsidRDefault="00DE203C" w:rsidP="000E7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3BA98601" w14:textId="77777777" w:rsidR="00DE203C" w:rsidRPr="00DE203C" w:rsidRDefault="00DE203C" w:rsidP="000E7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  <w:p w14:paraId="7186A223" w14:textId="77777777" w:rsidR="00DE203C" w:rsidRPr="00DE203C" w:rsidRDefault="00DE203C" w:rsidP="000E7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09B31F62" w14:textId="77777777" w:rsidR="00DE203C" w:rsidRPr="00DE203C" w:rsidRDefault="00DE203C" w:rsidP="00DE203C">
      <w:pPr>
        <w:spacing w:before="120" w:after="120"/>
        <w:rPr>
          <w:rFonts w:ascii="Verdana" w:hAnsi="Verdana"/>
          <w:b/>
          <w:sz w:val="24"/>
          <w:szCs w:val="24"/>
        </w:rPr>
      </w:pPr>
      <w:r w:rsidRPr="00DE203C">
        <w:rPr>
          <w:rFonts w:ascii="Verdana" w:hAnsi="Verdana"/>
          <w:b/>
          <w:sz w:val="24"/>
          <w:szCs w:val="24"/>
        </w:rPr>
        <w:t>II.- Características que poseen solo las Extranets.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662"/>
      </w:tblGrid>
      <w:tr w:rsidR="00DE203C" w:rsidRPr="00DE203C" w14:paraId="3B491CF6" w14:textId="77777777" w:rsidTr="00DE2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7C7B1D8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t>1</w:t>
            </w:r>
          </w:p>
        </w:tc>
        <w:tc>
          <w:tcPr>
            <w:tcW w:w="8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E6AA3" w14:textId="77777777" w:rsidR="00DE203C" w:rsidRPr="00DE203C" w:rsidRDefault="00DE203C" w:rsidP="000E7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</w:p>
          <w:p w14:paraId="754DA768" w14:textId="77777777" w:rsidR="00DE203C" w:rsidRPr="00DE203C" w:rsidRDefault="00DE203C" w:rsidP="000E7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</w:p>
          <w:p w14:paraId="3F1C49D4" w14:textId="77777777" w:rsidR="00DE203C" w:rsidRPr="00DE203C" w:rsidRDefault="00DE203C" w:rsidP="000E7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</w:p>
        </w:tc>
      </w:tr>
      <w:tr w:rsidR="00DE203C" w:rsidRPr="00DE203C" w14:paraId="59C7593F" w14:textId="77777777" w:rsidTr="00DE2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one" w:sz="0" w:space="0" w:color="auto"/>
              <w:right w:val="none" w:sz="0" w:space="0" w:color="auto"/>
            </w:tcBorders>
          </w:tcPr>
          <w:p w14:paraId="7EE8E620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t>2</w:t>
            </w:r>
          </w:p>
        </w:tc>
        <w:tc>
          <w:tcPr>
            <w:tcW w:w="8662" w:type="dxa"/>
            <w:tcBorders>
              <w:left w:val="none" w:sz="0" w:space="0" w:color="auto"/>
              <w:right w:val="none" w:sz="0" w:space="0" w:color="auto"/>
            </w:tcBorders>
          </w:tcPr>
          <w:p w14:paraId="47D154E2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44B2344C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038D2B6B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  <w:tr w:rsidR="00DE203C" w:rsidRPr="00DE203C" w14:paraId="264F9118" w14:textId="77777777" w:rsidTr="00DE2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4FB7BAA0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t>3</w:t>
            </w:r>
          </w:p>
        </w:tc>
        <w:tc>
          <w:tcPr>
            <w:tcW w:w="8662" w:type="dxa"/>
          </w:tcPr>
          <w:p w14:paraId="567F65D0" w14:textId="77777777" w:rsidR="00DE203C" w:rsidRPr="00DE203C" w:rsidRDefault="00DE203C" w:rsidP="000E7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7071C6A9" w14:textId="77777777" w:rsidR="00DE203C" w:rsidRPr="00DE203C" w:rsidRDefault="00DE203C" w:rsidP="000E7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57DF2306" w14:textId="77777777" w:rsidR="00DE203C" w:rsidRPr="00DE203C" w:rsidRDefault="00DE203C" w:rsidP="000E7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  <w:tr w:rsidR="00DE203C" w:rsidRPr="00DE203C" w14:paraId="45BDC426" w14:textId="77777777" w:rsidTr="00DE2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one" w:sz="0" w:space="0" w:color="auto"/>
              <w:right w:val="none" w:sz="0" w:space="0" w:color="auto"/>
            </w:tcBorders>
          </w:tcPr>
          <w:p w14:paraId="557E1F7B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8662" w:type="dxa"/>
            <w:tcBorders>
              <w:left w:val="none" w:sz="0" w:space="0" w:color="auto"/>
              <w:right w:val="none" w:sz="0" w:space="0" w:color="auto"/>
            </w:tcBorders>
          </w:tcPr>
          <w:p w14:paraId="628AA2C0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7B927D42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3DDC4131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</w:tbl>
    <w:p w14:paraId="1C1ACD5C" w14:textId="77777777" w:rsidR="00DE203C" w:rsidRPr="00DE203C" w:rsidRDefault="00DE203C" w:rsidP="00DE203C">
      <w:pPr>
        <w:spacing w:before="120" w:after="120"/>
        <w:rPr>
          <w:rFonts w:ascii="Verdana" w:hAnsi="Verdana"/>
          <w:b/>
          <w:sz w:val="24"/>
          <w:szCs w:val="24"/>
        </w:rPr>
      </w:pPr>
      <w:r w:rsidRPr="00DE203C">
        <w:rPr>
          <w:rFonts w:ascii="Verdana" w:hAnsi="Verdana"/>
          <w:b/>
          <w:sz w:val="24"/>
          <w:szCs w:val="24"/>
        </w:rPr>
        <w:t xml:space="preserve">III.- Características que poseen tanto las Intranets como las Extranets. 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662"/>
      </w:tblGrid>
      <w:tr w:rsidR="00DE203C" w:rsidRPr="00DE203C" w14:paraId="6F1C60A2" w14:textId="77777777" w:rsidTr="00DE2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44F6F2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t>1</w:t>
            </w:r>
          </w:p>
        </w:tc>
        <w:tc>
          <w:tcPr>
            <w:tcW w:w="8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C2886B" w14:textId="77777777" w:rsidR="00DE203C" w:rsidRPr="00DE203C" w:rsidRDefault="00DE203C" w:rsidP="000E7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</w:p>
          <w:p w14:paraId="54F836EE" w14:textId="77777777" w:rsidR="00DE203C" w:rsidRPr="00DE203C" w:rsidRDefault="00DE203C" w:rsidP="000E7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</w:p>
          <w:p w14:paraId="51601BEE" w14:textId="77777777" w:rsidR="00DE203C" w:rsidRPr="00DE203C" w:rsidRDefault="00DE203C" w:rsidP="000E76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</w:p>
        </w:tc>
      </w:tr>
      <w:tr w:rsidR="00DE203C" w:rsidRPr="00DE203C" w14:paraId="0A3224A4" w14:textId="77777777" w:rsidTr="00DE20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one" w:sz="0" w:space="0" w:color="auto"/>
              <w:right w:val="none" w:sz="0" w:space="0" w:color="auto"/>
            </w:tcBorders>
          </w:tcPr>
          <w:p w14:paraId="2EB42BA0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t>2</w:t>
            </w:r>
          </w:p>
        </w:tc>
        <w:tc>
          <w:tcPr>
            <w:tcW w:w="8662" w:type="dxa"/>
            <w:tcBorders>
              <w:left w:val="none" w:sz="0" w:space="0" w:color="auto"/>
              <w:right w:val="none" w:sz="0" w:space="0" w:color="auto"/>
            </w:tcBorders>
          </w:tcPr>
          <w:p w14:paraId="50FA6DDE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3255C833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1FEE0B3F" w14:textId="77777777" w:rsidR="00DE203C" w:rsidRPr="00DE203C" w:rsidRDefault="00DE203C" w:rsidP="000E76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  <w:tr w:rsidR="00DE203C" w:rsidRPr="00DE203C" w14:paraId="14BF6F84" w14:textId="77777777" w:rsidTr="00DE20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</w:tcPr>
          <w:p w14:paraId="40B45642" w14:textId="77777777" w:rsidR="00DE203C" w:rsidRPr="00DE203C" w:rsidRDefault="00DE203C" w:rsidP="000E768C">
            <w:pPr>
              <w:rPr>
                <w:rFonts w:ascii="Verdana" w:hAnsi="Verdana"/>
                <w:b w:val="0"/>
                <w:color w:val="auto"/>
                <w:sz w:val="24"/>
                <w:szCs w:val="24"/>
              </w:rPr>
            </w:pPr>
            <w:r w:rsidRPr="00DE203C">
              <w:rPr>
                <w:rFonts w:ascii="Verdana" w:hAnsi="Verdana"/>
                <w:color w:val="auto"/>
                <w:sz w:val="24"/>
                <w:szCs w:val="24"/>
              </w:rPr>
              <w:t>3</w:t>
            </w:r>
          </w:p>
        </w:tc>
        <w:tc>
          <w:tcPr>
            <w:tcW w:w="8662" w:type="dxa"/>
          </w:tcPr>
          <w:p w14:paraId="615E0208" w14:textId="77777777" w:rsidR="00DE203C" w:rsidRPr="00DE203C" w:rsidRDefault="00DE203C" w:rsidP="000E7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6E80E7DC" w14:textId="77777777" w:rsidR="00DE203C" w:rsidRPr="00DE203C" w:rsidRDefault="00DE203C" w:rsidP="000E7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  <w:p w14:paraId="624BE5E5" w14:textId="77777777" w:rsidR="00DE203C" w:rsidRPr="00DE203C" w:rsidRDefault="00DE203C" w:rsidP="000E7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color w:val="auto"/>
                <w:sz w:val="24"/>
                <w:szCs w:val="24"/>
              </w:rPr>
            </w:pPr>
          </w:p>
        </w:tc>
      </w:tr>
    </w:tbl>
    <w:p w14:paraId="0F25CEF5" w14:textId="77777777" w:rsidR="00DE203C" w:rsidRPr="00DE203C" w:rsidRDefault="00DE203C" w:rsidP="00DE203C">
      <w:pPr>
        <w:rPr>
          <w:rFonts w:ascii="Verdana" w:hAnsi="Verdana"/>
          <w:b/>
          <w:sz w:val="24"/>
          <w:szCs w:val="24"/>
        </w:rPr>
      </w:pPr>
    </w:p>
    <w:p w14:paraId="0EF0652C" w14:textId="77777777" w:rsidR="00DE203C" w:rsidRPr="00DE203C" w:rsidRDefault="00DE203C" w:rsidP="00DE203C">
      <w:pPr>
        <w:rPr>
          <w:rFonts w:ascii="Verdana" w:hAnsi="Verdana"/>
          <w:sz w:val="24"/>
          <w:szCs w:val="24"/>
        </w:rPr>
      </w:pPr>
    </w:p>
    <w:p w14:paraId="3765FC16" w14:textId="77777777" w:rsidR="00DE203C" w:rsidRPr="00DE203C" w:rsidRDefault="00DE203C" w:rsidP="00DE203C">
      <w:pPr>
        <w:rPr>
          <w:rFonts w:ascii="Verdana" w:hAnsi="Verdana"/>
          <w:sz w:val="24"/>
          <w:szCs w:val="24"/>
        </w:rPr>
      </w:pPr>
      <w:r w:rsidRPr="00DE203C">
        <w:rPr>
          <w:rFonts w:ascii="Verdana" w:hAnsi="Verdana"/>
          <w:sz w:val="24"/>
          <w:szCs w:val="24"/>
        </w:rPr>
        <w:t>En su primera sección debe ubicar 3 características que distingan a una Intranet del resto de tipos de red.</w:t>
      </w:r>
    </w:p>
    <w:p w14:paraId="5E84AD2F" w14:textId="77777777" w:rsidR="00DE203C" w:rsidRPr="00DE203C" w:rsidRDefault="00DE203C" w:rsidP="00DE203C">
      <w:pPr>
        <w:rPr>
          <w:rFonts w:ascii="Verdana" w:hAnsi="Verdana"/>
          <w:sz w:val="24"/>
          <w:szCs w:val="24"/>
        </w:rPr>
      </w:pPr>
      <w:r w:rsidRPr="00DE203C">
        <w:rPr>
          <w:rFonts w:ascii="Verdana" w:hAnsi="Verdana"/>
          <w:sz w:val="24"/>
          <w:szCs w:val="24"/>
        </w:rPr>
        <w:t>En su segunda sección debe ubicar 4 características que distingan a una Extranet del resto de tipos de red.</w:t>
      </w:r>
    </w:p>
    <w:p w14:paraId="22F4D212" w14:textId="77777777" w:rsidR="00DE203C" w:rsidRPr="00DE203C" w:rsidRDefault="00DE203C" w:rsidP="00DE203C">
      <w:pPr>
        <w:rPr>
          <w:rFonts w:ascii="Verdana" w:hAnsi="Verdana"/>
          <w:sz w:val="24"/>
          <w:szCs w:val="24"/>
        </w:rPr>
      </w:pPr>
      <w:r w:rsidRPr="00DE203C">
        <w:rPr>
          <w:rFonts w:ascii="Verdana" w:hAnsi="Verdana"/>
          <w:sz w:val="24"/>
          <w:szCs w:val="24"/>
        </w:rPr>
        <w:t>Y finalmente, en la primera sección debe ubicar 3 características que coincidan a la vez para una Intranet como para una Extranet.</w:t>
      </w:r>
    </w:p>
    <w:p w14:paraId="252BC8E5" w14:textId="77777777" w:rsidR="00DE203C" w:rsidRPr="00DE203C" w:rsidRDefault="00DE203C" w:rsidP="00DE203C">
      <w:pPr>
        <w:rPr>
          <w:rFonts w:ascii="Verdana" w:hAnsi="Verdana"/>
          <w:sz w:val="24"/>
          <w:szCs w:val="24"/>
        </w:rPr>
      </w:pPr>
    </w:p>
    <w:p w14:paraId="1BC6B031" w14:textId="77777777" w:rsidR="00DE203C" w:rsidRPr="00DE203C" w:rsidRDefault="00DE203C" w:rsidP="00DE203C">
      <w:pPr>
        <w:rPr>
          <w:rFonts w:ascii="Verdana" w:hAnsi="Verdana"/>
          <w:sz w:val="24"/>
          <w:szCs w:val="24"/>
        </w:rPr>
      </w:pPr>
    </w:p>
    <w:p w14:paraId="306207B7" w14:textId="77777777" w:rsidR="00DE203C" w:rsidRPr="00FA0001" w:rsidRDefault="00DE203C" w:rsidP="00DE203C">
      <w:pPr>
        <w:rPr>
          <w:rFonts w:ascii="Verdana" w:hAnsi="Verdana"/>
          <w:b/>
          <w:sz w:val="24"/>
          <w:szCs w:val="24"/>
        </w:rPr>
      </w:pPr>
      <w:r w:rsidRPr="00FA0001">
        <w:rPr>
          <w:rFonts w:ascii="Verdana" w:hAnsi="Verdana"/>
          <w:b/>
          <w:sz w:val="24"/>
          <w:szCs w:val="24"/>
        </w:rPr>
        <w:t>Lista de cotejo de la Actividad: Intranet contra Extranet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DE203C" w:rsidRPr="00DE203C" w14:paraId="67679DA5" w14:textId="77777777" w:rsidTr="00FA00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07E7EC79" w14:textId="157D4D80" w:rsidR="00DE203C" w:rsidRPr="00FA0001" w:rsidRDefault="00FA0001" w:rsidP="000E768C">
            <w:pPr>
              <w:rPr>
                <w:rFonts w:ascii="Verdana" w:hAnsi="Verdana"/>
                <w:sz w:val="24"/>
                <w:szCs w:val="24"/>
              </w:rPr>
            </w:pPr>
            <w:r w:rsidRPr="00FA0001">
              <w:rPr>
                <w:rFonts w:ascii="Verdana" w:hAnsi="Verdana"/>
                <w:sz w:val="24"/>
                <w:szCs w:val="24"/>
              </w:rPr>
              <w:t>Elementos</w:t>
            </w:r>
          </w:p>
        </w:tc>
      </w:tr>
      <w:tr w:rsidR="00FA0001" w:rsidRPr="00DE203C" w14:paraId="70E5DBD1" w14:textId="77777777" w:rsidTr="00FA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F2B483" w14:textId="77777777" w:rsidR="00FA0001" w:rsidRPr="00DE203C" w:rsidRDefault="00FA0001" w:rsidP="000E76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E203C">
              <w:rPr>
                <w:rFonts w:ascii="Verdana" w:hAnsi="Verdana"/>
                <w:b w:val="0"/>
                <w:sz w:val="24"/>
                <w:szCs w:val="24"/>
              </w:rPr>
              <w:t xml:space="preserve">Características propias de una Intranet. </w:t>
            </w:r>
          </w:p>
          <w:p w14:paraId="602B1C34" w14:textId="7603DD8D" w:rsidR="00FA0001" w:rsidRPr="00DE203C" w:rsidRDefault="00FA0001" w:rsidP="000E76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E203C">
              <w:rPr>
                <w:rFonts w:ascii="Verdana" w:hAnsi="Verdana"/>
                <w:b w:val="0"/>
                <w:sz w:val="24"/>
                <w:szCs w:val="24"/>
              </w:rPr>
              <w:t>por cada correcta</w:t>
            </w:r>
          </w:p>
        </w:tc>
      </w:tr>
      <w:tr w:rsidR="00FA0001" w:rsidRPr="00DE203C" w14:paraId="4C018501" w14:textId="77777777" w:rsidTr="00FA000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0D5773DF" w14:textId="77777777" w:rsidR="00FA0001" w:rsidRPr="00DE203C" w:rsidRDefault="00FA0001" w:rsidP="000E76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E203C">
              <w:rPr>
                <w:rFonts w:ascii="Verdana" w:hAnsi="Verdana"/>
                <w:b w:val="0"/>
                <w:sz w:val="24"/>
                <w:szCs w:val="24"/>
              </w:rPr>
              <w:t>Características propias de una Extranet.</w:t>
            </w:r>
          </w:p>
          <w:p w14:paraId="4899B6AA" w14:textId="6F04D90C" w:rsidR="00FA0001" w:rsidRPr="00DE203C" w:rsidRDefault="00FA0001" w:rsidP="000E76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E203C">
              <w:rPr>
                <w:rFonts w:ascii="Verdana" w:hAnsi="Verdana"/>
                <w:b w:val="0"/>
                <w:sz w:val="24"/>
                <w:szCs w:val="24"/>
              </w:rPr>
              <w:t>por cada correcta</w:t>
            </w:r>
          </w:p>
        </w:tc>
      </w:tr>
      <w:tr w:rsidR="00FA0001" w:rsidRPr="00DE203C" w14:paraId="6338D4AF" w14:textId="77777777" w:rsidTr="00FA00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807938D" w14:textId="77777777" w:rsidR="00FA0001" w:rsidRPr="00DE203C" w:rsidRDefault="00FA0001" w:rsidP="000E768C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DE203C">
              <w:rPr>
                <w:rFonts w:ascii="Verdana" w:hAnsi="Verdana"/>
                <w:b w:val="0"/>
                <w:sz w:val="24"/>
                <w:szCs w:val="24"/>
              </w:rPr>
              <w:t>Características coincidentes en las Intranets y las Extranets.</w:t>
            </w:r>
          </w:p>
          <w:p w14:paraId="71584AC1" w14:textId="45B45B2B" w:rsidR="00FA0001" w:rsidRPr="00DE203C" w:rsidRDefault="00FA0001" w:rsidP="00DE203C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DE203C">
              <w:rPr>
                <w:rFonts w:ascii="Verdana" w:hAnsi="Verdana"/>
                <w:b w:val="0"/>
                <w:sz w:val="24"/>
                <w:szCs w:val="24"/>
              </w:rPr>
              <w:t>por cada correcta</w:t>
            </w:r>
          </w:p>
        </w:tc>
      </w:tr>
      <w:tr w:rsidR="00FA0001" w:rsidRPr="00DE203C" w14:paraId="4E838BAE" w14:textId="77777777" w:rsidTr="00FA0001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</w:tcPr>
          <w:p w14:paraId="5E2863A5" w14:textId="331A5D62" w:rsidR="00FA0001" w:rsidRPr="00DE203C" w:rsidRDefault="00FA0001" w:rsidP="00DE203C">
            <w:pPr>
              <w:rPr>
                <w:rFonts w:ascii="Verdana" w:hAnsi="Verdana"/>
                <w:sz w:val="24"/>
                <w:szCs w:val="24"/>
              </w:rPr>
            </w:pPr>
            <w:r w:rsidRPr="00DE203C">
              <w:rPr>
                <w:rFonts w:ascii="Verdana" w:hAnsi="Verdana"/>
                <w:sz w:val="24"/>
                <w:szCs w:val="24"/>
              </w:rPr>
              <w:t xml:space="preserve">Total: 2 Puntos </w:t>
            </w:r>
          </w:p>
        </w:tc>
      </w:tr>
    </w:tbl>
    <w:p w14:paraId="1644201C" w14:textId="77777777" w:rsidR="00DE203C" w:rsidRPr="00DE203C" w:rsidRDefault="00DE203C" w:rsidP="00DE203C">
      <w:pPr>
        <w:rPr>
          <w:rFonts w:ascii="Verdana" w:hAnsi="Verdana"/>
          <w:sz w:val="24"/>
          <w:szCs w:val="24"/>
        </w:rPr>
      </w:pPr>
    </w:p>
    <w:p w14:paraId="4E90802D" w14:textId="77777777" w:rsidR="00DE203C" w:rsidRPr="00DE203C" w:rsidRDefault="00DE203C" w:rsidP="00DE203C">
      <w:pPr>
        <w:rPr>
          <w:rFonts w:ascii="Verdana" w:hAnsi="Verdana"/>
          <w:sz w:val="24"/>
          <w:szCs w:val="24"/>
        </w:rPr>
      </w:pPr>
    </w:p>
    <w:p w14:paraId="5FE1083B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705ABB5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F9912AD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E6E3B1B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5DE66DA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201CB6B4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899D463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07587E6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7EB434C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7816BAF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B0D17CD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544D8B9E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59BEB29" w14:textId="77777777" w:rsidR="008B16B2" w:rsidRDefault="008B16B2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7C15424F" w14:textId="77777777" w:rsidR="008B16B2" w:rsidRDefault="008B16B2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39515D8C" w14:textId="77777777" w:rsidR="003A39CC" w:rsidRDefault="003A39CC" w:rsidP="00FA0001">
      <w:pPr>
        <w:spacing w:after="0" w:line="240" w:lineRule="auto"/>
        <w:rPr>
          <w:rFonts w:ascii="Verdana" w:hAnsi="Verdana"/>
          <w:sz w:val="24"/>
          <w:szCs w:val="24"/>
        </w:rPr>
      </w:pPr>
    </w:p>
    <w:p w14:paraId="017E893F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6E63F101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0B219945" w14:textId="77777777" w:rsidR="003A39CC" w:rsidRDefault="003A39CC" w:rsidP="00DE203C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14:paraId="18922C6C" w14:textId="77777777" w:rsidR="00DE203C" w:rsidRPr="008B16B2" w:rsidRDefault="00DE203C" w:rsidP="00DE203C">
      <w:pPr>
        <w:spacing w:after="0" w:line="240" w:lineRule="auto"/>
        <w:jc w:val="right"/>
        <w:rPr>
          <w:rFonts w:ascii="Verdana" w:hAnsi="Verdana"/>
          <w:sz w:val="20"/>
          <w:szCs w:val="24"/>
        </w:rPr>
      </w:pPr>
      <w:r w:rsidRPr="008B16B2">
        <w:rPr>
          <w:rFonts w:ascii="Verdana" w:hAnsi="Verdana"/>
          <w:sz w:val="20"/>
          <w:szCs w:val="24"/>
        </w:rPr>
        <w:t>Envíala a través de la Plataforma Virtual.</w:t>
      </w:r>
    </w:p>
    <w:p w14:paraId="3ABED831" w14:textId="77777777" w:rsidR="00DE203C" w:rsidRPr="008B16B2" w:rsidRDefault="00DE203C" w:rsidP="00DE203C">
      <w:pPr>
        <w:spacing w:after="0" w:line="240" w:lineRule="auto"/>
        <w:jc w:val="right"/>
        <w:rPr>
          <w:rFonts w:ascii="Verdana" w:hAnsi="Verdana"/>
          <w:sz w:val="20"/>
          <w:szCs w:val="24"/>
        </w:rPr>
      </w:pPr>
      <w:r w:rsidRPr="008B16B2">
        <w:rPr>
          <w:rFonts w:ascii="Verdana" w:hAnsi="Verdana"/>
          <w:sz w:val="20"/>
          <w:szCs w:val="24"/>
        </w:rPr>
        <w:t>Recuerda que el archivo debe ser nombrado:</w:t>
      </w:r>
    </w:p>
    <w:p w14:paraId="69DE727F" w14:textId="123B1330" w:rsidR="00DE203C" w:rsidRPr="008B16B2" w:rsidRDefault="00DE203C" w:rsidP="003A39CC">
      <w:pPr>
        <w:spacing w:after="0" w:line="240" w:lineRule="auto"/>
        <w:jc w:val="right"/>
        <w:rPr>
          <w:b/>
          <w:sz w:val="18"/>
        </w:rPr>
      </w:pPr>
      <w:r w:rsidRPr="008B16B2">
        <w:rPr>
          <w:rFonts w:ascii="Verdana" w:hAnsi="Verdana"/>
          <w:b/>
          <w:sz w:val="20"/>
          <w:szCs w:val="24"/>
        </w:rPr>
        <w:t> Apellido Paterno_Primer Nombre_A_ Intranet_ Contra_Extranet</w:t>
      </w:r>
    </w:p>
    <w:sectPr w:rsidR="00DE203C" w:rsidRPr="008B16B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AA66C2E" w:rsidR="00F74E50" w:rsidRDefault="005339E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AACEA24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9A58F31" w:rsidR="00F74E50" w:rsidRPr="00F12593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 w:rsidRPr="00F1259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E203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Intranet contra Extranet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79A58F31" w:rsidR="00F74E50" w:rsidRPr="00F12593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 w:rsidRPr="00F1259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DE203C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Intranet contra Extranet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D90E4F9">
              <wp:simplePos x="0" y="0"/>
              <wp:positionH relativeFrom="column">
                <wp:posOffset>-914400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71.9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F74E50">
      <w:t xml:space="preserve">  </w:t>
    </w:r>
    <w:r w:rsidR="00F74E50">
      <w:tab/>
    </w:r>
    <w:r w:rsidR="00F74E50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13BB6"/>
    <w:multiLevelType w:val="hybridMultilevel"/>
    <w:tmpl w:val="0B925E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8088F"/>
    <w:multiLevelType w:val="hybridMultilevel"/>
    <w:tmpl w:val="3348A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F1842"/>
    <w:rsid w:val="00203CCD"/>
    <w:rsid w:val="00231D09"/>
    <w:rsid w:val="00236F5D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A39CC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339E2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53FA5"/>
    <w:rsid w:val="00882B15"/>
    <w:rsid w:val="00884708"/>
    <w:rsid w:val="008847B7"/>
    <w:rsid w:val="00891B0C"/>
    <w:rsid w:val="008924C6"/>
    <w:rsid w:val="008B16B2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203C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12593"/>
    <w:rsid w:val="00F20E4A"/>
    <w:rsid w:val="00F36010"/>
    <w:rsid w:val="00F5446E"/>
    <w:rsid w:val="00F60255"/>
    <w:rsid w:val="00F66D55"/>
    <w:rsid w:val="00F74E50"/>
    <w:rsid w:val="00F8206D"/>
    <w:rsid w:val="00FA000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F12593"/>
    <w:pPr>
      <w:spacing w:after="0" w:line="240" w:lineRule="auto"/>
    </w:pPr>
    <w:rPr>
      <w:rFonts w:asciiTheme="majorHAnsi" w:hAnsiTheme="majorHAns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E7C0BC-CDB3-F14F-A0C1-D1D7640C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197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50</cp:revision>
  <cp:lastPrinted>2014-05-06T20:10:00Z</cp:lastPrinted>
  <dcterms:created xsi:type="dcterms:W3CDTF">2014-05-12T13:57:00Z</dcterms:created>
  <dcterms:modified xsi:type="dcterms:W3CDTF">2017-02-28T16:37:00Z</dcterms:modified>
</cp:coreProperties>
</file>