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E090E" w:rsidRDefault="00112BC0" w:rsidP="004A4304">
      <w:pPr>
        <w:spacing w:line="36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06FC28D6" w14:textId="5398F9FF" w:rsidR="003C7099" w:rsidRDefault="00EE37FD" w:rsidP="003C7099">
      <w:pPr>
        <w:tabs>
          <w:tab w:val="left" w:pos="1361"/>
        </w:tabs>
        <w:rPr>
          <w:rFonts w:ascii="Verdana" w:hAnsi="Verdana" w:cs="Calibri"/>
          <w:b/>
          <w:color w:val="1F497D" w:themeColor="text2"/>
          <w:sz w:val="28"/>
          <w:szCs w:val="28"/>
          <w:lang w:val="en-US"/>
        </w:rPr>
      </w:pPr>
      <w:r w:rsidRPr="00EE37FD">
        <w:rPr>
          <w:rFonts w:ascii="Verdana" w:hAnsi="Verdana" w:cs="Calibri"/>
          <w:b/>
          <w:color w:val="1F497D" w:themeColor="text2"/>
          <w:sz w:val="28"/>
          <w:szCs w:val="28"/>
          <w:lang w:val="en-US"/>
        </w:rPr>
        <w:t>PHRASES OF PREFERENCE AND NEGATIVE YES/NO QUESTIONS</w:t>
      </w:r>
    </w:p>
    <w:p w14:paraId="105EB89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1. Write one example of each type. Use </w:t>
      </w:r>
      <w:r w:rsidRPr="00EE37FD">
        <w:rPr>
          <w:rFonts w:ascii="Verdana" w:hAnsi="Verdana" w:cs="Calibri"/>
          <w:b/>
          <w:sz w:val="24"/>
          <w:szCs w:val="24"/>
          <w:u w:val="single"/>
          <w:lang w:val="en-US"/>
        </w:rPr>
        <w:t>different</w:t>
      </w: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 verbs.</w:t>
      </w:r>
    </w:p>
    <w:p w14:paraId="1CDBD066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3C5B94C5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37D6893C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8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8"/>
                <w:szCs w:val="24"/>
                <w:lang w:val="en-US"/>
              </w:rPr>
              <w:t>Affirmative</w:t>
            </w:r>
          </w:p>
        </w:tc>
      </w:tr>
      <w:tr w:rsidR="00EE37FD" w:rsidRPr="00EE37FD" w14:paraId="7A62BD7D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671878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2E227156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I’d (would) like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 go dancing.</w:t>
            </w:r>
          </w:p>
        </w:tc>
      </w:tr>
      <w:tr w:rsidR="00EE37FD" w:rsidRPr="00EE37FD" w14:paraId="493BB3B0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0C6F07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2D0C3AE2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I’d prefer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 xml:space="preserve"> go out to dinner.</w:t>
            </w:r>
          </w:p>
        </w:tc>
      </w:tr>
      <w:tr w:rsidR="00EE37FD" w:rsidRPr="00EE37FD" w14:paraId="64366915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693AA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69FB2E91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</w:t>
            </w:r>
            <w:r w:rsidRPr="00EE37FD">
              <w:rPr>
                <w:rFonts w:ascii="Verdana" w:hAnsi="Verdana" w:cs="Calibri"/>
                <w:color w:val="1F497D" w:themeColor="text2"/>
                <w:sz w:val="24"/>
                <w:szCs w:val="24"/>
                <w:lang w:val="en-US"/>
              </w:rPr>
              <w:t>I’d rather go to a party.</w:t>
            </w:r>
          </w:p>
        </w:tc>
      </w:tr>
      <w:tr w:rsidR="00EE37FD" w:rsidRPr="00EE37FD" w14:paraId="062D45E9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166A46DD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EE37FD" w:rsidRPr="00EE37FD" w14:paraId="0F0A830A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1DFA2E9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4B797F0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7B013EF3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151CE28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5A5E9EDC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07207DB2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9D8F918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13D901A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</w:tbl>
    <w:p w14:paraId="0482C0FA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40E4F80F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2731E9D9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EE37FD">
              <w:rPr>
                <w:rFonts w:ascii="Verdana" w:hAnsi="Verdana" w:cs="Calibri"/>
                <w:sz w:val="28"/>
                <w:szCs w:val="28"/>
                <w:lang w:val="en-US"/>
              </w:rPr>
              <w:t>Negative</w:t>
            </w:r>
          </w:p>
        </w:tc>
      </w:tr>
      <w:tr w:rsidR="00EE37FD" w:rsidRPr="00EE37FD" w14:paraId="1D141E88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B0D2334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Wouldn’t like</w:t>
            </w:r>
          </w:p>
        </w:tc>
        <w:tc>
          <w:tcPr>
            <w:tcW w:w="7513" w:type="dxa"/>
          </w:tcPr>
          <w:p w14:paraId="320C4DDE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I wouldn’t like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go dancing.</w:t>
            </w:r>
          </w:p>
        </w:tc>
      </w:tr>
      <w:tr w:rsidR="00EE37FD" w:rsidRPr="00EE37FD" w14:paraId="07F7CC1B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7E41BED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prefer not</w:t>
            </w:r>
          </w:p>
        </w:tc>
        <w:tc>
          <w:tcPr>
            <w:tcW w:w="7513" w:type="dxa"/>
          </w:tcPr>
          <w:p w14:paraId="751028BD" w14:textId="77777777" w:rsidR="00EE37FD" w:rsidRPr="00EE37FD" w:rsidRDefault="00EE37FD" w:rsidP="0069443A">
            <w:pPr>
              <w:tabs>
                <w:tab w:val="left" w:pos="13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I would prefer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not to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go out to dinner.</w:t>
            </w:r>
          </w:p>
        </w:tc>
      </w:tr>
      <w:tr w:rsidR="00EE37FD" w:rsidRPr="00EE37FD" w14:paraId="33FB45C1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85DDB9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 not</w:t>
            </w:r>
          </w:p>
        </w:tc>
        <w:tc>
          <w:tcPr>
            <w:tcW w:w="7513" w:type="dxa"/>
          </w:tcPr>
          <w:p w14:paraId="53BDD0AC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Example: I would rather not go to a party.</w:t>
            </w:r>
          </w:p>
        </w:tc>
      </w:tr>
      <w:tr w:rsidR="00EE37FD" w:rsidRPr="00EE37FD" w14:paraId="785211C5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49AFCCD6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EE37FD" w:rsidRPr="00EE37FD" w14:paraId="421324E7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809F3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Wouldn’t like</w:t>
            </w:r>
          </w:p>
        </w:tc>
        <w:tc>
          <w:tcPr>
            <w:tcW w:w="7513" w:type="dxa"/>
          </w:tcPr>
          <w:p w14:paraId="0468C32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31FBE9D2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7B902D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prefer not</w:t>
            </w:r>
          </w:p>
        </w:tc>
        <w:tc>
          <w:tcPr>
            <w:tcW w:w="7513" w:type="dxa"/>
          </w:tcPr>
          <w:p w14:paraId="6656FB84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74188B49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845E23A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 not</w:t>
            </w:r>
          </w:p>
        </w:tc>
        <w:tc>
          <w:tcPr>
            <w:tcW w:w="7513" w:type="dxa"/>
          </w:tcPr>
          <w:p w14:paraId="1C0482B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</w:tbl>
    <w:p w14:paraId="6CA46EA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7B369FC3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6E43D935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799BEF9A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EE37FD">
              <w:rPr>
                <w:rFonts w:ascii="Verdana" w:hAnsi="Verdana" w:cs="Calibri"/>
                <w:sz w:val="28"/>
                <w:szCs w:val="28"/>
                <w:lang w:val="en-US"/>
              </w:rPr>
              <w:t>Question</w:t>
            </w:r>
          </w:p>
        </w:tc>
      </w:tr>
      <w:tr w:rsidR="00EE37FD" w:rsidRPr="00EE37FD" w14:paraId="5F3F7363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BF0C69B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1F0007FF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Would you like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to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go dancing?</w:t>
            </w:r>
          </w:p>
        </w:tc>
      </w:tr>
      <w:tr w:rsidR="00EE37FD" w:rsidRPr="00EE37FD" w14:paraId="5CF4F880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3A8E2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016D662A" w14:textId="77777777" w:rsidR="00EE37FD" w:rsidRPr="00EE37FD" w:rsidRDefault="00EE37FD" w:rsidP="0069443A">
            <w:pPr>
              <w:tabs>
                <w:tab w:val="left" w:pos="13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Example: Would you prefer </w:t>
            </w:r>
            <w:r w:rsidRPr="00EE37FD">
              <w:rPr>
                <w:rFonts w:ascii="Verdana" w:hAnsi="Verdana" w:cs="Calibri"/>
                <w:sz w:val="24"/>
                <w:szCs w:val="24"/>
                <w:u w:val="single"/>
                <w:lang w:val="en-US"/>
              </w:rPr>
              <w:t>to go</w:t>
            </w: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 out to dinner?</w:t>
            </w:r>
          </w:p>
        </w:tc>
      </w:tr>
      <w:tr w:rsidR="00EE37FD" w:rsidRPr="00EE37FD" w14:paraId="6F1890BC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CEE3CE3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1AA2B579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Example: Would you rather go to a party?</w:t>
            </w:r>
          </w:p>
        </w:tc>
      </w:tr>
      <w:tr w:rsidR="00EE37FD" w:rsidRPr="00EE37FD" w14:paraId="621C2D7C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1C757BD4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:rsidR="00EE37FD" w:rsidRPr="00EE37FD" w14:paraId="3C47815C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E09D419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7513" w:type="dxa"/>
          </w:tcPr>
          <w:p w14:paraId="0A1AAC0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06E7A01D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E3A6BF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Would prefer </w:t>
            </w:r>
          </w:p>
        </w:tc>
        <w:tc>
          <w:tcPr>
            <w:tcW w:w="7513" w:type="dxa"/>
          </w:tcPr>
          <w:p w14:paraId="424C5F0F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  <w:tr w:rsidR="00EE37FD" w:rsidRPr="00EE37FD" w14:paraId="5BFF1363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EF62DF5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rather</w:t>
            </w:r>
          </w:p>
        </w:tc>
        <w:tc>
          <w:tcPr>
            <w:tcW w:w="7513" w:type="dxa"/>
          </w:tcPr>
          <w:p w14:paraId="454DFD66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 xml:space="preserve">Your answer: </w:t>
            </w:r>
          </w:p>
        </w:tc>
      </w:tr>
    </w:tbl>
    <w:p w14:paraId="639794EE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Cuadrculaclara-nfasis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EE37FD" w:rsidRPr="00EE37FD" w14:paraId="3701B35A" w14:textId="77777777" w:rsidTr="00EE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</w:tcPr>
          <w:p w14:paraId="493951BE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Short Answer</w:t>
            </w:r>
          </w:p>
        </w:tc>
      </w:tr>
      <w:tr w:rsidR="00EE37FD" w:rsidRPr="00EE37FD" w14:paraId="1F79510F" w14:textId="77777777" w:rsidTr="00EE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74A488E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 l</w:t>
            </w:r>
          </w:p>
        </w:tc>
        <w:tc>
          <w:tcPr>
            <w:tcW w:w="7513" w:type="dxa"/>
          </w:tcPr>
          <w:p w14:paraId="57CE46A7" w14:textId="77777777" w:rsidR="00EE37FD" w:rsidRPr="00EE37FD" w:rsidRDefault="00EE37FD" w:rsidP="0069443A">
            <w:pPr>
              <w:tabs>
                <w:tab w:val="left" w:pos="13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Your answer:</w:t>
            </w:r>
          </w:p>
        </w:tc>
      </w:tr>
      <w:tr w:rsidR="00EE37FD" w:rsidRPr="00EE37FD" w14:paraId="7629FB08" w14:textId="77777777" w:rsidTr="00EE3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275E81" w14:textId="77777777" w:rsidR="00EE37FD" w:rsidRPr="00EE37FD" w:rsidRDefault="00EE37FD" w:rsidP="0069443A">
            <w:pPr>
              <w:tabs>
                <w:tab w:val="left" w:pos="1361"/>
              </w:tabs>
              <w:spacing w:line="0" w:lineRule="atLeast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Wouldn´t</w:t>
            </w:r>
          </w:p>
        </w:tc>
        <w:tc>
          <w:tcPr>
            <w:tcW w:w="7513" w:type="dxa"/>
          </w:tcPr>
          <w:p w14:paraId="5D613B3A" w14:textId="77777777" w:rsidR="00EE37FD" w:rsidRPr="00EE37FD" w:rsidRDefault="00EE37FD" w:rsidP="0069443A">
            <w:pPr>
              <w:tabs>
                <w:tab w:val="left" w:pos="13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n-US"/>
              </w:rPr>
            </w:pPr>
            <w:r w:rsidRPr="00EE37FD">
              <w:rPr>
                <w:rFonts w:ascii="Verdana" w:hAnsi="Verdana" w:cs="Calibri"/>
                <w:sz w:val="24"/>
                <w:szCs w:val="24"/>
                <w:lang w:val="en-US"/>
              </w:rPr>
              <w:t>Your answer:</w:t>
            </w:r>
          </w:p>
        </w:tc>
      </w:tr>
    </w:tbl>
    <w:p w14:paraId="43904F60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241FE41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08C3B811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2. Write the correct answer for each question. </w:t>
      </w:r>
    </w:p>
    <w:p w14:paraId="57791D58" w14:textId="1724E3B0" w:rsidR="00EE37FD" w:rsidRPr="00EE37FD" w:rsidRDefault="00EE37FD" w:rsidP="00EE37FD">
      <w:pPr>
        <w:pStyle w:val="Prrafodelista"/>
        <w:numPr>
          <w:ilvl w:val="0"/>
          <w:numId w:val="43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Would you like to go to a movie?</w:t>
      </w:r>
      <w:r w:rsidRPr="00EE37FD">
        <w:rPr>
          <w:rFonts w:ascii="Verdana" w:hAnsi="Verdana" w:cs="Calibri"/>
          <w:lang w:val="en-US"/>
        </w:rPr>
        <w:tab/>
      </w:r>
      <w:r>
        <w:rPr>
          <w:rFonts w:ascii="Verdana" w:hAnsi="Verdana" w:cs="Calibri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0"/>
    </w:p>
    <w:p w14:paraId="5C67A982" w14:textId="50874CB3" w:rsidR="00EE37FD" w:rsidRPr="00EE37FD" w:rsidRDefault="00EE37FD" w:rsidP="00EE37FD">
      <w:pPr>
        <w:pStyle w:val="Prrafodelista"/>
        <w:numPr>
          <w:ilvl w:val="0"/>
          <w:numId w:val="43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When do you want to go to the movie?</w:t>
      </w:r>
      <w:r w:rsidRPr="00EE37FD">
        <w:rPr>
          <w:rFonts w:ascii="Verdana" w:hAnsi="Verdana" w:cs="Calibri"/>
          <w:lang w:val="en-US"/>
        </w:rPr>
        <w:tab/>
      </w:r>
      <w:r>
        <w:rPr>
          <w:rFonts w:ascii="Verdana" w:hAnsi="Verdana" w:cs="Calibri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1"/>
      <w:r>
        <w:rPr>
          <w:rFonts w:ascii="Verdana" w:hAnsi="Verdana" w:cs="Calibri"/>
          <w:lang w:val="en-US"/>
        </w:rPr>
        <w:tab/>
      </w:r>
    </w:p>
    <w:p w14:paraId="0FDED9B0" w14:textId="3DF56CF7" w:rsidR="00EE37FD" w:rsidRPr="00EE37FD" w:rsidRDefault="00EE37FD" w:rsidP="00EE37FD">
      <w:pPr>
        <w:pStyle w:val="Prrafodelista"/>
        <w:numPr>
          <w:ilvl w:val="0"/>
          <w:numId w:val="43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Would you rather have Ita</w:t>
      </w:r>
      <w:r>
        <w:rPr>
          <w:rFonts w:ascii="Verdana" w:hAnsi="Verdana" w:cs="Calibri"/>
          <w:lang w:val="en-US"/>
        </w:rPr>
        <w:t>lian of French food?</w:t>
      </w:r>
      <w:r>
        <w:rPr>
          <w:rFonts w:ascii="Verdana" w:hAnsi="Verdana" w:cs="Calibri"/>
          <w:lang w:val="en-US"/>
        </w:rPr>
        <w:tab/>
      </w:r>
      <w:r>
        <w:rPr>
          <w:rFonts w:ascii="Verdana" w:hAnsi="Verdana" w:cs="Calibri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2"/>
      <w:r>
        <w:rPr>
          <w:rFonts w:ascii="Verdana" w:hAnsi="Verdana" w:cs="Calibri"/>
          <w:lang w:val="en-US"/>
        </w:rPr>
        <w:tab/>
      </w:r>
    </w:p>
    <w:p w14:paraId="7351F945" w14:textId="5E6D2CC7" w:rsidR="00EE37FD" w:rsidRPr="00EE37FD" w:rsidRDefault="00EE37FD" w:rsidP="00EE37FD">
      <w:pPr>
        <w:pStyle w:val="Prrafodelista"/>
        <w:numPr>
          <w:ilvl w:val="0"/>
          <w:numId w:val="43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Why don’t we go to Kate’s party?</w:t>
      </w:r>
      <w:r w:rsidRPr="00EE37FD">
        <w:rPr>
          <w:rFonts w:ascii="Verdana" w:hAnsi="Verdana" w:cs="Calibri"/>
          <w:lang w:val="en-US"/>
        </w:rPr>
        <w:tab/>
      </w:r>
      <w:r>
        <w:rPr>
          <w:rFonts w:ascii="Verdana" w:hAnsi="Verdana" w:cs="Calibri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3"/>
    </w:p>
    <w:p w14:paraId="2AD4BF15" w14:textId="6BC45D29" w:rsidR="00EE37FD" w:rsidRPr="00EE37FD" w:rsidRDefault="00EE37FD" w:rsidP="00EE37FD">
      <w:pPr>
        <w:pStyle w:val="Prrafodelista"/>
        <w:numPr>
          <w:ilvl w:val="0"/>
          <w:numId w:val="43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Would you like to go to that Italian restaurant?</w:t>
      </w:r>
      <w:r>
        <w:rPr>
          <w:rFonts w:ascii="Verdana" w:hAnsi="Verdana" w:cs="Calibri"/>
          <w:lang w:val="en-US"/>
        </w:rPr>
        <w:t xml:space="preserve"> </w:t>
      </w:r>
      <w:r>
        <w:rPr>
          <w:rFonts w:ascii="Verdana" w:hAnsi="Verdana" w:cs="Calibri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4"/>
      <w:r>
        <w:rPr>
          <w:rFonts w:ascii="Verdana" w:hAnsi="Verdana" w:cs="Calibri"/>
          <w:lang w:val="en-US"/>
        </w:rPr>
        <w:tab/>
      </w:r>
    </w:p>
    <w:p w14:paraId="3EB35B93" w14:textId="0B95BEB2" w:rsidR="00EE37FD" w:rsidRPr="00EE37FD" w:rsidRDefault="00EE37FD" w:rsidP="00EE37FD">
      <w:pPr>
        <w:pStyle w:val="Prrafodelista"/>
        <w:numPr>
          <w:ilvl w:val="0"/>
          <w:numId w:val="43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What would you like to do tonight?</w:t>
      </w:r>
      <w:r w:rsidRPr="00EE37FD">
        <w:rPr>
          <w:rFonts w:ascii="Verdana" w:hAnsi="Verdana" w:cs="Calibri"/>
          <w:lang w:val="en-US"/>
        </w:rPr>
        <w:tab/>
      </w:r>
      <w:r>
        <w:rPr>
          <w:rFonts w:ascii="Verdana" w:hAnsi="Verdana" w:cs="Calibri"/>
          <w:lang w:val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Verdana" w:hAnsi="Verdana" w:cs="Calibri"/>
          <w:lang w:val="en-US"/>
        </w:rPr>
        <w:instrText xml:space="preserve"> FORMTEXT </w:instrText>
      </w:r>
      <w:r>
        <w:rPr>
          <w:rFonts w:ascii="Verdana" w:hAnsi="Verdana" w:cs="Calibri"/>
          <w:lang w:val="en-US"/>
        </w:rPr>
      </w:r>
      <w:r>
        <w:rPr>
          <w:rFonts w:ascii="Verdana" w:hAnsi="Verdana" w:cs="Calibri"/>
          <w:lang w:val="en-US"/>
        </w:rPr>
        <w:fldChar w:fldCharType="separate"/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noProof/>
          <w:lang w:val="en-US"/>
        </w:rPr>
        <w:t> </w:t>
      </w:r>
      <w:r>
        <w:rPr>
          <w:rFonts w:ascii="Verdana" w:hAnsi="Verdana" w:cs="Calibri"/>
          <w:lang w:val="en-US"/>
        </w:rPr>
        <w:fldChar w:fldCharType="end"/>
      </w:r>
      <w:bookmarkEnd w:id="5"/>
      <w:r w:rsidRPr="00EE37FD">
        <w:rPr>
          <w:rFonts w:ascii="Verdana" w:hAnsi="Verdana" w:cs="Calibri"/>
          <w:lang w:val="en-US"/>
        </w:rPr>
        <w:tab/>
      </w:r>
    </w:p>
    <w:p w14:paraId="01CCF32B" w14:textId="77777777" w:rsidR="00EE37FD" w:rsidRDefault="00EE37FD" w:rsidP="00EE37FD">
      <w:pPr>
        <w:tabs>
          <w:tab w:val="left" w:pos="1361"/>
        </w:tabs>
        <w:spacing w:line="360" w:lineRule="auto"/>
        <w:ind w:left="360"/>
        <w:rPr>
          <w:rFonts w:ascii="Verdana" w:hAnsi="Verdana" w:cs="Calibri"/>
          <w:sz w:val="24"/>
          <w:szCs w:val="24"/>
          <w:lang w:val="en-US"/>
        </w:rPr>
      </w:pPr>
    </w:p>
    <w:p w14:paraId="0AC176ED" w14:textId="77777777" w:rsidR="00EE37FD" w:rsidRDefault="00EE37FD" w:rsidP="00EE37FD">
      <w:pPr>
        <w:tabs>
          <w:tab w:val="left" w:pos="1361"/>
        </w:tabs>
        <w:spacing w:line="360" w:lineRule="auto"/>
        <w:ind w:left="360"/>
        <w:rPr>
          <w:rFonts w:ascii="Verdana" w:hAnsi="Verdana" w:cs="Calibri"/>
          <w:sz w:val="24"/>
          <w:szCs w:val="24"/>
          <w:lang w:val="en-US"/>
        </w:rPr>
      </w:pPr>
    </w:p>
    <w:p w14:paraId="3AFC27C8" w14:textId="77777777" w:rsidR="00EE37FD" w:rsidRPr="00EE37FD" w:rsidRDefault="00EE37FD" w:rsidP="00EE37FD">
      <w:pPr>
        <w:tabs>
          <w:tab w:val="left" w:pos="1361"/>
        </w:tabs>
        <w:spacing w:line="360" w:lineRule="auto"/>
        <w:ind w:left="360"/>
        <w:rPr>
          <w:rFonts w:ascii="Verdana" w:hAnsi="Verdana" w:cs="Calibri"/>
          <w:sz w:val="24"/>
          <w:szCs w:val="24"/>
          <w:lang w:val="en-US"/>
        </w:rPr>
      </w:pPr>
    </w:p>
    <w:p w14:paraId="2E996727" w14:textId="77777777" w:rsidR="00EE37FD" w:rsidRPr="00EE37FD" w:rsidRDefault="00EE37FD" w:rsidP="00EE37FD">
      <w:pPr>
        <w:pStyle w:val="Prrafodelista"/>
        <w:numPr>
          <w:ilvl w:val="0"/>
          <w:numId w:val="44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I think I’d like to go to that new club.</w:t>
      </w:r>
    </w:p>
    <w:p w14:paraId="4E17154B" w14:textId="77777777" w:rsidR="00EE37FD" w:rsidRPr="00EE37FD" w:rsidRDefault="00EE37FD" w:rsidP="00EE37FD">
      <w:pPr>
        <w:pStyle w:val="Prrafodelista"/>
        <w:numPr>
          <w:ilvl w:val="0"/>
          <w:numId w:val="44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I don’t really want to go; I’d rather not stay out late.</w:t>
      </w:r>
    </w:p>
    <w:p w14:paraId="6698ABB8" w14:textId="77777777" w:rsidR="00EE37FD" w:rsidRPr="00EE37FD" w:rsidRDefault="00EE37FD" w:rsidP="00EE37FD">
      <w:pPr>
        <w:pStyle w:val="Prrafodelista"/>
        <w:numPr>
          <w:ilvl w:val="0"/>
          <w:numId w:val="44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Yes, but I’d prefer not to see a horror movie.</w:t>
      </w:r>
    </w:p>
    <w:p w14:paraId="0A00AB02" w14:textId="77777777" w:rsidR="00EE37FD" w:rsidRPr="00EE37FD" w:rsidRDefault="00EE37FD" w:rsidP="00EE37FD">
      <w:pPr>
        <w:pStyle w:val="Prrafodelista"/>
        <w:numPr>
          <w:ilvl w:val="0"/>
          <w:numId w:val="44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I’d prefer to go tomorrow if that’s OK.</w:t>
      </w:r>
    </w:p>
    <w:p w14:paraId="56AD1430" w14:textId="77777777" w:rsidR="00EE37FD" w:rsidRPr="00EE37FD" w:rsidRDefault="00EE37FD" w:rsidP="00EE37FD">
      <w:pPr>
        <w:pStyle w:val="Prrafodelista"/>
        <w:numPr>
          <w:ilvl w:val="0"/>
          <w:numId w:val="44"/>
        </w:numPr>
        <w:tabs>
          <w:tab w:val="left" w:pos="1361"/>
        </w:tabs>
        <w:spacing w:line="360" w:lineRule="auto"/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I’d rather have Italian food.</w:t>
      </w:r>
    </w:p>
    <w:p w14:paraId="48EC5293" w14:textId="77777777" w:rsidR="00EE37FD" w:rsidRPr="00EE37FD" w:rsidRDefault="00EE37FD" w:rsidP="00EE37FD">
      <w:pPr>
        <w:pStyle w:val="Prrafodelista"/>
        <w:numPr>
          <w:ilvl w:val="0"/>
          <w:numId w:val="44"/>
        </w:numPr>
        <w:tabs>
          <w:tab w:val="left" w:pos="1361"/>
        </w:tabs>
        <w:rPr>
          <w:rFonts w:ascii="Verdana" w:hAnsi="Verdana" w:cs="Calibri"/>
          <w:lang w:val="en-US"/>
        </w:rPr>
      </w:pPr>
      <w:r w:rsidRPr="00EE37FD">
        <w:rPr>
          <w:rFonts w:ascii="Verdana" w:hAnsi="Verdana" w:cs="Calibri"/>
          <w:lang w:val="en-US"/>
        </w:rPr>
        <w:t>Sure. I love Italian food.</w:t>
      </w:r>
    </w:p>
    <w:p w14:paraId="2D28A2C7" w14:textId="77777777" w:rsidR="00EE37FD" w:rsidRPr="00EE37FD" w:rsidRDefault="00EE37FD" w:rsidP="00EE37FD">
      <w:pPr>
        <w:tabs>
          <w:tab w:val="left" w:pos="1361"/>
        </w:tabs>
        <w:ind w:left="360"/>
        <w:rPr>
          <w:rFonts w:ascii="Verdana" w:hAnsi="Verdana" w:cs="Calibri"/>
          <w:b/>
          <w:sz w:val="24"/>
          <w:szCs w:val="24"/>
          <w:lang w:val="en-US"/>
        </w:rPr>
      </w:pPr>
    </w:p>
    <w:p w14:paraId="0AF969D0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3. Complete these sentences about going on a blind date. </w:t>
      </w:r>
    </w:p>
    <w:p w14:paraId="1D5D08E9" w14:textId="6E09F922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On a blind date, I’d like to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6"/>
    </w:p>
    <w:p w14:paraId="152B9CE7" w14:textId="6EEF9254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I wouldn’t like to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7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I’d rather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8"/>
    </w:p>
    <w:p w14:paraId="452EFD9E" w14:textId="20A90D51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I’d prefer not to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9"/>
    </w:p>
    <w:p w14:paraId="36C47CFA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i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i/>
          <w:sz w:val="24"/>
          <w:szCs w:val="24"/>
          <w:lang w:val="en-US"/>
        </w:rPr>
        <w:t>e.g. On a blind date, I’d like to go to a restaurant because you can talk a lot at a restaurant. What about you?</w:t>
      </w:r>
    </w:p>
    <w:p w14:paraId="377ABC9F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7AA2FAA5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Exercise taken from Open Mind 2, Macmillan, 2010, p. 86.</w:t>
      </w:r>
    </w:p>
    <w:p w14:paraId="597698CE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4. Complete this e-mail with the phrases from the box. </w:t>
      </w:r>
    </w:p>
    <w:p w14:paraId="35D10342" w14:textId="1E5E0573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CA37B" wp14:editId="2612E882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743700" cy="745490"/>
                <wp:effectExtent l="76200" t="50800" r="114300" b="1181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454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5EEFF"/>
                            </a:gs>
                            <a:gs pos="64999">
                              <a:srgbClr val="BFD5FF"/>
                            </a:gs>
                            <a:gs pos="100000">
                              <a:srgbClr val="A3C4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53611E8" w14:textId="3E6E8936" w:rsidR="00EE37FD" w:rsidRPr="00EE37FD" w:rsidRDefault="00EE37FD" w:rsidP="00EE37FD">
                            <w:pP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got mad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get married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blind date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got bored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broke up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got sick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ask me out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get engaged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went out with</w:t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E37FD">
                              <w:rPr>
                                <w:rFonts w:ascii="Verdana" w:hAnsi="Verdan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>got hungry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pt;width:531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" fillcolor="#e5eeff" strokecolor="#4579b8 [3044]">
                <v:fill color2="#a3c4ff" rotate="t" colors="0 #e5eeff;42598f #bfd5ff;1 #a3c4ff" focus="100%" type="gradient"/>
                <v:shadow on="t" opacity="24903f" origin=",.5" offset="0,20000emu"/>
                <v:textbox>
                  <w:txbxContent>
                    <w:p w14:paraId="553611E8" w14:textId="3E6E8936" w:rsidR="00EE37FD" w:rsidRPr="00EE37FD" w:rsidRDefault="00EE37FD" w:rsidP="00EE37FD">
                      <w:pP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>got</w:t>
                      </w:r>
                      <w:proofErr w:type="gramEnd"/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mad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get married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blind date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>got bored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broke up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>got sick</w:t>
                      </w:r>
                      <w:r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ask me out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get engaged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went out with</w:t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E37FD">
                        <w:rPr>
                          <w:rFonts w:ascii="Verdana" w:hAnsi="Verdana"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  <w:t>got hungry</w:t>
                      </w:r>
                    </w:p>
                  </w:txbxContent>
                </v:textbox>
              </v:shape>
            </w:pict>
          </mc:Fallback>
        </mc:AlternateContent>
      </w:r>
    </w:p>
    <w:p w14:paraId="2E76CE73" w14:textId="1163025B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EDAD298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4BCDC94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30AF0A73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4630A1F6" w14:textId="77777777" w:rsid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3192A91F" w14:textId="77777777" w:rsid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626ECF32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52C23F72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0108D388" w14:textId="03B2EFB0" w:rsidR="00EE37FD" w:rsidRPr="00EE37FD" w:rsidRDefault="00EE37FD" w:rsidP="00EE37FD">
      <w:pPr>
        <w:tabs>
          <w:tab w:val="left" w:pos="1361"/>
        </w:tabs>
        <w:spacing w:line="360" w:lineRule="auto"/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Hey, Kevin. My (1)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0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last Saturday wasn’t great. The guy’s name is John. He’s a friend of my sister. The three of us were going out together, but my sister (2)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1"/>
      <w:r>
        <w:rPr>
          <w:rFonts w:ascii="Verdana" w:hAnsi="Verdana" w:cs="Calibri"/>
          <w:sz w:val="24"/>
          <w:szCs w:val="24"/>
          <w:lang w:val="en-US"/>
        </w:rPr>
        <w:t xml:space="preserve">,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and she couldn’t go. So I (3)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2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John alone. We went to a restaurant. I (4)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3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because he talked a lot, and we didn’t order any food for ages. I (5)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4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because he told the same jokes again and again, and he (6)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5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because I wasn’t laughing. So I don’t think he’s going to (7)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6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again! Anyway, how are you? I’m sorry you and Kelly (8)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7"/>
      <w:r>
        <w:rPr>
          <w:rFonts w:ascii="Verdana" w:hAnsi="Verdana" w:cs="Calibri"/>
          <w:sz w:val="24"/>
          <w:szCs w:val="24"/>
          <w:lang w:val="en-US"/>
        </w:rPr>
        <w:t xml:space="preserve">.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Weren’t you guys going to (9)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8"/>
      <w:r>
        <w:rPr>
          <w:rFonts w:ascii="Verdana" w:hAnsi="Verdana" w:cs="Calibri"/>
          <w:sz w:val="24"/>
          <w:szCs w:val="24"/>
          <w:lang w:val="en-US"/>
        </w:rPr>
        <w:t xml:space="preserve">?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And didn’t you (10)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19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only last month? What happened? I hope yo</w:t>
      </w:r>
      <w:r>
        <w:rPr>
          <w:rFonts w:ascii="Verdana" w:hAnsi="Verdana" w:cs="Calibri"/>
          <w:sz w:val="24"/>
          <w:szCs w:val="24"/>
          <w:lang w:val="en-US"/>
        </w:rPr>
        <w:t xml:space="preserve">u’re OK. Talk to you soon. </w:t>
      </w:r>
    </w:p>
    <w:p w14:paraId="02A1F6AD" w14:textId="77777777" w:rsid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7826363F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>5. Mark in red the correct options to complete this conversation.</w:t>
      </w:r>
    </w:p>
    <w:p w14:paraId="6CFC11D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D46123F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 xml:space="preserve">A: 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What (1) </w:t>
      </w:r>
      <w:r w:rsidRPr="00EE37FD">
        <w:rPr>
          <w:rFonts w:ascii="Verdana" w:hAnsi="Verdana" w:cs="Calibri"/>
          <w:i/>
          <w:color w:val="0000FF"/>
          <w:sz w:val="24"/>
          <w:szCs w:val="24"/>
          <w:u w:val="single"/>
          <w:lang w:val="en-US"/>
        </w:rPr>
        <w:t>would you like to do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/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would you prefer do</w:t>
      </w:r>
      <w:r w:rsidRPr="00EE37FD">
        <w:rPr>
          <w:rFonts w:ascii="Verdana" w:hAnsi="Verdana" w:cs="Calibri"/>
          <w:sz w:val="24"/>
          <w:szCs w:val="24"/>
          <w:lang w:val="en-US"/>
        </w:rPr>
        <w:t>, go to a movie or go dancing?</w:t>
      </w:r>
    </w:p>
    <w:p w14:paraId="2436AEF7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B: (2)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I’d rather to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r w:rsidRPr="00EE37FD">
        <w:rPr>
          <w:rFonts w:ascii="Verdana" w:hAnsi="Verdana" w:cs="Calibri"/>
          <w:i/>
          <w:color w:val="0000FF"/>
          <w:sz w:val="24"/>
          <w:szCs w:val="24"/>
          <w:u w:val="single"/>
          <w:lang w:val="en-US"/>
        </w:rPr>
        <w:t>I’d prefer to</w:t>
      </w:r>
      <w:r w:rsidRPr="00EE37FD">
        <w:rPr>
          <w:rFonts w:ascii="Verdana" w:hAnsi="Verdana" w:cs="Calibri"/>
          <w:i/>
          <w:color w:val="4F81BD" w:themeColor="accent1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go</w:t>
      </w:r>
      <w:r w:rsidRPr="00EE37FD">
        <w:rPr>
          <w:rFonts w:ascii="Verdana" w:hAnsi="Verdana" w:cs="Calibri"/>
          <w:color w:val="4F81BD" w:themeColor="accent1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to a movie. I’m a little tired.</w:t>
      </w:r>
    </w:p>
    <w:p w14:paraId="60E2F66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A: OK, and (3) </w:t>
      </w:r>
      <w:r w:rsidRPr="00EE37FD">
        <w:rPr>
          <w:rFonts w:ascii="Verdana" w:hAnsi="Verdana" w:cs="Calibri"/>
          <w:i/>
          <w:color w:val="0000FF"/>
          <w:sz w:val="24"/>
          <w:szCs w:val="24"/>
          <w:u w:val="single"/>
          <w:lang w:val="en-US"/>
        </w:rPr>
        <w:t>would you like to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would you rather not</w:t>
      </w:r>
      <w:r w:rsidRPr="00EE37FD">
        <w:rPr>
          <w:rFonts w:ascii="Verdana" w:hAnsi="Verdana" w:cs="Calibri"/>
          <w:color w:val="4F81BD" w:themeColor="accent1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eat dinner, too?</w:t>
      </w:r>
    </w:p>
    <w:p w14:paraId="7E146C0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B: Yes, I (4)</w:t>
      </w:r>
      <w:r w:rsidRPr="00EE37FD">
        <w:rPr>
          <w:rFonts w:ascii="Verdana" w:hAnsi="Verdana" w:cs="Calibri"/>
          <w:color w:val="FF0000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i/>
          <w:color w:val="0000FF"/>
          <w:sz w:val="24"/>
          <w:szCs w:val="24"/>
          <w:u w:val="single"/>
          <w:lang w:val="en-US"/>
        </w:rPr>
        <w:t>would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rather</w:t>
      </w:r>
      <w:r w:rsidRPr="00EE37FD">
        <w:rPr>
          <w:rFonts w:ascii="Verdana" w:hAnsi="Verdana" w:cs="Calibri"/>
          <w:sz w:val="24"/>
          <w:szCs w:val="24"/>
          <w:lang w:val="en-US"/>
        </w:rPr>
        <w:t xml:space="preserve">, but I’d (5) </w:t>
      </w:r>
      <w:r w:rsidRPr="00EE37FD">
        <w:rPr>
          <w:rFonts w:ascii="Verdana" w:hAnsi="Verdana" w:cs="Calibri"/>
          <w:i/>
          <w:color w:val="0000FF"/>
          <w:sz w:val="24"/>
          <w:szCs w:val="24"/>
          <w:lang w:val="en-US"/>
        </w:rPr>
        <w:t>rather not</w:t>
      </w:r>
      <w:r w:rsidRPr="00EE37FD">
        <w:rPr>
          <w:rFonts w:ascii="Verdana" w:hAnsi="Verdana" w:cs="Calibri"/>
          <w:color w:val="0000FF"/>
          <w:sz w:val="24"/>
          <w:szCs w:val="24"/>
          <w:lang w:val="en-US"/>
        </w:rPr>
        <w:t xml:space="preserve"> / </w:t>
      </w:r>
      <w:r w:rsidRPr="00EE37FD">
        <w:rPr>
          <w:rFonts w:ascii="Verdana" w:hAnsi="Verdana" w:cs="Calibri"/>
          <w:i/>
          <w:color w:val="0000FF"/>
          <w:sz w:val="24"/>
          <w:szCs w:val="24"/>
          <w:u w:val="single"/>
          <w:lang w:val="en-US"/>
        </w:rPr>
        <w:t>rather</w:t>
      </w:r>
      <w:r w:rsidRPr="00EE37FD">
        <w:rPr>
          <w:rFonts w:ascii="Verdana" w:hAnsi="Verdana" w:cs="Calibri"/>
          <w:sz w:val="24"/>
          <w:szCs w:val="24"/>
          <w:u w:val="single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eat a big dinner. I’m not on a diet.</w:t>
      </w:r>
    </w:p>
    <w:p w14:paraId="7080CD09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846CE94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  <w:r w:rsidRPr="00EE37FD">
        <w:rPr>
          <w:rFonts w:ascii="Verdana" w:hAnsi="Verdana" w:cs="Calibri"/>
          <w:b/>
          <w:sz w:val="24"/>
          <w:szCs w:val="24"/>
          <w:lang w:val="en-US"/>
        </w:rPr>
        <w:t>6. Complete the negative yes/no questions in the conversation.</w:t>
      </w:r>
    </w:p>
    <w:p w14:paraId="6F6FC46D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2DCF806F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A: Guess what! Leo is going out with Susie!</w:t>
      </w:r>
    </w:p>
    <w:p w14:paraId="0C7EFF77" w14:textId="49846470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B: (1)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20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he going out with Jessica?</w:t>
      </w:r>
    </w:p>
    <w:p w14:paraId="7F1B233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A: No, they broke up.</w:t>
      </w:r>
    </w:p>
    <w:p w14:paraId="4F23BF0A" w14:textId="2227CC3A" w:rsid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B: But (2)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21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they went to Tim’s party together last Saturday?</w:t>
      </w:r>
    </w:p>
    <w:p w14:paraId="108D4B53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2964C16B" w14:textId="4999137C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A: Yeah, but (3)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22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you seen him talking to Susie a lot lately?</w:t>
      </w:r>
    </w:p>
    <w:p w14:paraId="195CF719" w14:textId="4B335812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B: Hmm. Yes, I have. But (4)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23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Leo and Jessica got engaged?</w:t>
      </w:r>
    </w:p>
    <w:p w14:paraId="1E8029AA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A: Yes, they did, but obviously they’re not going to get married now.</w:t>
      </w:r>
    </w:p>
    <w:p w14:paraId="35CB1F59" w14:textId="274AEA2C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 xml:space="preserve">B: (5) </w:t>
      </w:r>
      <w:r>
        <w:rPr>
          <w:rFonts w:ascii="Verdana" w:hAnsi="Verdana" w:cs="Calibri"/>
          <w:sz w:val="24"/>
          <w:szCs w:val="24"/>
          <w:lang w:val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>
        <w:rPr>
          <w:rFonts w:ascii="Verdana" w:hAnsi="Verdana" w:cs="Calibri"/>
          <w:sz w:val="24"/>
          <w:szCs w:val="24"/>
          <w:lang w:val="en-US"/>
        </w:rPr>
        <w:instrText xml:space="preserve"> FORMTEXT </w:instrText>
      </w:r>
      <w:r>
        <w:rPr>
          <w:rFonts w:ascii="Verdana" w:hAnsi="Verdana" w:cs="Calibri"/>
          <w:sz w:val="24"/>
          <w:szCs w:val="24"/>
          <w:lang w:val="en-US"/>
        </w:rPr>
      </w:r>
      <w:r>
        <w:rPr>
          <w:rFonts w:ascii="Verdana" w:hAnsi="Verdana" w:cs="Calibri"/>
          <w:sz w:val="24"/>
          <w:szCs w:val="24"/>
          <w:lang w:val="en-US"/>
        </w:rPr>
        <w:fldChar w:fldCharType="separate"/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noProof/>
          <w:sz w:val="24"/>
          <w:szCs w:val="24"/>
          <w:lang w:val="en-US"/>
        </w:rPr>
        <w:t> </w:t>
      </w:r>
      <w:r>
        <w:rPr>
          <w:rFonts w:ascii="Verdana" w:hAnsi="Verdana" w:cs="Calibri"/>
          <w:sz w:val="24"/>
          <w:szCs w:val="24"/>
          <w:lang w:val="en-US"/>
        </w:rPr>
        <w:fldChar w:fldCharType="end"/>
      </w:r>
      <w:bookmarkEnd w:id="24"/>
      <w:r>
        <w:rPr>
          <w:rFonts w:ascii="Verdana" w:hAnsi="Verdana" w:cs="Calibri"/>
          <w:sz w:val="24"/>
          <w:szCs w:val="24"/>
          <w:lang w:val="en-US"/>
        </w:rPr>
        <w:t xml:space="preserve"> </w:t>
      </w:r>
      <w:r w:rsidRPr="00EE37FD">
        <w:rPr>
          <w:rFonts w:ascii="Verdana" w:hAnsi="Verdana" w:cs="Calibri"/>
          <w:sz w:val="24"/>
          <w:szCs w:val="24"/>
          <w:lang w:val="en-US"/>
        </w:rPr>
        <w:t>Jessica feels really hurt?</w:t>
      </w:r>
    </w:p>
    <w:p w14:paraId="4C7E62D6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  <w:r w:rsidRPr="00EE37FD">
        <w:rPr>
          <w:rFonts w:ascii="Verdana" w:hAnsi="Verdana" w:cs="Calibri"/>
          <w:sz w:val="24"/>
          <w:szCs w:val="24"/>
          <w:lang w:val="en-US"/>
        </w:rPr>
        <w:t>A: Well, yes. I’m sure she does.</w:t>
      </w:r>
    </w:p>
    <w:p w14:paraId="27A28CDA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p w14:paraId="22024A42" w14:textId="00066238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sz w:val="24"/>
          <w:szCs w:val="24"/>
          <w:lang w:val="en-US"/>
        </w:rPr>
      </w:pPr>
    </w:p>
    <w:tbl>
      <w:tblPr>
        <w:tblStyle w:val="Cuadrculaclara-nfasis1"/>
        <w:tblW w:w="6013" w:type="dxa"/>
        <w:tblLayout w:type="fixed"/>
        <w:tblLook w:val="04A0" w:firstRow="1" w:lastRow="0" w:firstColumn="1" w:lastColumn="0" w:noHBand="0" w:noVBand="1"/>
      </w:tblPr>
      <w:tblGrid>
        <w:gridCol w:w="6013"/>
      </w:tblGrid>
      <w:tr w:rsidR="004B6FF1" w:rsidRPr="00EE37FD" w14:paraId="77F065DE" w14:textId="77777777" w:rsidTr="004B6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4CE78F42" w14:textId="77777777" w:rsidR="004B6FF1" w:rsidRPr="00EE37FD" w:rsidRDefault="004B6FF1" w:rsidP="0069443A">
            <w:pPr>
              <w:spacing w:line="0" w:lineRule="atLeast"/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  <w:lang w:val="es-ES_tradnl" w:eastAsia="es-ES"/>
              </w:rPr>
            </w:pPr>
            <w:r w:rsidRPr="00EE37FD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EVALUATION</w:t>
            </w:r>
          </w:p>
        </w:tc>
      </w:tr>
      <w:tr w:rsidR="004B6FF1" w:rsidRPr="00EE37FD" w14:paraId="14C65454" w14:textId="77777777" w:rsidTr="004B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5C80F2C7" w14:textId="77777777" w:rsidR="004B6FF1" w:rsidRPr="00EE37FD" w:rsidRDefault="004B6FF1" w:rsidP="00EE37FD">
            <w:pPr>
              <w:rPr>
                <w:rFonts w:ascii="Verdana" w:hAnsi="Verdana"/>
                <w:b w:val="0"/>
              </w:rPr>
            </w:pPr>
            <w:r w:rsidRPr="00EE37FD">
              <w:rPr>
                <w:rFonts w:ascii="Verdana" w:hAnsi="Verdana"/>
                <w:b w:val="0"/>
              </w:rPr>
              <w:t xml:space="preserve">The activity </w:t>
            </w:r>
            <w:r w:rsidRPr="00EE37FD">
              <w:rPr>
                <w:rFonts w:ascii="Verdana" w:hAnsi="Verdana"/>
                <w:b w:val="0"/>
                <w:color w:val="FF0000"/>
              </w:rPr>
              <w:t>has more than half</w:t>
            </w:r>
            <w:r w:rsidRPr="00EE37FD">
              <w:rPr>
                <w:rFonts w:ascii="Verdana" w:hAnsi="Verdana"/>
                <w:b w:val="0"/>
              </w:rPr>
              <w:t xml:space="preserve"> of the total correct answers</w:t>
            </w:r>
          </w:p>
        </w:tc>
      </w:tr>
      <w:tr w:rsidR="004B6FF1" w:rsidRPr="00EE37FD" w14:paraId="04096CC1" w14:textId="77777777" w:rsidTr="004B6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179DDDF4" w14:textId="77777777" w:rsidR="004B6FF1" w:rsidRPr="00EE37FD" w:rsidRDefault="004B6FF1" w:rsidP="00EE37FD">
            <w:pPr>
              <w:rPr>
                <w:rFonts w:ascii="Verdana" w:hAnsi="Verdana"/>
                <w:b w:val="0"/>
              </w:rPr>
            </w:pPr>
            <w:r w:rsidRPr="00EE37FD">
              <w:rPr>
                <w:rFonts w:ascii="Verdana" w:hAnsi="Verdana"/>
                <w:b w:val="0"/>
              </w:rPr>
              <w:t xml:space="preserve">The activity </w:t>
            </w:r>
            <w:r w:rsidRPr="00EE37FD">
              <w:rPr>
                <w:rFonts w:ascii="Verdana" w:hAnsi="Verdana"/>
                <w:b w:val="0"/>
                <w:color w:val="FF0000"/>
              </w:rPr>
              <w:t>has half of the total</w:t>
            </w:r>
            <w:r w:rsidRPr="00EE37FD">
              <w:rPr>
                <w:rFonts w:ascii="Verdana" w:hAnsi="Verdana"/>
                <w:b w:val="0"/>
              </w:rPr>
              <w:t xml:space="preserve"> of correct answers</w:t>
            </w:r>
          </w:p>
        </w:tc>
      </w:tr>
      <w:tr w:rsidR="004B6FF1" w:rsidRPr="00EE37FD" w14:paraId="1D8135BC" w14:textId="77777777" w:rsidTr="004B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789DDEA8" w14:textId="77777777" w:rsidR="004B6FF1" w:rsidRPr="00EE37FD" w:rsidRDefault="004B6FF1" w:rsidP="00EE37FD">
            <w:pPr>
              <w:rPr>
                <w:rFonts w:ascii="Verdana" w:hAnsi="Verdana"/>
                <w:b w:val="0"/>
              </w:rPr>
            </w:pPr>
            <w:r w:rsidRPr="00EE37FD">
              <w:rPr>
                <w:rFonts w:ascii="Verdana" w:hAnsi="Verdana"/>
                <w:b w:val="0"/>
              </w:rPr>
              <w:t xml:space="preserve">The activity </w:t>
            </w:r>
            <w:r w:rsidRPr="00EE37FD">
              <w:rPr>
                <w:rFonts w:ascii="Verdana" w:hAnsi="Verdana"/>
                <w:b w:val="0"/>
                <w:color w:val="FF0000"/>
              </w:rPr>
              <w:t>has more than half</w:t>
            </w:r>
            <w:r w:rsidRPr="00EE37FD">
              <w:rPr>
                <w:rFonts w:ascii="Verdana" w:hAnsi="Verdana"/>
                <w:b w:val="0"/>
              </w:rPr>
              <w:t xml:space="preserve"> of mistakes</w:t>
            </w:r>
          </w:p>
        </w:tc>
      </w:tr>
      <w:tr w:rsidR="004B6FF1" w:rsidRPr="00EE37FD" w14:paraId="25D02BDC" w14:textId="77777777" w:rsidTr="004B6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3" w:type="dxa"/>
          </w:tcPr>
          <w:p w14:paraId="6F68E2C2" w14:textId="3E2F4DD8" w:rsidR="004B6FF1" w:rsidRPr="00EE37FD" w:rsidRDefault="004B6FF1" w:rsidP="00EE37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2 points</w:t>
            </w:r>
            <w:bookmarkStart w:id="25" w:name="_GoBack"/>
            <w:bookmarkEnd w:id="25"/>
          </w:p>
        </w:tc>
      </w:tr>
    </w:tbl>
    <w:p w14:paraId="3E0FCA0C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7EC7105D" w14:textId="77777777" w:rsidR="00EE37FD" w:rsidRPr="00EE37FD" w:rsidRDefault="00EE37FD" w:rsidP="00EE37FD">
      <w:pPr>
        <w:spacing w:line="0" w:lineRule="atLeast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C2D69B" w:themeFill="accent3" w:themeFillTint="99"/>
          <w:lang w:val="en-US"/>
        </w:rPr>
      </w:pPr>
      <w:r w:rsidRPr="00EE37FD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Remember: the name of the file should be named: </w:t>
      </w:r>
      <w:r w:rsidRPr="00EE37FD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000000" w:themeFill="text1"/>
          <w:lang w:val="en-US"/>
        </w:rPr>
        <w:t>Last Name/Given Name/A12</w:t>
      </w:r>
    </w:p>
    <w:p w14:paraId="35CBB01B" w14:textId="77777777" w:rsidR="00EE37FD" w:rsidRPr="00EE37FD" w:rsidRDefault="00EE37FD" w:rsidP="00EE37FD">
      <w:pPr>
        <w:tabs>
          <w:tab w:val="left" w:pos="1361"/>
        </w:tabs>
        <w:rPr>
          <w:rFonts w:ascii="Verdana" w:hAnsi="Verdana" w:cs="Calibri"/>
          <w:b/>
          <w:sz w:val="24"/>
          <w:szCs w:val="24"/>
          <w:lang w:val="en-US"/>
        </w:rPr>
      </w:pPr>
    </w:p>
    <w:p w14:paraId="1A96EF5F" w14:textId="77777777" w:rsidR="00EE37FD" w:rsidRPr="00EE37FD" w:rsidRDefault="00EE37FD" w:rsidP="003C7099">
      <w:pPr>
        <w:tabs>
          <w:tab w:val="left" w:pos="1361"/>
        </w:tabs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</w:pPr>
    </w:p>
    <w:sectPr w:rsidR="00EE37FD" w:rsidRPr="00EE37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A1B6C" w:rsidRDefault="00CA1B6C" w:rsidP="000C56E4">
      <w:r>
        <w:separator/>
      </w:r>
    </w:p>
  </w:endnote>
  <w:endnote w:type="continuationSeparator" w:id="0">
    <w:p w14:paraId="03EE6BA2" w14:textId="77777777" w:rsidR="00CA1B6C" w:rsidRDefault="00CA1B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A1B6C" w:rsidRDefault="00CA1B6C" w:rsidP="004F555F">
    <w:pPr>
      <w:pStyle w:val="Piedepgina"/>
      <w:ind w:left="-567"/>
    </w:pPr>
    <w:r>
      <w:t xml:space="preserve">            </w:t>
    </w:r>
  </w:p>
  <w:p w14:paraId="70A1A4E4" w14:textId="5C41C360" w:rsidR="00CA1B6C" w:rsidRDefault="00CA1B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A1B6C" w:rsidRDefault="00CA1B6C" w:rsidP="000C56E4">
      <w:r>
        <w:separator/>
      </w:r>
    </w:p>
  </w:footnote>
  <w:footnote w:type="continuationSeparator" w:id="0">
    <w:p w14:paraId="143CF59E" w14:textId="77777777" w:rsidR="00CA1B6C" w:rsidRDefault="00CA1B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A1B6C" w:rsidRDefault="00CA1B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2E447" w14:textId="5FBF7B25" w:rsidR="003C7099" w:rsidRPr="00526356" w:rsidRDefault="00526356" w:rsidP="0052635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  <w:r w:rsidRPr="005263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Activi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ty: Phrases of Preference and Ne</w:t>
                          </w:r>
                          <w:r w:rsidRPr="005263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  <w:t>gative yes/no Questions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92E447" w14:textId="5FBF7B25" w:rsidR="003C7099" w:rsidRPr="00526356" w:rsidRDefault="00526356" w:rsidP="0052635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  <w:proofErr w:type="spellStart"/>
                    <w:r w:rsidRPr="0052635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Activi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Phrases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 of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Preference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 and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Ne</w:t>
                    </w:r>
                    <w:r w:rsidRPr="0052635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gative</w:t>
                    </w:r>
                    <w:proofErr w:type="spellEnd"/>
                    <w:r w:rsidRPr="0052635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 xml:space="preserve"> yes/no </w:t>
                    </w:r>
                    <w:proofErr w:type="spellStart"/>
                    <w:r w:rsidRPr="00526356">
                      <w:rPr>
                        <w:rFonts w:ascii="Verdana" w:hAnsi="Verdana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  <w:t>Questions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A1B6C" w:rsidRPr="00B44069" w:rsidRDefault="00CA1B6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A1B6C" w:rsidRPr="00901951" w:rsidRDefault="00CA1B6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A1B6C" w:rsidRPr="00B44069" w:rsidRDefault="00CA1B6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A1B6C" w:rsidRPr="00901951" w:rsidRDefault="00CA1B6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27248"/>
    <w:multiLevelType w:val="hybridMultilevel"/>
    <w:tmpl w:val="63E01F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633"/>
    <w:multiLevelType w:val="hybridMultilevel"/>
    <w:tmpl w:val="25884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66BD"/>
    <w:multiLevelType w:val="hybridMultilevel"/>
    <w:tmpl w:val="3696A9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549E0"/>
    <w:multiLevelType w:val="hybridMultilevel"/>
    <w:tmpl w:val="39D2A1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33232"/>
    <w:multiLevelType w:val="hybridMultilevel"/>
    <w:tmpl w:val="1A907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F6E3F"/>
    <w:multiLevelType w:val="hybridMultilevel"/>
    <w:tmpl w:val="7504A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D1435"/>
    <w:multiLevelType w:val="hybridMultilevel"/>
    <w:tmpl w:val="BD04D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364847"/>
    <w:multiLevelType w:val="hybridMultilevel"/>
    <w:tmpl w:val="AC1E83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F9142F"/>
    <w:multiLevelType w:val="hybridMultilevel"/>
    <w:tmpl w:val="01E03F0E"/>
    <w:lvl w:ilvl="0" w:tplc="4B4CFC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D795B"/>
    <w:multiLevelType w:val="hybridMultilevel"/>
    <w:tmpl w:val="5FBE99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65992"/>
    <w:multiLevelType w:val="hybridMultilevel"/>
    <w:tmpl w:val="41A4A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612CD"/>
    <w:multiLevelType w:val="hybridMultilevel"/>
    <w:tmpl w:val="3B28F7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E28D1"/>
    <w:multiLevelType w:val="hybridMultilevel"/>
    <w:tmpl w:val="4A6CA6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7"/>
  </w:num>
  <w:num w:numId="13">
    <w:abstractNumId w:val="40"/>
  </w:num>
  <w:num w:numId="14">
    <w:abstractNumId w:val="43"/>
  </w:num>
  <w:num w:numId="15">
    <w:abstractNumId w:val="3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2"/>
  </w:num>
  <w:num w:numId="21">
    <w:abstractNumId w:val="24"/>
  </w:num>
  <w:num w:numId="22">
    <w:abstractNumId w:val="6"/>
  </w:num>
  <w:num w:numId="23">
    <w:abstractNumId w:val="17"/>
  </w:num>
  <w:num w:numId="24">
    <w:abstractNumId w:val="21"/>
  </w:num>
  <w:num w:numId="25">
    <w:abstractNumId w:val="0"/>
  </w:num>
  <w:num w:numId="26">
    <w:abstractNumId w:val="29"/>
  </w:num>
  <w:num w:numId="27">
    <w:abstractNumId w:val="8"/>
  </w:num>
  <w:num w:numId="28">
    <w:abstractNumId w:val="33"/>
  </w:num>
  <w:num w:numId="29">
    <w:abstractNumId w:val="14"/>
  </w:num>
  <w:num w:numId="30">
    <w:abstractNumId w:val="12"/>
  </w:num>
  <w:num w:numId="31">
    <w:abstractNumId w:val="5"/>
  </w:num>
  <w:num w:numId="32">
    <w:abstractNumId w:val="26"/>
  </w:num>
  <w:num w:numId="33">
    <w:abstractNumId w:val="41"/>
  </w:num>
  <w:num w:numId="34">
    <w:abstractNumId w:val="4"/>
  </w:num>
  <w:num w:numId="35">
    <w:abstractNumId w:val="38"/>
  </w:num>
  <w:num w:numId="36">
    <w:abstractNumId w:val="1"/>
  </w:num>
  <w:num w:numId="37">
    <w:abstractNumId w:val="13"/>
  </w:num>
  <w:num w:numId="38">
    <w:abstractNumId w:val="2"/>
  </w:num>
  <w:num w:numId="39">
    <w:abstractNumId w:val="23"/>
  </w:num>
  <w:num w:numId="40">
    <w:abstractNumId w:val="42"/>
  </w:num>
  <w:num w:numId="41">
    <w:abstractNumId w:val="20"/>
  </w:num>
  <w:num w:numId="42">
    <w:abstractNumId w:val="35"/>
  </w:num>
  <w:num w:numId="43">
    <w:abstractNumId w:val="3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7099"/>
    <w:rsid w:val="003D431C"/>
    <w:rsid w:val="003E53E7"/>
    <w:rsid w:val="00416ABB"/>
    <w:rsid w:val="0047758A"/>
    <w:rsid w:val="004918B3"/>
    <w:rsid w:val="004A4304"/>
    <w:rsid w:val="004B58C6"/>
    <w:rsid w:val="004B64F4"/>
    <w:rsid w:val="004B6FF1"/>
    <w:rsid w:val="004E090E"/>
    <w:rsid w:val="004E5BCD"/>
    <w:rsid w:val="004F555F"/>
    <w:rsid w:val="00526356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5ACA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1F86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1B6C"/>
    <w:rsid w:val="00CA200B"/>
    <w:rsid w:val="00CB283F"/>
    <w:rsid w:val="00CC5A6C"/>
    <w:rsid w:val="00CC6A64"/>
    <w:rsid w:val="00CD174D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E1B"/>
    <w:rsid w:val="00DE64AE"/>
    <w:rsid w:val="00E06C8E"/>
    <w:rsid w:val="00E342E9"/>
    <w:rsid w:val="00E44C17"/>
    <w:rsid w:val="00E60597"/>
    <w:rsid w:val="00EA3784"/>
    <w:rsid w:val="00EA4BBE"/>
    <w:rsid w:val="00EB4AED"/>
    <w:rsid w:val="00EE37F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DE3E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DE3E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E65DDC-45BB-1A4F-975A-F44B9ECE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635</Words>
  <Characters>3496</Characters>
  <Application>Microsoft Macintosh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2014-05-06T20:10:00Z</dcterms:created>
  <dcterms:modified xsi:type="dcterms:W3CDTF">2018-05-30T15:41:00Z</dcterms:modified>
</cp:coreProperties>
</file>