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17CB760D" w:rsidR="00E65DCE" w:rsidRPr="00C51F8C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C51F8C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  <w:r w:rsidR="00C51F8C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 Contesa correctamente las siguientes preguntas.</w:t>
      </w:r>
      <w:bookmarkStart w:id="0" w:name="_GoBack"/>
      <w:bookmarkEnd w:id="0"/>
    </w:p>
    <w:p w14:paraId="6CE959FB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  <w:r w:rsidRPr="00C51F8C">
        <w:rPr>
          <w:rFonts w:ascii="Verdana" w:hAnsi="Verdana"/>
          <w:sz w:val="24"/>
          <w:szCs w:val="24"/>
          <w:lang w:val="es-ES_tradnl"/>
        </w:rPr>
        <w:t>1)</w:t>
      </w:r>
      <w:r w:rsidRPr="00C51F8C">
        <w:rPr>
          <w:rFonts w:ascii="Verdana" w:hAnsi="Verdana"/>
          <w:sz w:val="24"/>
          <w:szCs w:val="24"/>
          <w:lang w:val="es-ES_tradnl"/>
        </w:rPr>
        <w:tab/>
        <w:t>¿Cuál es el objetivo fundamental de los Procesos Estocásticos?</w:t>
      </w:r>
    </w:p>
    <w:p w14:paraId="4F2DD743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429170E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7665005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  <w:r w:rsidRPr="00C51F8C">
        <w:rPr>
          <w:rFonts w:ascii="Verdana" w:hAnsi="Verdana"/>
          <w:sz w:val="24"/>
          <w:szCs w:val="24"/>
          <w:lang w:val="es-ES_tradnl"/>
        </w:rPr>
        <w:t>(2)</w:t>
      </w:r>
      <w:r w:rsidRPr="00C51F8C">
        <w:rPr>
          <w:rFonts w:ascii="Verdana" w:hAnsi="Verdana"/>
          <w:sz w:val="24"/>
          <w:szCs w:val="24"/>
          <w:lang w:val="es-ES_tradnl"/>
        </w:rPr>
        <w:tab/>
        <w:t xml:space="preserve">¿Cómo se pueden clasificar los Procesos Estocásticos?, y menciona </w:t>
      </w:r>
    </w:p>
    <w:p w14:paraId="71364A0B" w14:textId="77777777" w:rsid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AD3EE8A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AC36EA6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  <w:r w:rsidRPr="00C51F8C">
        <w:rPr>
          <w:rFonts w:ascii="Verdana" w:hAnsi="Verdana"/>
          <w:sz w:val="24"/>
          <w:szCs w:val="24"/>
          <w:lang w:val="es-ES_tradnl"/>
        </w:rPr>
        <w:t>(3)</w:t>
      </w:r>
      <w:r w:rsidRPr="00C51F8C">
        <w:rPr>
          <w:rFonts w:ascii="Verdana" w:hAnsi="Verdana"/>
          <w:sz w:val="24"/>
          <w:szCs w:val="24"/>
          <w:lang w:val="es-ES_tradnl"/>
        </w:rPr>
        <w:tab/>
        <w:t>¿Cómo se pueden clasificar los Procesos Estocásticos según las características de las variables aleatorias?</w:t>
      </w:r>
    </w:p>
    <w:p w14:paraId="4678AA73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C55BB3C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FFCC4E9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F1B0FDC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  <w:r w:rsidRPr="00C51F8C">
        <w:rPr>
          <w:rFonts w:ascii="Verdana" w:hAnsi="Verdana"/>
          <w:sz w:val="24"/>
          <w:szCs w:val="24"/>
          <w:lang w:val="es-ES_tradnl"/>
        </w:rPr>
        <w:t>(4)</w:t>
      </w:r>
      <w:r w:rsidRPr="00C51F8C">
        <w:rPr>
          <w:rFonts w:ascii="Verdana" w:hAnsi="Verdana"/>
          <w:sz w:val="24"/>
          <w:szCs w:val="24"/>
          <w:lang w:val="es-ES_tradnl"/>
        </w:rPr>
        <w:tab/>
        <w:t>¿Cuáles son los procesos markovianos?</w:t>
      </w:r>
    </w:p>
    <w:p w14:paraId="5C3C5671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5511F2E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425DB44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  <w:r w:rsidRPr="00C51F8C">
        <w:rPr>
          <w:rFonts w:ascii="Verdana" w:hAnsi="Verdana"/>
          <w:sz w:val="24"/>
          <w:szCs w:val="24"/>
          <w:lang w:val="es-ES_tradnl"/>
        </w:rPr>
        <w:t>(5)</w:t>
      </w:r>
      <w:r w:rsidRPr="00C51F8C">
        <w:rPr>
          <w:rFonts w:ascii="Verdana" w:hAnsi="Verdana"/>
          <w:sz w:val="24"/>
          <w:szCs w:val="24"/>
          <w:lang w:val="es-ES_tradnl"/>
        </w:rPr>
        <w:tab/>
        <w:t>Menciona 5 ejemplos de variables que pueden ser modeladas a través de algún “Proceso Estocástico”</w:t>
      </w:r>
    </w:p>
    <w:p w14:paraId="3A0453BE" w14:textId="77777777" w:rsidR="00C51F8C" w:rsidRPr="00C51F8C" w:rsidRDefault="00C51F8C" w:rsidP="00C51F8C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905E0E0" w14:textId="77777777" w:rsidR="006D42E8" w:rsidRPr="00C51F8C" w:rsidRDefault="006D42E8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190C7EB" w14:textId="77777777" w:rsidR="006D42E8" w:rsidRPr="00C51F8C" w:rsidRDefault="006D42E8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C51F8C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C51F8C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C51F8C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C51F8C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0258FC4E" w:rsidR="00695197" w:rsidRPr="00C51F8C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C51F8C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C51F8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Apellido Paterno_Primer Nombre_</w:t>
      </w:r>
      <w:r w:rsidR="00C51F8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E_Procesos_Estocasticos</w:t>
      </w:r>
    </w:p>
    <w:p w14:paraId="0B953B79" w14:textId="77777777" w:rsidR="00E65DCE" w:rsidRPr="00C51F8C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C51F8C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C51F8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B3D18" w:rsidRDefault="008B3D18" w:rsidP="000C56E4">
      <w:r>
        <w:separator/>
      </w:r>
    </w:p>
  </w:endnote>
  <w:endnote w:type="continuationSeparator" w:id="0">
    <w:p w14:paraId="03EE6BA2" w14:textId="77777777" w:rsidR="008B3D18" w:rsidRDefault="008B3D1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B3D18" w:rsidRDefault="008B3D18" w:rsidP="004F555F">
    <w:pPr>
      <w:pStyle w:val="Piedepgina"/>
      <w:ind w:left="-567"/>
    </w:pPr>
    <w:r>
      <w:t xml:space="preserve">            </w:t>
    </w:r>
  </w:p>
  <w:p w14:paraId="70A1A4E4" w14:textId="5C41C360" w:rsidR="008B3D18" w:rsidRDefault="008B3D1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B3D18" w:rsidRDefault="008B3D18" w:rsidP="000C56E4">
      <w:r>
        <w:separator/>
      </w:r>
    </w:p>
  </w:footnote>
  <w:footnote w:type="continuationSeparator" w:id="0">
    <w:p w14:paraId="143CF59E" w14:textId="77777777" w:rsidR="008B3D18" w:rsidRDefault="008B3D1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B3D18" w:rsidRDefault="008B3D1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9955F4" w:rsidR="008B3D18" w:rsidRPr="00B37B86" w:rsidRDefault="008B3D18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C51F8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Procesos Estocásticos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9955F4" w:rsidR="008B3D18" w:rsidRPr="00B37B86" w:rsidRDefault="008B3D18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Ejercicio: </w:t>
                    </w:r>
                    <w:r w:rsidR="00C51F8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Procesos Estocásticos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B3D18" w:rsidRPr="00B44069" w:rsidRDefault="008B3D1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B3D18" w:rsidRPr="00901951" w:rsidRDefault="008B3D1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B3D18" w:rsidRPr="00B44069" w:rsidRDefault="008B3D1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B3D18" w:rsidRPr="00901951" w:rsidRDefault="008B3D1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81CBD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3F1440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D42E8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3D18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1F8C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98D8E-FEE8-A242-AB55-08CD372C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5</cp:revision>
  <cp:lastPrinted>2014-05-06T20:10:00Z</cp:lastPrinted>
  <dcterms:created xsi:type="dcterms:W3CDTF">2016-09-05T18:41:00Z</dcterms:created>
  <dcterms:modified xsi:type="dcterms:W3CDTF">2018-05-31T18:11:00Z</dcterms:modified>
</cp:coreProperties>
</file>