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6735C3" w:rsidRDefault="00E65DCE" w:rsidP="00E65DCE">
      <w:pPr>
        <w:jc w:val="both"/>
        <w:rPr>
          <w:rFonts w:ascii="Verdana" w:eastAsia="Calibri" w:hAnsi="Verdana" w:cs="Calibri"/>
          <w:b/>
          <w:sz w:val="24"/>
          <w:lang w:eastAsia="en-US" w:bidi="en-US"/>
        </w:rPr>
      </w:pPr>
      <w:r w:rsidRPr="006735C3">
        <w:rPr>
          <w:rFonts w:ascii="Verdana" w:eastAsia="Calibri" w:hAnsi="Verdana" w:cs="Calibri"/>
          <w:b/>
          <w:sz w:val="24"/>
          <w:lang w:eastAsia="en-US" w:bidi="en-US"/>
        </w:rPr>
        <w:t>Instrucciones:</w:t>
      </w:r>
    </w:p>
    <w:p w14:paraId="553B8F2D" w14:textId="77777777" w:rsidR="006735C3" w:rsidRPr="006735C3" w:rsidRDefault="006735C3" w:rsidP="006735C3">
      <w:pPr>
        <w:jc w:val="both"/>
        <w:rPr>
          <w:rFonts w:ascii="Verdana" w:hAnsi="Verdana"/>
          <w:sz w:val="24"/>
        </w:rPr>
      </w:pPr>
      <w:r w:rsidRPr="006735C3">
        <w:rPr>
          <w:rFonts w:ascii="Verdana" w:hAnsi="Verdana"/>
          <w:sz w:val="24"/>
        </w:rPr>
        <w:t xml:space="preserve">en un documento de Word, contesta correctamente la siguiente actividad. Puedes realizar las operaciones a mano. Si es así, no olvides escanearlas y enviarlas a la plataforma virtual. </w:t>
      </w:r>
    </w:p>
    <w:p w14:paraId="68F0863D" w14:textId="77777777" w:rsidR="006735C3" w:rsidRPr="006735C3" w:rsidRDefault="006735C3" w:rsidP="006735C3">
      <w:pPr>
        <w:pStyle w:val="Prrafodelista"/>
        <w:jc w:val="both"/>
        <w:rPr>
          <w:rFonts w:ascii="Verdana" w:hAnsi="Verdana"/>
          <w:b/>
          <w:sz w:val="28"/>
        </w:rPr>
      </w:pPr>
    </w:p>
    <w:p w14:paraId="6E5ACAA4" w14:textId="77777777" w:rsidR="006735C3" w:rsidRPr="006735C3" w:rsidRDefault="006735C3" w:rsidP="006735C3">
      <w:pPr>
        <w:pStyle w:val="Prrafodelista"/>
        <w:jc w:val="both"/>
        <w:rPr>
          <w:rFonts w:ascii="Verdana" w:hAnsi="Verdana"/>
          <w:b/>
          <w:sz w:val="28"/>
        </w:rPr>
      </w:pPr>
    </w:p>
    <w:p w14:paraId="2C1CF8C7" w14:textId="77777777" w:rsidR="006735C3" w:rsidRPr="006735C3" w:rsidRDefault="006735C3" w:rsidP="006735C3">
      <w:pPr>
        <w:jc w:val="both"/>
        <w:rPr>
          <w:rFonts w:ascii="Verdana" w:hAnsi="Verdana"/>
          <w:sz w:val="24"/>
        </w:rPr>
      </w:pPr>
      <w:r w:rsidRPr="006735C3">
        <w:rPr>
          <w:rFonts w:ascii="Verdana" w:hAnsi="Verdana"/>
          <w:sz w:val="24"/>
        </w:rPr>
        <w:t>Con base en los datos del ejercicio anterior, suponga que las ventas reales a finales de 1993 son 94,400 llantas, obtenga la estimación de A usada para pronosticar las ventas en 1994.</w:t>
      </w:r>
    </w:p>
    <w:p w14:paraId="6E80C63A" w14:textId="77777777" w:rsidR="006735C3" w:rsidRPr="006735C3" w:rsidRDefault="006735C3" w:rsidP="006735C3">
      <w:pPr>
        <w:jc w:val="both"/>
        <w:rPr>
          <w:rFonts w:ascii="Verdana" w:hAnsi="Verdana"/>
          <w:sz w:val="24"/>
        </w:rPr>
      </w:pPr>
    </w:p>
    <w:p w14:paraId="5D419A67" w14:textId="77777777" w:rsidR="006735C3" w:rsidRPr="006735C3" w:rsidRDefault="006735C3" w:rsidP="006735C3">
      <w:pPr>
        <w:jc w:val="both"/>
        <w:rPr>
          <w:rFonts w:ascii="Verdana" w:hAnsi="Verdana"/>
          <w:sz w:val="24"/>
        </w:rPr>
      </w:pPr>
      <w:r w:rsidRPr="006735C3">
        <w:rPr>
          <w:rFonts w:ascii="Verdana" w:hAnsi="Verdana"/>
          <w:sz w:val="24"/>
        </w:rPr>
        <w:t>Respuestas:</w:t>
      </w:r>
    </w:p>
    <w:p w14:paraId="38CD3AA9" w14:textId="77777777" w:rsidR="006735C3" w:rsidRPr="006735C3" w:rsidRDefault="006735C3" w:rsidP="006735C3">
      <w:pPr>
        <w:pStyle w:val="Prrafodelista"/>
        <w:numPr>
          <w:ilvl w:val="0"/>
          <w:numId w:val="42"/>
        </w:numPr>
        <w:jc w:val="both"/>
      </w:pPr>
      <m:oMath>
        <m:sSub>
          <m:sSubPr>
            <m:ctrlPr>
              <w:rPr>
                <w:rFonts w:ascii="Cambria Math" w:eastAsia="MS Mincho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MS Mincho" w:hAnsi="Cambria Math"/>
              </w:rPr>
              <m:t>14</m:t>
            </m:r>
          </m:sub>
        </m:sSub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92320</m:t>
        </m:r>
        <m:r>
          <m:rPr>
            <m:sty m:val="p"/>
          </m:rPr>
          <w:rPr>
            <w:rFonts w:ascii="Cambria Math"/>
          </w:rPr>
          <m:t xml:space="preserve"> </m:t>
        </m:r>
      </m:oMath>
      <w:r w:rsidRPr="006735C3">
        <w:t xml:space="preserve"> </w:t>
      </w:r>
    </w:p>
    <w:p w14:paraId="345025AF" w14:textId="77777777" w:rsidR="006735C3" w:rsidRPr="006735C3" w:rsidRDefault="006735C3" w:rsidP="006735C3">
      <w:pPr>
        <w:pStyle w:val="Prrafodelista"/>
        <w:numPr>
          <w:ilvl w:val="0"/>
          <w:numId w:val="42"/>
        </w:numPr>
        <w:jc w:val="both"/>
      </w:pPr>
      <m:oMath>
        <m:sSub>
          <m:sSubPr>
            <m:ctrlPr>
              <w:rPr>
                <w:rFonts w:ascii="Cambria Math" w:eastAsia="MS Mincho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MS Mincho" w:hAnsi="Cambria Math"/>
              </w:rPr>
              <m:t>14</m:t>
            </m:r>
          </m:sub>
        </m:sSub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92420</m:t>
        </m:r>
      </m:oMath>
    </w:p>
    <w:p w14:paraId="01C27E93" w14:textId="77777777" w:rsidR="006735C3" w:rsidRPr="006735C3" w:rsidRDefault="006735C3" w:rsidP="006735C3">
      <w:pPr>
        <w:pStyle w:val="Prrafodelista"/>
        <w:numPr>
          <w:ilvl w:val="0"/>
          <w:numId w:val="42"/>
        </w:numPr>
        <w:jc w:val="both"/>
      </w:pPr>
      <m:oMath>
        <m:sSub>
          <m:sSubPr>
            <m:ctrlPr>
              <w:rPr>
                <w:rFonts w:ascii="Cambria Math" w:eastAsia="MS Mincho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MS Mincho" w:hAnsi="Cambria Math"/>
              </w:rPr>
              <m:t>14</m:t>
            </m:r>
          </m:sub>
        </m:sSub>
        <m:r>
          <m:rPr>
            <m:sty m:val="bi"/>
          </m:rPr>
          <w:rPr>
            <w:rFonts w:ascii="Cambria Math" w:eastAsia="MS Mincho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92120</m:t>
        </m:r>
      </m:oMath>
    </w:p>
    <w:p w14:paraId="1D7E7245" w14:textId="77777777" w:rsidR="006735C3" w:rsidRDefault="006735C3" w:rsidP="006735C3">
      <w:pPr>
        <w:jc w:val="both"/>
      </w:pPr>
    </w:p>
    <w:p w14:paraId="63391008" w14:textId="77777777" w:rsidR="00E65DCE" w:rsidRPr="004571D9" w:rsidRDefault="00E65DCE" w:rsidP="00695197">
      <w:pPr>
        <w:rPr>
          <w:rFonts w:ascii="Verdana" w:eastAsia="Calibri" w:hAnsi="Verdana" w:cs="Calibri"/>
          <w:lang w:eastAsia="en-US" w:bidi="en-US"/>
        </w:rPr>
      </w:pPr>
    </w:p>
    <w:p w14:paraId="308566E6" w14:textId="77777777" w:rsidR="00695197" w:rsidRPr="004571D9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4571D9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4571D9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4571D9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708A48DB" w:rsidR="00695197" w:rsidRPr="004571D9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4571D9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4571D9">
        <w:rPr>
          <w:rFonts w:ascii="Verdana" w:eastAsia="Times New Roman" w:hAnsi="Verdana" w:cs="Calibri"/>
          <w:b/>
          <w:iCs/>
          <w:lang w:val="es-ES"/>
        </w:rPr>
        <w:t xml:space="preserve">Apellido </w:t>
      </w:r>
      <w:proofErr w:type="spellStart"/>
      <w:r w:rsidR="00D1005F" w:rsidRPr="004571D9">
        <w:rPr>
          <w:rFonts w:ascii="Verdana" w:eastAsia="Times New Roman" w:hAnsi="Verdana" w:cs="Calibri"/>
          <w:b/>
          <w:iCs/>
          <w:lang w:val="es-ES"/>
        </w:rPr>
        <w:t>Paterno_Primer</w:t>
      </w:r>
      <w:proofErr w:type="spellEnd"/>
      <w:r w:rsidR="00D1005F" w:rsidRPr="004571D9">
        <w:rPr>
          <w:rFonts w:ascii="Verdana" w:eastAsia="Times New Roman" w:hAnsi="Verdana" w:cs="Calibri"/>
          <w:b/>
          <w:iCs/>
          <w:lang w:val="es-ES"/>
        </w:rPr>
        <w:t xml:space="preserve"> </w:t>
      </w:r>
      <w:proofErr w:type="spellStart"/>
      <w:r w:rsidR="00D1005F" w:rsidRPr="004571D9">
        <w:rPr>
          <w:rFonts w:ascii="Verdana" w:eastAsia="Times New Roman" w:hAnsi="Verdana" w:cs="Calibri"/>
          <w:b/>
          <w:iCs/>
          <w:lang w:val="es-ES"/>
        </w:rPr>
        <w:t>Nombre_</w:t>
      </w:r>
      <w:r w:rsidR="006735C3">
        <w:rPr>
          <w:rFonts w:ascii="Verdana" w:eastAsia="Times New Roman" w:hAnsi="Verdana" w:cs="Calibri"/>
          <w:b/>
          <w:iCs/>
          <w:lang w:val="es-ES"/>
        </w:rPr>
        <w:t>A_Promedio_Movil</w:t>
      </w:r>
      <w:bookmarkStart w:id="1" w:name="_GoBack"/>
      <w:bookmarkEnd w:id="1"/>
      <w:proofErr w:type="spellEnd"/>
    </w:p>
    <w:p w14:paraId="0B953B79" w14:textId="77777777" w:rsidR="00E65DCE" w:rsidRPr="004571D9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4571D9" w:rsidRDefault="00016484" w:rsidP="00695197">
      <w:pPr>
        <w:rPr>
          <w:rFonts w:ascii="Verdana" w:hAnsi="Verdana"/>
        </w:rPr>
      </w:pPr>
    </w:p>
    <w:sectPr w:rsidR="00016484" w:rsidRPr="004571D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392AF4" w:rsidR="00695197" w:rsidRPr="00F76C09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735C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Promedio Móvil</w:t>
                          </w: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3F392AF4" w:rsidR="00695197" w:rsidRPr="00F76C09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6735C3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Promedio Móvil</w:t>
                    </w: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726D"/>
    <w:multiLevelType w:val="hybridMultilevel"/>
    <w:tmpl w:val="72489ADA"/>
    <w:lvl w:ilvl="0" w:tplc="813A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4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8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0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1"/>
  </w:num>
  <w:num w:numId="36">
    <w:abstractNumId w:val="13"/>
  </w:num>
  <w:num w:numId="37">
    <w:abstractNumId w:val="41"/>
  </w:num>
  <w:num w:numId="38">
    <w:abstractNumId w:val="5"/>
  </w:num>
  <w:num w:numId="39">
    <w:abstractNumId w:val="35"/>
  </w:num>
  <w:num w:numId="40">
    <w:abstractNumId w:val="12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35C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238EC-C040-0044-A79F-591B1C1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9</cp:revision>
  <cp:lastPrinted>2014-05-06T20:10:00Z</cp:lastPrinted>
  <dcterms:created xsi:type="dcterms:W3CDTF">2016-09-05T17:57:00Z</dcterms:created>
  <dcterms:modified xsi:type="dcterms:W3CDTF">2018-06-05T16:13:00Z</dcterms:modified>
</cp:coreProperties>
</file>